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70CD06D" w14:textId="77777777" w:rsidR="00344CB8" w:rsidRDefault="00344CB8" w:rsidP="00344CB8">
      <w:pPr>
        <w:bidi/>
      </w:pPr>
      <w:bookmarkStart w:id="0" w:name="_GoBack"/>
      <w:bookmarkEnd w:id="0"/>
      <w:proofErr w:type="spellStart"/>
      <w:r>
        <w:t>SignTalk</w:t>
      </w:r>
      <w:proofErr w:type="spellEnd"/>
    </w:p>
    <w:p w14:paraId="21A4C908" w14:textId="77777777" w:rsidR="00344CB8" w:rsidRDefault="00344CB8" w:rsidP="00344CB8">
      <w:pPr>
        <w:bidi/>
      </w:pPr>
      <w:r>
        <w:rPr>
          <w:rFonts w:cs="Arial"/>
          <w:rtl/>
        </w:rPr>
        <w:t>هو نظام مساعد مصمم لتحسين التواصل بين</w:t>
      </w:r>
    </w:p>
    <w:p w14:paraId="49C0ECCE" w14:textId="77777777" w:rsidR="00344CB8" w:rsidRDefault="00344CB8" w:rsidP="00344CB8">
      <w:pPr>
        <w:bidi/>
      </w:pPr>
      <w:r>
        <w:rPr>
          <w:rFonts w:cs="Arial"/>
          <w:rtl/>
        </w:rPr>
        <w:t>الصم والسامعين باستخدام تقنية لغة الإشارة.</w:t>
      </w:r>
    </w:p>
    <w:p w14:paraId="09497DD2" w14:textId="77777777" w:rsidR="00344CB8" w:rsidRDefault="00344CB8" w:rsidP="00344CB8">
      <w:pPr>
        <w:bidi/>
      </w:pPr>
      <w:r>
        <w:rPr>
          <w:rFonts w:cs="Arial"/>
          <w:rtl/>
        </w:rPr>
        <w:t>يتضمن النظام</w:t>
      </w:r>
    </w:p>
    <w:p w14:paraId="636C92BD" w14:textId="77777777" w:rsidR="00344CB8" w:rsidRDefault="00344CB8" w:rsidP="00344CB8">
      <w:pPr>
        <w:bidi/>
      </w:pPr>
      <w:r>
        <w:rPr>
          <w:rFonts w:cs="Arial"/>
          <w:rtl/>
        </w:rPr>
        <w:t>ثلاث ميزات رئيسية، تعالج كل منها تحديًا تفاعليًا فريدًا،</w:t>
      </w:r>
    </w:p>
    <w:p w14:paraId="5746585E" w14:textId="77777777" w:rsidR="00344CB8" w:rsidRDefault="00344CB8" w:rsidP="00344CB8">
      <w:pPr>
        <w:bidi/>
      </w:pPr>
      <w:r>
        <w:rPr>
          <w:rFonts w:cs="Arial"/>
          <w:rtl/>
        </w:rPr>
        <w:t>وتساعد في كسر حواجز التواصل في الأماكن العامة والخاصة،</w:t>
      </w:r>
    </w:p>
    <w:p w14:paraId="40B8E3B8" w14:textId="77777777" w:rsidR="00344CB8" w:rsidRDefault="00344CB8" w:rsidP="00344CB8">
      <w:pPr>
        <w:bidi/>
      </w:pPr>
      <w:r>
        <w:rPr>
          <w:rFonts w:cs="Arial"/>
          <w:rtl/>
        </w:rPr>
        <w:t>مثل</w:t>
      </w:r>
    </w:p>
    <w:p w14:paraId="1004CDF5" w14:textId="77777777" w:rsidR="00344CB8" w:rsidRDefault="00344CB8" w:rsidP="00344CB8">
      <w:pPr>
        <w:bidi/>
      </w:pPr>
      <w:r>
        <w:rPr>
          <w:rFonts w:cs="Arial"/>
          <w:rtl/>
        </w:rPr>
        <w:t>المستشفيات والمطارات والمدارس.</w:t>
      </w:r>
    </w:p>
    <w:p w14:paraId="235DE7C1" w14:textId="77777777" w:rsidR="00344CB8" w:rsidRDefault="00344CB8" w:rsidP="00344CB8">
      <w:pPr>
        <w:bidi/>
      </w:pPr>
    </w:p>
    <w:p w14:paraId="64908FFB" w14:textId="77777777" w:rsidR="00344CB8" w:rsidRDefault="00344CB8" w:rsidP="00344CB8">
      <w:pPr>
        <w:bidi/>
      </w:pPr>
      <w:r>
        <w:rPr>
          <w:rFonts w:cs="Arial"/>
          <w:rtl/>
        </w:rPr>
        <w:t>تحويل النص/الكلام إلى لغة الإشارة (حرفًا حرفًا): من خلال تطبيق جوال تم تطويره باستخدام</w:t>
      </w:r>
    </w:p>
    <w:p w14:paraId="18F08B38" w14:textId="77777777" w:rsidR="00344CB8" w:rsidRDefault="00344CB8" w:rsidP="00344CB8">
      <w:pPr>
        <w:bidi/>
      </w:pPr>
      <w:r>
        <w:rPr>
          <w:rFonts w:cs="Arial"/>
          <w:rtl/>
        </w:rPr>
        <w:t xml:space="preserve">إطار عمل </w:t>
      </w:r>
      <w:r>
        <w:t>React</w:t>
      </w:r>
      <w:r>
        <w:rPr>
          <w:rFonts w:cs="Arial"/>
          <w:rtl/>
        </w:rPr>
        <w:t>، يمكن للمستخدم إدخال نص أو صوت. ثم يتم إرسال الإدخال إلى</w:t>
      </w:r>
    </w:p>
    <w:p w14:paraId="5F19A08F" w14:textId="77777777" w:rsidR="00344CB8" w:rsidRDefault="00344CB8" w:rsidP="00344CB8">
      <w:pPr>
        <w:bidi/>
      </w:pPr>
      <w:r>
        <w:rPr>
          <w:rFonts w:cs="Arial"/>
          <w:rtl/>
        </w:rPr>
        <w:t>يد آلية مطبوعة بتقنية الطباعة ثلاثية الأبعاد،</w:t>
      </w:r>
    </w:p>
    <w:p w14:paraId="75317725" w14:textId="77777777" w:rsidR="00344CB8" w:rsidRDefault="00344CB8" w:rsidP="00344CB8">
      <w:pPr>
        <w:bidi/>
      </w:pPr>
      <w:r>
        <w:rPr>
          <w:rFonts w:cs="Arial"/>
          <w:rtl/>
        </w:rPr>
        <w:t>يتم التحكم بها بواسطة محركات مؤازرة، والتي تحرك حروف لغة الإشارة واحدًا تلو الآخر،</w:t>
      </w:r>
    </w:p>
    <w:p w14:paraId="05B4C78C" w14:textId="77777777" w:rsidR="00344CB8" w:rsidRDefault="00344CB8" w:rsidP="00344CB8">
      <w:pPr>
        <w:bidi/>
      </w:pPr>
      <w:r>
        <w:rPr>
          <w:rFonts w:cs="Arial"/>
          <w:rtl/>
        </w:rPr>
        <w:t>مما يساعد ضعاف السمع على التواصل.</w:t>
      </w:r>
    </w:p>
    <w:p w14:paraId="0357F824" w14:textId="77777777" w:rsidR="00344CB8" w:rsidRDefault="00344CB8" w:rsidP="00344CB8">
      <w:pPr>
        <w:bidi/>
      </w:pPr>
    </w:p>
    <w:p w14:paraId="60D72BFB" w14:textId="77777777" w:rsidR="00344CB8" w:rsidRDefault="00344CB8" w:rsidP="00344CB8">
      <w:pPr>
        <w:bidi/>
      </w:pPr>
      <w:r>
        <w:rPr>
          <w:rFonts w:cs="Arial"/>
          <w:rtl/>
        </w:rPr>
        <w:t>التعرف على لغة الإشارة من خلال النص/الكلام: تلتقط كاميرا إيماءات الإشارة التي يؤديها</w:t>
      </w:r>
    </w:p>
    <w:p w14:paraId="39BF3126" w14:textId="77777777" w:rsidR="00344CB8" w:rsidRDefault="00344CB8" w:rsidP="00344CB8">
      <w:pPr>
        <w:bidi/>
      </w:pPr>
      <w:r>
        <w:rPr>
          <w:rFonts w:cs="Arial"/>
          <w:rtl/>
        </w:rPr>
        <w:t xml:space="preserve">الشخص، وباستخدام </w:t>
      </w:r>
      <w:proofErr w:type="spellStart"/>
      <w:r>
        <w:t>MediaPipe</w:t>
      </w:r>
      <w:proofErr w:type="spellEnd"/>
      <w:r>
        <w:rPr>
          <w:rFonts w:cs="Arial"/>
          <w:rtl/>
        </w:rPr>
        <w:t xml:space="preserve"> ونموذج </w:t>
      </w:r>
      <w:r>
        <w:t>CNN</w:t>
      </w:r>
      <w:r>
        <w:rPr>
          <w:rFonts w:cs="Arial"/>
          <w:rtl/>
        </w:rPr>
        <w:t xml:space="preserve"> مدرب (عبر </w:t>
      </w:r>
      <w:proofErr w:type="spellStart"/>
      <w:r>
        <w:t>PyTorch</w:t>
      </w:r>
      <w:proofErr w:type="spellEnd"/>
      <w:r>
        <w:rPr>
          <w:rFonts w:cs="Arial"/>
          <w:rtl/>
        </w:rPr>
        <w:t>)، يتعرف النظام على</w:t>
      </w:r>
    </w:p>
    <w:p w14:paraId="76CD4708" w14:textId="77777777" w:rsidR="00344CB8" w:rsidRDefault="00344CB8" w:rsidP="00344CB8">
      <w:pPr>
        <w:bidi/>
      </w:pPr>
      <w:r>
        <w:rPr>
          <w:rFonts w:cs="Arial"/>
          <w:rtl/>
        </w:rPr>
        <w:t>إيماءات اليد ويصنفها حسب الحرف. ثم تُحوّل الأحرف المُتعرَّف عليها إلى نص</w:t>
      </w:r>
    </w:p>
    <w:p w14:paraId="3C2B0201" w14:textId="77777777" w:rsidR="00344CB8" w:rsidRDefault="00344CB8" w:rsidP="00344CB8">
      <w:pPr>
        <w:bidi/>
      </w:pPr>
      <w:r>
        <w:rPr>
          <w:rFonts w:cs="Arial"/>
          <w:rtl/>
        </w:rPr>
        <w:t xml:space="preserve">يُعرض على شاشة </w:t>
      </w:r>
      <w:r>
        <w:t>LCD</w:t>
      </w:r>
      <w:r>
        <w:rPr>
          <w:rFonts w:cs="Arial"/>
          <w:rtl/>
        </w:rPr>
        <w:t xml:space="preserve"> ويُنطق بصوت عالٍ عبر مكبر صوت، مما يُساعد الصمّ</w:t>
      </w:r>
    </w:p>
    <w:p w14:paraId="58F8C331" w14:textId="77777777" w:rsidR="00344CB8" w:rsidRDefault="00344CB8" w:rsidP="00344CB8">
      <w:pPr>
        <w:bidi/>
      </w:pPr>
      <w:r>
        <w:rPr>
          <w:rFonts w:cs="Arial"/>
          <w:rtl/>
        </w:rPr>
        <w:t>على التواصل مع أقرانهم.</w:t>
      </w:r>
    </w:p>
    <w:p w14:paraId="5A651F0B" w14:textId="77777777" w:rsidR="00344CB8" w:rsidRDefault="00344CB8" w:rsidP="00344CB8">
      <w:pPr>
        <w:bidi/>
      </w:pPr>
    </w:p>
    <w:p w14:paraId="7464C694" w14:textId="77777777" w:rsidR="00344CB8" w:rsidRDefault="00344CB8" w:rsidP="00344CB8">
      <w:pPr>
        <w:bidi/>
      </w:pPr>
      <w:r>
        <w:rPr>
          <w:rFonts w:cs="Arial"/>
          <w:rtl/>
        </w:rPr>
        <w:t>حجر، ورقة، مقص: تطبيق ممتع وتفاعلي، يُمكّن النظام المستخدمين من لعب</w:t>
      </w:r>
    </w:p>
    <w:p w14:paraId="592316F2" w14:textId="77777777" w:rsidR="00344CB8" w:rsidRDefault="00344CB8" w:rsidP="00344CB8">
      <w:pPr>
        <w:bidi/>
      </w:pPr>
      <w:r>
        <w:rPr>
          <w:rFonts w:cs="Arial"/>
          <w:rtl/>
        </w:rPr>
        <w:t>لعبة حجر، ورقة، مقص الكلاسيكية. باستخدام رؤية الكمبيوتر واكتشاف الإيماءات على</w:t>
      </w:r>
    </w:p>
    <w:p w14:paraId="3234336E" w14:textId="77777777" w:rsidR="00344CB8" w:rsidRDefault="00344CB8" w:rsidP="00344CB8">
      <w:pPr>
        <w:bidi/>
      </w:pPr>
      <w:proofErr w:type="spellStart"/>
      <w:r>
        <w:rPr>
          <w:rFonts w:cs="Arial"/>
          <w:rtl/>
        </w:rPr>
        <w:t>راسبيري</w:t>
      </w:r>
      <w:proofErr w:type="spellEnd"/>
      <w:r>
        <w:rPr>
          <w:rFonts w:cs="Arial"/>
          <w:rtl/>
        </w:rPr>
        <w:t xml:space="preserve"> باي 4، يلعب المستخدم ضد النظام، الذي يختار حركة عشوائية و</w:t>
      </w:r>
    </w:p>
    <w:p w14:paraId="17A5E3EC" w14:textId="77777777" w:rsidR="00344CB8" w:rsidRDefault="00344CB8" w:rsidP="00344CB8">
      <w:pPr>
        <w:bidi/>
      </w:pPr>
      <w:r>
        <w:rPr>
          <w:rFonts w:cs="Arial"/>
          <w:rtl/>
        </w:rPr>
        <w:t>يُعلن الفائز مع ردود فعل مرئية وصوتية. ثم تعرض يد آلية</w:t>
      </w:r>
    </w:p>
    <w:p w14:paraId="522589DC" w14:textId="77777777" w:rsidR="00344CB8" w:rsidRDefault="00344CB8" w:rsidP="00344CB8">
      <w:pPr>
        <w:bidi/>
      </w:pPr>
      <w:r>
        <w:rPr>
          <w:rFonts w:cs="Arial"/>
          <w:rtl/>
        </w:rPr>
        <w:t>حركة النظام الفعلية.</w:t>
      </w:r>
    </w:p>
    <w:p w14:paraId="05268E73" w14:textId="77777777" w:rsidR="00344CB8" w:rsidRDefault="00344CB8" w:rsidP="00344CB8">
      <w:pPr>
        <w:bidi/>
      </w:pPr>
    </w:p>
    <w:p w14:paraId="333376DE" w14:textId="77777777" w:rsidR="00344CB8" w:rsidRDefault="00344CB8" w:rsidP="00344CB8">
      <w:pPr>
        <w:bidi/>
      </w:pPr>
      <w:r>
        <w:rPr>
          <w:rFonts w:cs="Arial"/>
          <w:rtl/>
        </w:rPr>
        <w:lastRenderedPageBreak/>
        <w:t xml:space="preserve">تتضمن الأجهزة المستخدمة </w:t>
      </w:r>
      <w:proofErr w:type="spellStart"/>
      <w:r>
        <w:rPr>
          <w:rFonts w:cs="Arial"/>
          <w:rtl/>
        </w:rPr>
        <w:t>أردوينو</w:t>
      </w:r>
      <w:proofErr w:type="spellEnd"/>
      <w:r>
        <w:rPr>
          <w:rFonts w:cs="Arial"/>
          <w:rtl/>
        </w:rPr>
        <w:t xml:space="preserve"> ميجا 2560، و</w:t>
      </w:r>
      <w:r>
        <w:t>ESP32</w:t>
      </w:r>
      <w:r>
        <w:rPr>
          <w:rFonts w:cs="Arial"/>
          <w:rtl/>
        </w:rPr>
        <w:t xml:space="preserve">، </w:t>
      </w:r>
      <w:proofErr w:type="spellStart"/>
      <w:r>
        <w:rPr>
          <w:rFonts w:cs="Arial"/>
          <w:rtl/>
        </w:rPr>
        <w:t>وراسبيري</w:t>
      </w:r>
      <w:proofErr w:type="spellEnd"/>
      <w:r>
        <w:rPr>
          <w:rFonts w:cs="Arial"/>
          <w:rtl/>
        </w:rPr>
        <w:t xml:space="preserve"> باي 4 موديل </w:t>
      </w:r>
      <w:r>
        <w:t>B</w:t>
      </w:r>
    </w:p>
    <w:p w14:paraId="5863F91D" w14:textId="77777777" w:rsidR="00344CB8" w:rsidRDefault="00344CB8" w:rsidP="00344CB8">
      <w:pPr>
        <w:bidi/>
      </w:pPr>
    </w:p>
    <w:p w14:paraId="0E58BEE8" w14:textId="77777777" w:rsidR="00344CB8" w:rsidRDefault="00344CB8" w:rsidP="00344CB8">
      <w:pPr>
        <w:bidi/>
      </w:pPr>
      <w:r>
        <w:rPr>
          <w:rFonts w:cs="Arial"/>
          <w:rtl/>
        </w:rPr>
        <w:t xml:space="preserve">(ذاكرة وصول عشوائي 4 جيجابايت). يُدير </w:t>
      </w:r>
      <w:r>
        <w:t>ESP32</w:t>
      </w:r>
      <w:r>
        <w:rPr>
          <w:rFonts w:cs="Arial"/>
          <w:rtl/>
        </w:rPr>
        <w:t xml:space="preserve"> الاتصال اللاسلكي بين التطبيق والجهاز الرئيسي</w:t>
      </w:r>
    </w:p>
    <w:p w14:paraId="7DA076EF" w14:textId="77777777" w:rsidR="00344CB8" w:rsidRDefault="00344CB8" w:rsidP="00344CB8">
      <w:pPr>
        <w:bidi/>
      </w:pPr>
    </w:p>
    <w:p w14:paraId="0FFFB8EC" w14:textId="77777777" w:rsidR="00344CB8" w:rsidRDefault="00344CB8" w:rsidP="00344CB8">
      <w:pPr>
        <w:bidi/>
      </w:pPr>
      <w:proofErr w:type="spellStart"/>
      <w:r>
        <w:rPr>
          <w:rFonts w:cs="Arial"/>
          <w:rtl/>
        </w:rPr>
        <w:t>أردوينو</w:t>
      </w:r>
      <w:proofErr w:type="spellEnd"/>
      <w:r>
        <w:rPr>
          <w:rFonts w:cs="Arial"/>
          <w:rtl/>
        </w:rPr>
        <w:t xml:space="preserve"> ميجا، بينما يُعالج </w:t>
      </w:r>
      <w:proofErr w:type="spellStart"/>
      <w:r>
        <w:rPr>
          <w:rFonts w:cs="Arial"/>
          <w:rtl/>
        </w:rPr>
        <w:t>راسبيري</w:t>
      </w:r>
      <w:proofErr w:type="spellEnd"/>
      <w:r>
        <w:rPr>
          <w:rFonts w:cs="Arial"/>
          <w:rtl/>
        </w:rPr>
        <w:t xml:space="preserve"> باي مدخلات الفيديو ويُشغّل نماذج الذكاء الاصطناعي.</w:t>
      </w:r>
    </w:p>
    <w:p w14:paraId="6065E038" w14:textId="77777777" w:rsidR="00344CB8" w:rsidRDefault="00344CB8" w:rsidP="00344CB8">
      <w:pPr>
        <w:bidi/>
      </w:pPr>
    </w:p>
    <w:p w14:paraId="3F579DCF" w14:textId="77777777" w:rsidR="00344CB8" w:rsidRDefault="00344CB8" w:rsidP="00344CB8">
      <w:pPr>
        <w:bidi/>
      </w:pPr>
      <w:r>
        <w:rPr>
          <w:rFonts w:cs="Arial"/>
          <w:rtl/>
        </w:rPr>
        <w:t>يدمج النظام الحركة الميكانيكية والتعرف القائم على الذكاء الاصطناعي والتفاعل في الوقت الفعلي في</w:t>
      </w:r>
    </w:p>
    <w:p w14:paraId="1F4DE365" w14:textId="77777777" w:rsidR="00344CB8" w:rsidRDefault="00344CB8" w:rsidP="00344CB8">
      <w:pPr>
        <w:bidi/>
      </w:pPr>
      <w:r>
        <w:rPr>
          <w:rFonts w:cs="Arial"/>
          <w:rtl/>
        </w:rPr>
        <w:t>حل واحد مدمج وقابل للتطوير يهدف إلى جعل التواصل أكثر شمولاً و</w:t>
      </w:r>
    </w:p>
    <w:p w14:paraId="05E41CC5" w14:textId="0A196154" w:rsidR="003254DE" w:rsidRPr="00344CB8" w:rsidRDefault="00344CB8" w:rsidP="00344CB8">
      <w:pPr>
        <w:bidi/>
      </w:pPr>
      <w:r>
        <w:rPr>
          <w:rFonts w:cs="Arial"/>
          <w:rtl/>
        </w:rPr>
        <w:t>سهولة الوصول.</w:t>
      </w:r>
    </w:p>
    <w:sectPr w:rsidR="003254DE" w:rsidRPr="00344CB8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2BD1"/>
    <w:rsid w:val="001F1576"/>
    <w:rsid w:val="00302BD1"/>
    <w:rsid w:val="003254DE"/>
    <w:rsid w:val="00344CB8"/>
    <w:rsid w:val="00C056D3"/>
    <w:rsid w:val="00C956B9"/>
    <w:rsid w:val="00E270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7B7D5F"/>
  <w15:chartTrackingRefBased/>
  <w15:docId w15:val="{F9160536-F314-406D-ACD1-0DBAFF0741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Char"/>
    <w:uiPriority w:val="9"/>
    <w:qFormat/>
    <w:rsid w:val="00302BD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302BD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302BD1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302BD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302BD1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302BD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302BD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302BD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302BD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العنوان 1 Char"/>
    <w:basedOn w:val="a0"/>
    <w:link w:val="1"/>
    <w:uiPriority w:val="9"/>
    <w:rsid w:val="00302BD1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2Char">
    <w:name w:val="عنوان 2 Char"/>
    <w:basedOn w:val="a0"/>
    <w:link w:val="2"/>
    <w:uiPriority w:val="9"/>
    <w:semiHidden/>
    <w:rsid w:val="00302BD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3Char">
    <w:name w:val="عنوان 3 Char"/>
    <w:basedOn w:val="a0"/>
    <w:link w:val="3"/>
    <w:uiPriority w:val="9"/>
    <w:semiHidden/>
    <w:rsid w:val="00302BD1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4Char">
    <w:name w:val="عنوان 4 Char"/>
    <w:basedOn w:val="a0"/>
    <w:link w:val="4"/>
    <w:uiPriority w:val="9"/>
    <w:semiHidden/>
    <w:rsid w:val="00302BD1"/>
    <w:rPr>
      <w:rFonts w:eastAsiaTheme="majorEastAsia" w:cstheme="majorBidi"/>
      <w:i/>
      <w:iCs/>
      <w:color w:val="2F5496" w:themeColor="accent1" w:themeShade="BF"/>
    </w:rPr>
  </w:style>
  <w:style w:type="character" w:customStyle="1" w:styleId="5Char">
    <w:name w:val="عنوان 5 Char"/>
    <w:basedOn w:val="a0"/>
    <w:link w:val="5"/>
    <w:uiPriority w:val="9"/>
    <w:semiHidden/>
    <w:rsid w:val="00302BD1"/>
    <w:rPr>
      <w:rFonts w:eastAsiaTheme="majorEastAsia" w:cstheme="majorBidi"/>
      <w:color w:val="2F5496" w:themeColor="accent1" w:themeShade="BF"/>
    </w:rPr>
  </w:style>
  <w:style w:type="character" w:customStyle="1" w:styleId="6Char">
    <w:name w:val="عنوان 6 Char"/>
    <w:basedOn w:val="a0"/>
    <w:link w:val="6"/>
    <w:uiPriority w:val="9"/>
    <w:semiHidden/>
    <w:rsid w:val="00302BD1"/>
    <w:rPr>
      <w:rFonts w:eastAsiaTheme="majorEastAsia" w:cstheme="majorBidi"/>
      <w:i/>
      <w:iCs/>
      <w:color w:val="595959" w:themeColor="text1" w:themeTint="A6"/>
    </w:rPr>
  </w:style>
  <w:style w:type="character" w:customStyle="1" w:styleId="7Char">
    <w:name w:val="عنوان 7 Char"/>
    <w:basedOn w:val="a0"/>
    <w:link w:val="7"/>
    <w:uiPriority w:val="9"/>
    <w:semiHidden/>
    <w:rsid w:val="00302BD1"/>
    <w:rPr>
      <w:rFonts w:eastAsiaTheme="majorEastAsia" w:cstheme="majorBidi"/>
      <w:color w:val="595959" w:themeColor="text1" w:themeTint="A6"/>
    </w:rPr>
  </w:style>
  <w:style w:type="character" w:customStyle="1" w:styleId="8Char">
    <w:name w:val="عنوان 8 Char"/>
    <w:basedOn w:val="a0"/>
    <w:link w:val="8"/>
    <w:uiPriority w:val="9"/>
    <w:semiHidden/>
    <w:rsid w:val="00302BD1"/>
    <w:rPr>
      <w:rFonts w:eastAsiaTheme="majorEastAsia" w:cstheme="majorBidi"/>
      <w:i/>
      <w:iCs/>
      <w:color w:val="272727" w:themeColor="text1" w:themeTint="D8"/>
    </w:rPr>
  </w:style>
  <w:style w:type="character" w:customStyle="1" w:styleId="9Char">
    <w:name w:val="عنوان 9 Char"/>
    <w:basedOn w:val="a0"/>
    <w:link w:val="9"/>
    <w:uiPriority w:val="9"/>
    <w:semiHidden/>
    <w:rsid w:val="00302BD1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Char"/>
    <w:uiPriority w:val="10"/>
    <w:qFormat/>
    <w:rsid w:val="00302BD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har">
    <w:name w:val="العنوان Char"/>
    <w:basedOn w:val="a0"/>
    <w:link w:val="a3"/>
    <w:uiPriority w:val="10"/>
    <w:rsid w:val="00302BD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4">
    <w:name w:val="Subtitle"/>
    <w:basedOn w:val="a"/>
    <w:next w:val="a"/>
    <w:link w:val="Char0"/>
    <w:uiPriority w:val="11"/>
    <w:qFormat/>
    <w:rsid w:val="00302BD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Char0">
    <w:name w:val="عنوان فرعي Char"/>
    <w:basedOn w:val="a0"/>
    <w:link w:val="a4"/>
    <w:uiPriority w:val="11"/>
    <w:rsid w:val="00302BD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5">
    <w:name w:val="Quote"/>
    <w:basedOn w:val="a"/>
    <w:next w:val="a"/>
    <w:link w:val="Char1"/>
    <w:uiPriority w:val="29"/>
    <w:qFormat/>
    <w:rsid w:val="00302BD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har1">
    <w:name w:val="اقتباس Char"/>
    <w:basedOn w:val="a0"/>
    <w:link w:val="a5"/>
    <w:uiPriority w:val="29"/>
    <w:rsid w:val="00302BD1"/>
    <w:rPr>
      <w:i/>
      <w:iCs/>
      <w:color w:val="404040" w:themeColor="text1" w:themeTint="BF"/>
    </w:rPr>
  </w:style>
  <w:style w:type="paragraph" w:styleId="a6">
    <w:name w:val="List Paragraph"/>
    <w:basedOn w:val="a"/>
    <w:uiPriority w:val="34"/>
    <w:qFormat/>
    <w:rsid w:val="00302BD1"/>
    <w:pPr>
      <w:ind w:left="720"/>
      <w:contextualSpacing/>
    </w:pPr>
  </w:style>
  <w:style w:type="character" w:styleId="a7">
    <w:name w:val="Intense Emphasis"/>
    <w:basedOn w:val="a0"/>
    <w:uiPriority w:val="21"/>
    <w:qFormat/>
    <w:rsid w:val="00302BD1"/>
    <w:rPr>
      <w:i/>
      <w:iCs/>
      <w:color w:val="2F5496" w:themeColor="accent1" w:themeShade="BF"/>
    </w:rPr>
  </w:style>
  <w:style w:type="paragraph" w:styleId="a8">
    <w:name w:val="Intense Quote"/>
    <w:basedOn w:val="a"/>
    <w:next w:val="a"/>
    <w:link w:val="Char2"/>
    <w:uiPriority w:val="30"/>
    <w:qFormat/>
    <w:rsid w:val="00302BD1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har2">
    <w:name w:val="اقتباس مكثف Char"/>
    <w:basedOn w:val="a0"/>
    <w:link w:val="a8"/>
    <w:uiPriority w:val="30"/>
    <w:rsid w:val="00302BD1"/>
    <w:rPr>
      <w:i/>
      <w:iCs/>
      <w:color w:val="2F5496" w:themeColor="accent1" w:themeShade="BF"/>
    </w:rPr>
  </w:style>
  <w:style w:type="character" w:styleId="a9">
    <w:name w:val="Intense Reference"/>
    <w:basedOn w:val="a0"/>
    <w:uiPriority w:val="32"/>
    <w:qFormat/>
    <w:rsid w:val="00302BD1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240</Words>
  <Characters>1371</Characters>
  <Application>Microsoft Office Word</Application>
  <DocSecurity>0</DocSecurity>
  <Lines>11</Lines>
  <Paragraphs>3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ayman abu higleh</dc:creator>
  <cp:keywords/>
  <dc:description/>
  <cp:lastModifiedBy>GHADEER</cp:lastModifiedBy>
  <cp:revision>2</cp:revision>
  <dcterms:created xsi:type="dcterms:W3CDTF">2026-03-29T06:38:00Z</dcterms:created>
  <dcterms:modified xsi:type="dcterms:W3CDTF">2026-03-29T06:38:00Z</dcterms:modified>
</cp:coreProperties>
</file>