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68C6EA" w14:textId="50F9588E" w:rsidR="00AB2D0A" w:rsidRDefault="00AB2D0A" w:rsidP="00AB2D0A">
      <w:pPr>
        <w:jc w:val="center"/>
        <w:rPr>
          <w:rFonts w:ascii="Segoe UI Historic" w:hAnsi="Segoe UI Historic" w:cs="Segoe UI Historic"/>
          <w:color w:val="050505"/>
          <w:sz w:val="32"/>
          <w:szCs w:val="32"/>
          <w:shd w:val="clear" w:color="auto" w:fill="E4E6EB"/>
        </w:rPr>
      </w:pPr>
      <w:r w:rsidRPr="00AB2D0A">
        <w:rPr>
          <w:rFonts w:ascii="Segoe UI Historic" w:hAnsi="Segoe UI Historic" w:cs="Segoe UI Historic"/>
          <w:color w:val="050505"/>
          <w:sz w:val="32"/>
          <w:szCs w:val="32"/>
          <w:shd w:val="clear" w:color="auto" w:fill="E4E6EB"/>
        </w:rPr>
        <w:t>Project Title: Off-grid solar cell design Academic</w:t>
      </w:r>
    </w:p>
    <w:p w14:paraId="08C731A1" w14:textId="77777777" w:rsidR="00AB2D0A" w:rsidRPr="00AB2D0A" w:rsidRDefault="00AB2D0A" w:rsidP="00AB2D0A">
      <w:pPr>
        <w:jc w:val="center"/>
        <w:rPr>
          <w:rFonts w:ascii="Segoe UI Historic" w:hAnsi="Segoe UI Historic" w:cs="Segoe UI Historic"/>
          <w:color w:val="050505"/>
          <w:sz w:val="32"/>
          <w:szCs w:val="32"/>
          <w:shd w:val="clear" w:color="auto" w:fill="E4E6EB"/>
        </w:rPr>
      </w:pPr>
    </w:p>
    <w:p w14:paraId="311C6D07" w14:textId="77777777" w:rsidR="00AB2D0A" w:rsidRDefault="00AB2D0A" w:rsidP="00AB2D0A">
      <w:pPr>
        <w:jc w:val="right"/>
        <w:rPr>
          <w:rFonts w:ascii="Segoe UI Historic" w:hAnsi="Segoe UI Historic" w:cs="Segoe UI Historic"/>
          <w:color w:val="050505"/>
          <w:sz w:val="23"/>
          <w:szCs w:val="23"/>
          <w:shd w:val="clear" w:color="auto" w:fill="E4E6EB"/>
        </w:rPr>
      </w:pPr>
      <w:r>
        <w:rPr>
          <w:rFonts w:ascii="Segoe UI Historic" w:hAnsi="Segoe UI Historic" w:cs="Segoe UI Historic"/>
          <w:color w:val="050505"/>
          <w:sz w:val="23"/>
          <w:szCs w:val="23"/>
          <w:shd w:val="clear" w:color="auto" w:fill="E4E6EB"/>
        </w:rPr>
        <w:t xml:space="preserve"> Year: 2022/2023 </w:t>
      </w:r>
    </w:p>
    <w:p w14:paraId="5A4B0FFC" w14:textId="208B58D6" w:rsidR="00AB2D0A" w:rsidRDefault="00AB2D0A" w:rsidP="00AB2D0A">
      <w:pPr>
        <w:jc w:val="right"/>
        <w:rPr>
          <w:rFonts w:ascii="Segoe UI Historic" w:hAnsi="Segoe UI Historic" w:cs="Segoe UI Historic"/>
          <w:color w:val="050505"/>
          <w:sz w:val="23"/>
          <w:szCs w:val="23"/>
          <w:shd w:val="clear" w:color="auto" w:fill="E4E6EB"/>
        </w:rPr>
      </w:pPr>
      <w:r>
        <w:rPr>
          <w:rFonts w:ascii="Segoe UI Historic" w:hAnsi="Segoe UI Historic" w:cs="Segoe UI Historic"/>
          <w:color w:val="050505"/>
          <w:sz w:val="23"/>
          <w:szCs w:val="23"/>
          <w:shd w:val="clear" w:color="auto" w:fill="E4E6EB"/>
        </w:rPr>
        <w:t xml:space="preserve">Group Members:                         </w:t>
      </w:r>
      <w:proofErr w:type="spellStart"/>
      <w:r>
        <w:rPr>
          <w:rFonts w:ascii="Segoe UI Historic" w:hAnsi="Segoe UI Historic" w:cs="Segoe UI Historic"/>
          <w:color w:val="050505"/>
          <w:sz w:val="23"/>
          <w:szCs w:val="23"/>
          <w:shd w:val="clear" w:color="auto" w:fill="E4E6EB"/>
        </w:rPr>
        <w:t>zaid</w:t>
      </w:r>
      <w:proofErr w:type="spellEnd"/>
      <w:r>
        <w:rPr>
          <w:rFonts w:ascii="Segoe UI Historic" w:hAnsi="Segoe UI Historic" w:cs="Segoe UI Historic"/>
          <w:color w:val="050505"/>
          <w:sz w:val="23"/>
          <w:szCs w:val="23"/>
          <w:shd w:val="clear" w:color="auto" w:fill="E4E6EB"/>
        </w:rPr>
        <w:t xml:space="preserve"> </w:t>
      </w:r>
      <w:proofErr w:type="spellStart"/>
      <w:proofErr w:type="gramStart"/>
      <w:r>
        <w:rPr>
          <w:rFonts w:ascii="Segoe UI Historic" w:hAnsi="Segoe UI Historic" w:cs="Segoe UI Historic"/>
          <w:color w:val="050505"/>
          <w:sz w:val="23"/>
          <w:szCs w:val="23"/>
          <w:shd w:val="clear" w:color="auto" w:fill="E4E6EB"/>
        </w:rPr>
        <w:t>khayat</w:t>
      </w:r>
      <w:proofErr w:type="spellEnd"/>
      <w:r>
        <w:rPr>
          <w:rFonts w:ascii="Segoe UI Historic" w:hAnsi="Segoe UI Historic" w:cs="Segoe UI Historic"/>
          <w:color w:val="050505"/>
          <w:sz w:val="23"/>
          <w:szCs w:val="23"/>
          <w:shd w:val="clear" w:color="auto" w:fill="E4E6EB"/>
        </w:rPr>
        <w:t>(</w:t>
      </w:r>
      <w:proofErr w:type="gramEnd"/>
      <w:r>
        <w:rPr>
          <w:rFonts w:ascii="Segoe UI Historic" w:hAnsi="Segoe UI Historic" w:cs="Segoe UI Historic"/>
          <w:color w:val="050505"/>
          <w:sz w:val="23"/>
          <w:szCs w:val="23"/>
          <w:shd w:val="clear" w:color="auto" w:fill="E4E6EB"/>
        </w:rPr>
        <w:t>11939052)</w:t>
      </w:r>
    </w:p>
    <w:p w14:paraId="018363FC" w14:textId="751A6C3B" w:rsidR="00AB2D0A" w:rsidRPr="00AB2D0A" w:rsidRDefault="00AB2D0A" w:rsidP="00AB2D0A">
      <w:pPr>
        <w:jc w:val="center"/>
        <w:rPr>
          <w:rFonts w:ascii="Segoe UI Historic" w:hAnsi="Segoe UI Historic"/>
          <w:color w:val="050505"/>
          <w:sz w:val="23"/>
          <w:szCs w:val="23"/>
          <w:shd w:val="clear" w:color="auto" w:fill="E4E6EB"/>
          <w:rtl/>
        </w:rPr>
      </w:pPr>
      <w:r>
        <w:rPr>
          <w:rFonts w:ascii="Segoe UI Historic" w:hAnsi="Segoe UI Historic" w:cs="Segoe UI Historic"/>
          <w:color w:val="050505"/>
          <w:sz w:val="23"/>
          <w:szCs w:val="23"/>
          <w:shd w:val="clear" w:color="auto" w:fill="E4E6EB"/>
        </w:rPr>
        <w:t>Farah ghazal (11821433)</w:t>
      </w:r>
    </w:p>
    <w:p w14:paraId="78AD3555" w14:textId="11B7040E" w:rsidR="00AB2D0A" w:rsidRDefault="00AB2D0A" w:rsidP="00AB2D0A">
      <w:pPr>
        <w:jc w:val="center"/>
        <w:rPr>
          <w:rFonts w:ascii="Segoe UI Historic" w:hAnsi="Segoe UI Historic" w:cs="Segoe UI Historic"/>
          <w:color w:val="050505"/>
          <w:sz w:val="23"/>
          <w:szCs w:val="23"/>
          <w:shd w:val="clear" w:color="auto" w:fill="E4E6EB"/>
        </w:rPr>
      </w:pPr>
      <w:r>
        <w:rPr>
          <w:rFonts w:ascii="Segoe UI Historic" w:hAnsi="Segoe UI Historic" w:cs="Segoe UI Historic"/>
          <w:color w:val="050505"/>
          <w:sz w:val="23"/>
          <w:szCs w:val="23"/>
          <w:shd w:val="clear" w:color="auto" w:fill="E4E6EB"/>
        </w:rPr>
        <w:t>Adnan Basha (11717928)</w:t>
      </w:r>
    </w:p>
    <w:p w14:paraId="70973D5F" w14:textId="77777777" w:rsidR="00AB2D0A" w:rsidRDefault="00AB2D0A" w:rsidP="00AB2D0A">
      <w:pPr>
        <w:jc w:val="right"/>
        <w:rPr>
          <w:rFonts w:ascii="Segoe UI Historic" w:hAnsi="Segoe UI Historic" w:cs="Segoe UI Historic"/>
          <w:color w:val="050505"/>
          <w:sz w:val="23"/>
          <w:szCs w:val="23"/>
          <w:shd w:val="clear" w:color="auto" w:fill="E4E6EB"/>
        </w:rPr>
      </w:pPr>
    </w:p>
    <w:p w14:paraId="18D85814" w14:textId="77777777" w:rsidR="00AB2D0A" w:rsidRDefault="00AB2D0A" w:rsidP="00AB2D0A">
      <w:pPr>
        <w:jc w:val="right"/>
        <w:rPr>
          <w:rFonts w:ascii="Segoe UI Historic" w:hAnsi="Segoe UI Historic" w:cs="Segoe UI Historic"/>
          <w:color w:val="050505"/>
          <w:sz w:val="23"/>
          <w:szCs w:val="23"/>
          <w:shd w:val="clear" w:color="auto" w:fill="E4E6EB"/>
        </w:rPr>
      </w:pPr>
      <w:r>
        <w:rPr>
          <w:rFonts w:ascii="Segoe UI Historic" w:hAnsi="Segoe UI Historic" w:cs="Segoe UI Historic"/>
          <w:color w:val="050505"/>
          <w:sz w:val="23"/>
          <w:szCs w:val="23"/>
          <w:shd w:val="clear" w:color="auto" w:fill="E4E6EB"/>
        </w:rPr>
        <w:t xml:space="preserve"> Department Name: electrical engineering </w:t>
      </w:r>
    </w:p>
    <w:p w14:paraId="2B4E3C75" w14:textId="77777777" w:rsidR="00AB2D0A" w:rsidRDefault="00AB2D0A" w:rsidP="00AB2D0A">
      <w:pPr>
        <w:jc w:val="right"/>
        <w:rPr>
          <w:rFonts w:ascii="Segoe UI Historic" w:hAnsi="Segoe UI Historic" w:cs="Segoe UI Historic"/>
          <w:color w:val="050505"/>
          <w:sz w:val="23"/>
          <w:szCs w:val="23"/>
          <w:shd w:val="clear" w:color="auto" w:fill="E4E6EB"/>
        </w:rPr>
      </w:pPr>
      <w:r>
        <w:rPr>
          <w:rFonts w:ascii="Segoe UI Historic" w:hAnsi="Segoe UI Historic" w:cs="Segoe UI Historic"/>
          <w:color w:val="050505"/>
          <w:sz w:val="23"/>
          <w:szCs w:val="23"/>
          <w:shd w:val="clear" w:color="auto" w:fill="E4E6EB"/>
        </w:rPr>
        <w:t xml:space="preserve">Supervisor Name: </w:t>
      </w:r>
      <w:proofErr w:type="spellStart"/>
      <w:r>
        <w:rPr>
          <w:rFonts w:ascii="Segoe UI Historic" w:hAnsi="Segoe UI Historic" w:cs="Segoe UI Historic"/>
          <w:color w:val="050505"/>
          <w:sz w:val="23"/>
          <w:szCs w:val="23"/>
          <w:shd w:val="clear" w:color="auto" w:fill="E4E6EB"/>
        </w:rPr>
        <w:t>Raed</w:t>
      </w:r>
      <w:proofErr w:type="spellEnd"/>
      <w:r>
        <w:rPr>
          <w:rFonts w:ascii="Segoe UI Historic" w:hAnsi="Segoe UI Historic" w:cs="Segoe UI Historic"/>
          <w:color w:val="050505"/>
          <w:sz w:val="23"/>
          <w:szCs w:val="23"/>
          <w:shd w:val="clear" w:color="auto" w:fill="E4E6EB"/>
        </w:rPr>
        <w:t xml:space="preserve"> </w:t>
      </w:r>
      <w:proofErr w:type="spellStart"/>
      <w:r>
        <w:rPr>
          <w:rFonts w:ascii="Segoe UI Historic" w:hAnsi="Segoe UI Historic" w:cs="Segoe UI Historic"/>
          <w:color w:val="050505"/>
          <w:sz w:val="23"/>
          <w:szCs w:val="23"/>
          <w:shd w:val="clear" w:color="auto" w:fill="E4E6EB"/>
        </w:rPr>
        <w:t>Jaber</w:t>
      </w:r>
      <w:proofErr w:type="spellEnd"/>
    </w:p>
    <w:p w14:paraId="7DF2DCF1" w14:textId="77777777" w:rsidR="00AB2D0A" w:rsidRDefault="00AB2D0A" w:rsidP="00AB2D0A">
      <w:pPr>
        <w:jc w:val="right"/>
        <w:rPr>
          <w:rFonts w:ascii="Segoe UI Historic" w:hAnsi="Segoe UI Historic" w:cs="Segoe UI Historic"/>
          <w:color w:val="050505"/>
          <w:sz w:val="23"/>
          <w:szCs w:val="23"/>
          <w:shd w:val="clear" w:color="auto" w:fill="E4E6EB"/>
        </w:rPr>
      </w:pPr>
    </w:p>
    <w:p w14:paraId="16EEEAF4" w14:textId="77777777" w:rsidR="00AB2D0A" w:rsidRDefault="00AB2D0A" w:rsidP="00AB2D0A">
      <w:pPr>
        <w:jc w:val="right"/>
        <w:rPr>
          <w:rFonts w:ascii="Segoe UI Historic" w:hAnsi="Segoe UI Historic" w:cs="Segoe UI Historic"/>
          <w:color w:val="050505"/>
          <w:sz w:val="23"/>
          <w:szCs w:val="23"/>
          <w:shd w:val="clear" w:color="auto" w:fill="E4E6EB"/>
        </w:rPr>
      </w:pPr>
      <w:r>
        <w:rPr>
          <w:rFonts w:ascii="Segoe UI Historic" w:hAnsi="Segoe UI Historic" w:cs="Segoe UI Historic"/>
          <w:color w:val="050505"/>
          <w:sz w:val="23"/>
          <w:szCs w:val="23"/>
          <w:shd w:val="clear" w:color="auto" w:fill="E4E6EB"/>
        </w:rPr>
        <w:t xml:space="preserve"> 1-Why do you think this project is important? </w:t>
      </w:r>
    </w:p>
    <w:p w14:paraId="491B7F67" w14:textId="26F9D1A8" w:rsidR="00AB2D0A" w:rsidRDefault="00AB2D0A" w:rsidP="002C77BD">
      <w:pPr>
        <w:jc w:val="right"/>
        <w:rPr>
          <w:rFonts w:ascii="Segoe UI Historic" w:hAnsi="Segoe UI Historic" w:cs="Segoe UI Historic"/>
          <w:color w:val="050505"/>
          <w:sz w:val="23"/>
          <w:szCs w:val="23"/>
          <w:shd w:val="clear" w:color="auto" w:fill="E4E6EB"/>
        </w:rPr>
      </w:pPr>
      <w:r>
        <w:rPr>
          <w:rFonts w:ascii="Segoe UI Historic" w:hAnsi="Segoe UI Historic" w:cs="Segoe UI Historic"/>
          <w:color w:val="050505"/>
          <w:sz w:val="23"/>
          <w:szCs w:val="23"/>
          <w:shd w:val="clear" w:color="auto" w:fill="E4E6EB"/>
        </w:rPr>
        <w:t>The solar cell project in the area of ​​</w:t>
      </w:r>
      <w:r w:rsidR="002C77BD" w:rsidRPr="002C77BD">
        <w:t xml:space="preserve"> </w:t>
      </w:r>
      <w:r w:rsidR="002C77BD" w:rsidRPr="002C77BD">
        <w:rPr>
          <w:rFonts w:ascii="Segoe UI Historic" w:hAnsi="Segoe UI Historic" w:cs="Segoe UI Historic"/>
          <w:color w:val="050505"/>
          <w:sz w:val="23"/>
          <w:szCs w:val="23"/>
          <w:shd w:val="clear" w:color="auto" w:fill="E4E6EB"/>
        </w:rPr>
        <w:t>Al-</w:t>
      </w:r>
      <w:proofErr w:type="spellStart"/>
      <w:r w:rsidR="002C77BD" w:rsidRPr="002C77BD">
        <w:rPr>
          <w:rFonts w:ascii="Segoe UI Historic" w:hAnsi="Segoe UI Historic" w:cs="Segoe UI Historic"/>
          <w:color w:val="050505"/>
          <w:sz w:val="23"/>
          <w:szCs w:val="23"/>
          <w:shd w:val="clear" w:color="auto" w:fill="E4E6EB"/>
        </w:rPr>
        <w:t>Twal</w:t>
      </w:r>
      <w:proofErr w:type="spellEnd"/>
      <w:r w:rsidR="002C77BD" w:rsidRPr="002C77BD">
        <w:rPr>
          <w:rFonts w:ascii="Segoe UI Historic" w:hAnsi="Segoe UI Historic" w:cs="Segoe UI Historic"/>
          <w:color w:val="050505"/>
          <w:sz w:val="23"/>
          <w:szCs w:val="23"/>
          <w:shd w:val="clear" w:color="auto" w:fill="E4E6EB"/>
        </w:rPr>
        <w:t xml:space="preserve"> area, </w:t>
      </w:r>
      <w:proofErr w:type="spellStart"/>
      <w:r w:rsidR="002C77BD" w:rsidRPr="002C77BD">
        <w:rPr>
          <w:rFonts w:ascii="Segoe UI Historic" w:hAnsi="Segoe UI Historic" w:cs="Segoe UI Historic"/>
          <w:color w:val="050505"/>
          <w:sz w:val="23"/>
          <w:szCs w:val="23"/>
          <w:shd w:val="clear" w:color="auto" w:fill="E4E6EB"/>
        </w:rPr>
        <w:t>Atuf</w:t>
      </w:r>
      <w:proofErr w:type="spellEnd"/>
      <w:r w:rsidR="002C77BD" w:rsidRPr="002C77BD">
        <w:rPr>
          <w:rFonts w:ascii="Segoe UI Historic" w:hAnsi="Segoe UI Historic" w:cs="Segoe UI Historic"/>
          <w:color w:val="050505"/>
          <w:sz w:val="23"/>
          <w:szCs w:val="23"/>
          <w:shd w:val="clear" w:color="auto" w:fill="E4E6EB"/>
        </w:rPr>
        <w:t xml:space="preserve"> village, Tubas governorate</w:t>
      </w:r>
      <w:r>
        <w:rPr>
          <w:rFonts w:ascii="Segoe UI Historic" w:hAnsi="Segoe UI Historic" w:cs="Segoe UI Historic"/>
          <w:color w:val="050505"/>
          <w:sz w:val="23"/>
          <w:szCs w:val="23"/>
          <w:shd w:val="clear" w:color="auto" w:fill="E4E6EB"/>
        </w:rPr>
        <w:t xml:space="preserve">, is important to provide the residents’ need for electricity, as the project was designed on an off-grid system because the occupation did not allow the electricity company’s extensions to reach that </w:t>
      </w:r>
      <w:proofErr w:type="gramStart"/>
      <w:r>
        <w:rPr>
          <w:rFonts w:ascii="Segoe UI Historic" w:hAnsi="Segoe UI Historic" w:cs="Segoe UI Historic"/>
          <w:color w:val="050505"/>
          <w:sz w:val="23"/>
          <w:szCs w:val="23"/>
          <w:shd w:val="clear" w:color="auto" w:fill="E4E6EB"/>
        </w:rPr>
        <w:t>area .</w:t>
      </w:r>
      <w:proofErr w:type="gramEnd"/>
    </w:p>
    <w:p w14:paraId="3D5F787A" w14:textId="77777777" w:rsidR="00AB2D0A" w:rsidRDefault="00AB2D0A" w:rsidP="00AB2D0A">
      <w:pPr>
        <w:jc w:val="right"/>
        <w:rPr>
          <w:rFonts w:ascii="Segoe UI Historic" w:hAnsi="Segoe UI Historic" w:cs="Segoe UI Historic"/>
          <w:color w:val="050505"/>
          <w:sz w:val="23"/>
          <w:szCs w:val="23"/>
          <w:shd w:val="clear" w:color="auto" w:fill="E4E6EB"/>
        </w:rPr>
      </w:pPr>
    </w:p>
    <w:p w14:paraId="1C1F8B0E" w14:textId="77777777" w:rsidR="00AB2D0A" w:rsidRDefault="00AB2D0A" w:rsidP="00AB2D0A">
      <w:pPr>
        <w:jc w:val="right"/>
        <w:rPr>
          <w:rFonts w:ascii="Segoe UI Historic" w:hAnsi="Segoe UI Historic" w:cs="Segoe UI Historic"/>
          <w:color w:val="050505"/>
          <w:sz w:val="23"/>
          <w:szCs w:val="23"/>
          <w:shd w:val="clear" w:color="auto" w:fill="E4E6EB"/>
        </w:rPr>
      </w:pPr>
      <w:r>
        <w:rPr>
          <w:rFonts w:ascii="Segoe UI Historic" w:hAnsi="Segoe UI Historic" w:cs="Segoe UI Historic"/>
          <w:color w:val="050505"/>
          <w:sz w:val="23"/>
          <w:szCs w:val="23"/>
          <w:shd w:val="clear" w:color="auto" w:fill="E4E6EB"/>
        </w:rPr>
        <w:t xml:space="preserve"> 2-In your point of view what are the important aspects that should be covered in the project? </w:t>
      </w:r>
    </w:p>
    <w:p w14:paraId="381BE33B" w14:textId="504A10BC" w:rsidR="00AB2D0A" w:rsidRDefault="00AB2D0A" w:rsidP="00AB2D0A">
      <w:pPr>
        <w:jc w:val="right"/>
        <w:rPr>
          <w:rFonts w:ascii="Segoe UI Historic" w:hAnsi="Segoe UI Historic" w:cs="Segoe UI Historic"/>
          <w:color w:val="050505"/>
          <w:sz w:val="23"/>
          <w:szCs w:val="23"/>
          <w:shd w:val="clear" w:color="auto" w:fill="E4E6EB"/>
        </w:rPr>
      </w:pPr>
      <w:r>
        <w:rPr>
          <w:rFonts w:ascii="Segoe UI Historic" w:hAnsi="Segoe UI Historic" w:cs="Segoe UI Historic"/>
          <w:color w:val="050505"/>
          <w:sz w:val="23"/>
          <w:szCs w:val="23"/>
          <w:shd w:val="clear" w:color="auto" w:fill="E4E6EB"/>
        </w:rPr>
        <w:t>The project has important aspects other than the economic aspect in providing electrical energy, the most important of which is the Palestinian national affiliation, as it provides the Palestinian citizen’s needs of electricity, which supports him and motivates him to persevere and stay on his land. It also stimulates the use of solar energy Systems in other than the usual ways and drags us to the future by inventing other ways that serve the citizen at the lowest cost, with high quality and service.</w:t>
      </w:r>
    </w:p>
    <w:p w14:paraId="4470EE0A" w14:textId="77777777" w:rsidR="00AB2D0A" w:rsidRDefault="00AB2D0A" w:rsidP="00AB2D0A">
      <w:pPr>
        <w:jc w:val="right"/>
        <w:rPr>
          <w:rFonts w:ascii="Segoe UI Historic" w:hAnsi="Segoe UI Historic" w:cs="Segoe UI Historic"/>
          <w:color w:val="050505"/>
          <w:sz w:val="23"/>
          <w:szCs w:val="23"/>
          <w:shd w:val="clear" w:color="auto" w:fill="E4E6EB"/>
        </w:rPr>
      </w:pPr>
    </w:p>
    <w:p w14:paraId="2B7305CD" w14:textId="77777777" w:rsidR="00AB2D0A" w:rsidRDefault="00AB2D0A" w:rsidP="00AB2D0A">
      <w:pPr>
        <w:jc w:val="right"/>
        <w:rPr>
          <w:rFonts w:ascii="Segoe UI Historic" w:hAnsi="Segoe UI Historic" w:cs="Segoe UI Historic"/>
          <w:color w:val="050505"/>
          <w:sz w:val="23"/>
          <w:szCs w:val="23"/>
          <w:shd w:val="clear" w:color="auto" w:fill="E4E6EB"/>
        </w:rPr>
      </w:pPr>
      <w:r>
        <w:rPr>
          <w:rFonts w:ascii="Segoe UI Historic" w:hAnsi="Segoe UI Historic" w:cs="Segoe UI Historic"/>
          <w:color w:val="050505"/>
          <w:sz w:val="23"/>
          <w:szCs w:val="23"/>
          <w:shd w:val="clear" w:color="auto" w:fill="E4E6EB"/>
        </w:rPr>
        <w:t xml:space="preserve"> 3-Objective(s): In your view, please explain the main objectives of the project?</w:t>
      </w:r>
    </w:p>
    <w:p w14:paraId="3185292C" w14:textId="47C60FE8" w:rsidR="00AB2D0A" w:rsidRDefault="00AB2D0A" w:rsidP="00AB2D0A">
      <w:pPr>
        <w:jc w:val="right"/>
        <w:rPr>
          <w:rFonts w:ascii="Segoe UI Historic" w:hAnsi="Segoe UI Historic" w:cs="Segoe UI Historic"/>
          <w:color w:val="050505"/>
          <w:sz w:val="23"/>
          <w:szCs w:val="23"/>
          <w:shd w:val="clear" w:color="auto" w:fill="E4E6EB"/>
        </w:rPr>
      </w:pPr>
      <w:r>
        <w:rPr>
          <w:rFonts w:ascii="Segoe UI Historic" w:hAnsi="Segoe UI Historic" w:cs="Segoe UI Historic"/>
          <w:color w:val="050505"/>
          <w:sz w:val="23"/>
          <w:szCs w:val="23"/>
          <w:shd w:val="clear" w:color="auto" w:fill="E4E6EB"/>
        </w:rPr>
        <w:t xml:space="preserve"> Providing the people’s needs for electricity, strengthening the resilience of the residents of Tana in the face of the occupier, and Using this type of solar energy system and operating it on the ground in an area that lacks electricity is also a challenge for us as students that increases our experience and enhances our skills. </w:t>
      </w:r>
      <w:proofErr w:type="gramStart"/>
      <w:r>
        <w:rPr>
          <w:rFonts w:ascii="Segoe UI Historic" w:hAnsi="Segoe UI Historic" w:cs="Segoe UI Historic"/>
          <w:color w:val="050505"/>
          <w:sz w:val="23"/>
          <w:szCs w:val="23"/>
          <w:shd w:val="clear" w:color="auto" w:fill="E4E6EB"/>
        </w:rPr>
        <w:t>also</w:t>
      </w:r>
      <w:proofErr w:type="gramEnd"/>
      <w:r>
        <w:rPr>
          <w:rFonts w:ascii="Segoe UI Historic" w:hAnsi="Segoe UI Historic" w:cs="Segoe UI Historic"/>
          <w:color w:val="050505"/>
          <w:sz w:val="23"/>
          <w:szCs w:val="23"/>
          <w:shd w:val="clear" w:color="auto" w:fill="E4E6EB"/>
        </w:rPr>
        <w:t xml:space="preserve"> It reduces the use of carbon dioxide in the atmosphere and reduces fuel consumption.</w:t>
      </w:r>
    </w:p>
    <w:p w14:paraId="145D09B5" w14:textId="77777777" w:rsidR="00AB2D0A" w:rsidRDefault="00AB2D0A" w:rsidP="00AB2D0A">
      <w:pPr>
        <w:jc w:val="right"/>
        <w:rPr>
          <w:rFonts w:ascii="Segoe UI Historic" w:hAnsi="Segoe UI Historic" w:cs="Segoe UI Historic"/>
          <w:color w:val="050505"/>
          <w:sz w:val="23"/>
          <w:szCs w:val="23"/>
          <w:shd w:val="clear" w:color="auto" w:fill="E4E6EB"/>
        </w:rPr>
      </w:pPr>
    </w:p>
    <w:p w14:paraId="1881D49B" w14:textId="77777777" w:rsidR="00AB2D0A" w:rsidRDefault="00AB2D0A" w:rsidP="00AB2D0A">
      <w:pPr>
        <w:jc w:val="right"/>
        <w:rPr>
          <w:rFonts w:ascii="Segoe UI Historic" w:hAnsi="Segoe UI Historic" w:cs="Segoe UI Historic"/>
          <w:color w:val="050505"/>
          <w:sz w:val="23"/>
          <w:szCs w:val="23"/>
          <w:shd w:val="clear" w:color="auto" w:fill="E4E6EB"/>
        </w:rPr>
      </w:pPr>
      <w:r>
        <w:rPr>
          <w:rFonts w:ascii="Segoe UI Historic" w:hAnsi="Segoe UI Historic" w:cs="Segoe UI Historic"/>
          <w:color w:val="050505"/>
          <w:sz w:val="23"/>
          <w:szCs w:val="23"/>
          <w:shd w:val="clear" w:color="auto" w:fill="E4E6EB"/>
        </w:rPr>
        <w:lastRenderedPageBreak/>
        <w:t xml:space="preserve"> 4-Methodology: Give a brief outline of the application development process. </w:t>
      </w:r>
    </w:p>
    <w:p w14:paraId="0BDED2F0" w14:textId="77777777" w:rsidR="00AB2D0A" w:rsidRDefault="00AB2D0A" w:rsidP="00AB2D0A">
      <w:pPr>
        <w:jc w:val="right"/>
        <w:rPr>
          <w:rFonts w:ascii="Segoe UI Historic" w:hAnsi="Segoe UI Historic" w:cs="Segoe UI Historic"/>
          <w:color w:val="050505"/>
          <w:sz w:val="23"/>
          <w:szCs w:val="23"/>
          <w:shd w:val="clear" w:color="auto" w:fill="E4E6EB"/>
        </w:rPr>
      </w:pPr>
      <w:r>
        <w:rPr>
          <w:rFonts w:ascii="Segoe UI Historic" w:hAnsi="Segoe UI Historic" w:cs="Segoe UI Historic"/>
          <w:color w:val="050505"/>
          <w:sz w:val="23"/>
          <w:szCs w:val="23"/>
          <w:shd w:val="clear" w:color="auto" w:fill="E4E6EB"/>
        </w:rPr>
        <w:t xml:space="preserve">We will visit the region and conduct the appropriate studies, and we will design the project on the global PV- Syst program for the accuracy of the study, and if the project is implemented, it will meet people's needs for electricity and encourage them to be steadfast and stay in the region. Over time, the population of the area will increase and the project will develop. With the success of this system in developing electricity in that region, the project may be developed in the future so that other systems are used simultaneously or more than one system is integrated or the system used is developed. </w:t>
      </w:r>
    </w:p>
    <w:p w14:paraId="389C51F2" w14:textId="77777777" w:rsidR="00AB2D0A" w:rsidRDefault="00AB2D0A" w:rsidP="00AB2D0A">
      <w:pPr>
        <w:jc w:val="right"/>
        <w:rPr>
          <w:rFonts w:ascii="Segoe UI Historic" w:hAnsi="Segoe UI Historic" w:cs="Segoe UI Historic"/>
          <w:color w:val="050505"/>
          <w:sz w:val="23"/>
          <w:szCs w:val="23"/>
          <w:shd w:val="clear" w:color="auto" w:fill="E4E6EB"/>
        </w:rPr>
      </w:pPr>
    </w:p>
    <w:p w14:paraId="0CF800E5" w14:textId="77777777" w:rsidR="00AB2D0A" w:rsidRDefault="00AB2D0A" w:rsidP="00AB2D0A">
      <w:pPr>
        <w:jc w:val="right"/>
        <w:rPr>
          <w:rFonts w:ascii="Segoe UI Historic" w:hAnsi="Segoe UI Historic" w:cs="Segoe UI Historic"/>
          <w:color w:val="050505"/>
          <w:sz w:val="23"/>
          <w:szCs w:val="23"/>
          <w:shd w:val="clear" w:color="auto" w:fill="E4E6EB"/>
        </w:rPr>
      </w:pPr>
      <w:r>
        <w:rPr>
          <w:rFonts w:ascii="Segoe UI Historic" w:hAnsi="Segoe UI Historic" w:cs="Segoe UI Historic"/>
          <w:color w:val="050505"/>
          <w:sz w:val="23"/>
          <w:szCs w:val="23"/>
          <w:shd w:val="clear" w:color="auto" w:fill="E4E6EB"/>
        </w:rPr>
        <w:t>5-Had this project has been done before? Are there any similar applications available today?</w:t>
      </w:r>
    </w:p>
    <w:p w14:paraId="4A223D8D" w14:textId="77777777" w:rsidR="00AB2D0A" w:rsidRDefault="00AB2D0A" w:rsidP="00AB2D0A">
      <w:pPr>
        <w:jc w:val="right"/>
        <w:rPr>
          <w:rFonts w:ascii="Segoe UI Historic" w:hAnsi="Segoe UI Historic" w:cs="Segoe UI Historic"/>
          <w:color w:val="050505"/>
          <w:sz w:val="23"/>
          <w:szCs w:val="23"/>
          <w:shd w:val="clear" w:color="auto" w:fill="E4E6EB"/>
        </w:rPr>
      </w:pPr>
      <w:r>
        <w:rPr>
          <w:rFonts w:ascii="Segoe UI Historic" w:hAnsi="Segoe UI Historic" w:cs="Segoe UI Historic"/>
          <w:color w:val="050505"/>
          <w:sz w:val="23"/>
          <w:szCs w:val="23"/>
          <w:shd w:val="clear" w:color="auto" w:fill="E4E6EB"/>
        </w:rPr>
        <w:t xml:space="preserve"> It has not been implemented, there are similar applications such as the use of generators, but it is expensive for the citizen. Unlike solar cells, which are considered an economic project after the project cost payment period.</w:t>
      </w:r>
    </w:p>
    <w:p w14:paraId="3F598576" w14:textId="0DAD3DA3" w:rsidR="00AB2D0A" w:rsidRDefault="00AB2D0A" w:rsidP="00AB2D0A">
      <w:pPr>
        <w:jc w:val="right"/>
        <w:rPr>
          <w:rFonts w:ascii="Segoe UI Historic" w:hAnsi="Segoe UI Historic" w:cs="Segoe UI Historic"/>
          <w:color w:val="050505"/>
          <w:sz w:val="23"/>
          <w:szCs w:val="23"/>
          <w:shd w:val="clear" w:color="auto" w:fill="E4E6EB"/>
        </w:rPr>
      </w:pPr>
      <w:r>
        <w:rPr>
          <w:rFonts w:ascii="Segoe UI Historic" w:hAnsi="Segoe UI Historic" w:cs="Segoe UI Historic"/>
          <w:color w:val="050505"/>
          <w:sz w:val="23"/>
          <w:szCs w:val="23"/>
          <w:shd w:val="clear" w:color="auto" w:fill="E4E6EB"/>
        </w:rPr>
        <w:t xml:space="preserve"> </w:t>
      </w:r>
    </w:p>
    <w:p w14:paraId="63CFEA04" w14:textId="77777777" w:rsidR="00AB2D0A" w:rsidRDefault="00AB2D0A" w:rsidP="00AB2D0A">
      <w:pPr>
        <w:jc w:val="right"/>
        <w:rPr>
          <w:rFonts w:ascii="Segoe UI Historic" w:hAnsi="Segoe UI Historic" w:cs="Segoe UI Historic"/>
          <w:color w:val="050505"/>
          <w:sz w:val="23"/>
          <w:szCs w:val="23"/>
          <w:shd w:val="clear" w:color="auto" w:fill="E4E6EB"/>
        </w:rPr>
      </w:pPr>
      <w:r>
        <w:rPr>
          <w:rFonts w:ascii="Segoe UI Historic" w:hAnsi="Segoe UI Historic" w:cs="Segoe UI Historic"/>
          <w:color w:val="050505"/>
          <w:sz w:val="23"/>
          <w:szCs w:val="23"/>
          <w:shd w:val="clear" w:color="auto" w:fill="E4E6EB"/>
        </w:rPr>
        <w:t xml:space="preserve">Project’s </w:t>
      </w:r>
      <w:proofErr w:type="gramStart"/>
      <w:r>
        <w:rPr>
          <w:rFonts w:ascii="Segoe UI Historic" w:hAnsi="Segoe UI Historic" w:cs="Segoe UI Historic"/>
          <w:color w:val="050505"/>
          <w:sz w:val="23"/>
          <w:szCs w:val="23"/>
          <w:shd w:val="clear" w:color="auto" w:fill="E4E6EB"/>
        </w:rPr>
        <w:t>Abstract :</w:t>
      </w:r>
      <w:proofErr w:type="gramEnd"/>
      <w:r>
        <w:rPr>
          <w:rFonts w:ascii="Segoe UI Historic" w:hAnsi="Segoe UI Historic" w:cs="Segoe UI Historic"/>
          <w:color w:val="050505"/>
          <w:sz w:val="23"/>
          <w:szCs w:val="23"/>
          <w:shd w:val="clear" w:color="auto" w:fill="E4E6EB"/>
        </w:rPr>
        <w:t xml:space="preserve"> </w:t>
      </w:r>
    </w:p>
    <w:p w14:paraId="65B985A0" w14:textId="447EC65C" w:rsidR="00AB2D0A" w:rsidRDefault="00AB2D0A" w:rsidP="002C77BD">
      <w:pPr>
        <w:jc w:val="right"/>
        <w:rPr>
          <w:rFonts w:ascii="Segoe UI Historic" w:hAnsi="Segoe UI Historic" w:cs="Segoe UI Historic"/>
          <w:color w:val="050505"/>
          <w:sz w:val="23"/>
          <w:szCs w:val="23"/>
          <w:shd w:val="clear" w:color="auto" w:fill="E4E6EB"/>
        </w:rPr>
      </w:pPr>
      <w:r>
        <w:rPr>
          <w:rFonts w:ascii="Segoe UI Historic" w:hAnsi="Segoe UI Historic" w:cs="Segoe UI Historic"/>
          <w:color w:val="050505"/>
          <w:sz w:val="23"/>
          <w:szCs w:val="23"/>
          <w:shd w:val="clear" w:color="auto" w:fill="E4E6EB"/>
        </w:rPr>
        <w:t xml:space="preserve"> Design of an off-grid solar cell system in the threatened Khirbet Tana Schematic drawing of twenty houses in</w:t>
      </w:r>
      <w:r w:rsidR="002C77BD" w:rsidRPr="002C77BD">
        <w:t xml:space="preserve"> </w:t>
      </w:r>
      <w:r w:rsidR="002C77BD" w:rsidRPr="002C77BD">
        <w:rPr>
          <w:rFonts w:ascii="Segoe UI Historic" w:hAnsi="Segoe UI Historic" w:cs="Segoe UI Historic"/>
          <w:color w:val="050505"/>
          <w:sz w:val="23"/>
          <w:szCs w:val="23"/>
          <w:shd w:val="clear" w:color="auto" w:fill="E4E6EB"/>
        </w:rPr>
        <w:t>Al-</w:t>
      </w:r>
      <w:proofErr w:type="spellStart"/>
      <w:r w:rsidR="002C77BD" w:rsidRPr="002C77BD">
        <w:rPr>
          <w:rFonts w:ascii="Segoe UI Historic" w:hAnsi="Segoe UI Historic" w:cs="Segoe UI Historic"/>
          <w:color w:val="050505"/>
          <w:sz w:val="23"/>
          <w:szCs w:val="23"/>
          <w:shd w:val="clear" w:color="auto" w:fill="E4E6EB"/>
        </w:rPr>
        <w:t>Twal</w:t>
      </w:r>
      <w:proofErr w:type="spellEnd"/>
      <w:r w:rsidR="002C77BD" w:rsidRPr="002C77BD">
        <w:rPr>
          <w:rFonts w:ascii="Segoe UI Historic" w:hAnsi="Segoe UI Historic" w:cs="Segoe UI Historic"/>
          <w:color w:val="050505"/>
          <w:sz w:val="23"/>
          <w:szCs w:val="23"/>
          <w:shd w:val="clear" w:color="auto" w:fill="E4E6EB"/>
        </w:rPr>
        <w:t xml:space="preserve"> area, </w:t>
      </w:r>
      <w:proofErr w:type="spellStart"/>
      <w:r w:rsidR="002C77BD" w:rsidRPr="002C77BD">
        <w:rPr>
          <w:rFonts w:ascii="Segoe UI Historic" w:hAnsi="Segoe UI Historic" w:cs="Segoe UI Historic"/>
          <w:color w:val="050505"/>
          <w:sz w:val="23"/>
          <w:szCs w:val="23"/>
          <w:shd w:val="clear" w:color="auto" w:fill="E4E6EB"/>
        </w:rPr>
        <w:t>Atuf</w:t>
      </w:r>
      <w:proofErr w:type="spellEnd"/>
      <w:r w:rsidR="002C77BD" w:rsidRPr="002C77BD">
        <w:rPr>
          <w:rFonts w:ascii="Segoe UI Historic" w:hAnsi="Segoe UI Historic" w:cs="Segoe UI Historic"/>
          <w:color w:val="050505"/>
          <w:sz w:val="23"/>
          <w:szCs w:val="23"/>
          <w:shd w:val="clear" w:color="auto" w:fill="E4E6EB"/>
        </w:rPr>
        <w:t xml:space="preserve"> village, Tubas governorate</w:t>
      </w:r>
      <w:bookmarkStart w:id="0" w:name="_GoBack"/>
      <w:bookmarkEnd w:id="0"/>
      <w:r>
        <w:rPr>
          <w:rFonts w:ascii="Segoe UI Historic" w:hAnsi="Segoe UI Historic" w:cs="Segoe UI Historic"/>
          <w:color w:val="050505"/>
          <w:sz w:val="23"/>
          <w:szCs w:val="23"/>
          <w:shd w:val="clear" w:color="auto" w:fill="E4E6EB"/>
        </w:rPr>
        <w:t xml:space="preserve">. </w:t>
      </w:r>
    </w:p>
    <w:p w14:paraId="04B29060" w14:textId="77777777" w:rsidR="00AB2D0A" w:rsidRDefault="00AB2D0A" w:rsidP="00AB2D0A">
      <w:pPr>
        <w:jc w:val="right"/>
        <w:rPr>
          <w:rFonts w:ascii="Segoe UI Historic" w:hAnsi="Segoe UI Historic" w:cs="Segoe UI Historic"/>
          <w:color w:val="050505"/>
          <w:sz w:val="23"/>
          <w:szCs w:val="23"/>
          <w:shd w:val="clear" w:color="auto" w:fill="E4E6EB"/>
        </w:rPr>
      </w:pPr>
      <w:r>
        <w:rPr>
          <w:rFonts w:ascii="Segoe UI Historic" w:hAnsi="Segoe UI Historic" w:cs="Segoe UI Historic"/>
          <w:color w:val="050505"/>
          <w:sz w:val="23"/>
          <w:szCs w:val="23"/>
          <w:shd w:val="clear" w:color="auto" w:fill="E4E6EB"/>
        </w:rPr>
        <w:t xml:space="preserve">We will calculate the average household energy consumption. Comparison of panel types, choosing the right panels for the project and designing rooftop solar panels with the right capacity. </w:t>
      </w:r>
    </w:p>
    <w:p w14:paraId="6B8215D8" w14:textId="77777777" w:rsidR="00AB2D0A" w:rsidRDefault="00AB2D0A" w:rsidP="00AB2D0A">
      <w:pPr>
        <w:jc w:val="right"/>
        <w:rPr>
          <w:rFonts w:ascii="Segoe UI Historic" w:hAnsi="Segoe UI Historic" w:cs="Segoe UI Historic"/>
          <w:color w:val="050505"/>
          <w:sz w:val="23"/>
          <w:szCs w:val="23"/>
          <w:shd w:val="clear" w:color="auto" w:fill="E4E6EB"/>
        </w:rPr>
      </w:pPr>
      <w:r>
        <w:rPr>
          <w:rFonts w:ascii="Segoe UI Historic" w:hAnsi="Segoe UI Historic" w:cs="Segoe UI Historic"/>
          <w:color w:val="050505"/>
          <w:sz w:val="23"/>
          <w:szCs w:val="23"/>
          <w:shd w:val="clear" w:color="auto" w:fill="E4E6EB"/>
        </w:rPr>
        <w:t xml:space="preserve">Studying the project on the global PV-Syst program and studying the appropriate angle for the panels. Inverter design suitable for production and energy consumption. </w:t>
      </w:r>
    </w:p>
    <w:p w14:paraId="4F56D36A" w14:textId="77777777" w:rsidR="00AB2D0A" w:rsidRDefault="00AB2D0A" w:rsidP="00AB2D0A">
      <w:pPr>
        <w:jc w:val="right"/>
        <w:rPr>
          <w:rFonts w:ascii="Segoe UI Historic" w:hAnsi="Segoe UI Historic" w:cs="Segoe UI Historic"/>
          <w:color w:val="050505"/>
          <w:sz w:val="23"/>
          <w:szCs w:val="23"/>
          <w:shd w:val="clear" w:color="auto" w:fill="E4E6EB"/>
        </w:rPr>
      </w:pPr>
      <w:r>
        <w:rPr>
          <w:rFonts w:ascii="Segoe UI Historic" w:hAnsi="Segoe UI Historic" w:cs="Segoe UI Historic"/>
          <w:color w:val="050505"/>
          <w:sz w:val="23"/>
          <w:szCs w:val="23"/>
          <w:shd w:val="clear" w:color="auto" w:fill="E4E6EB"/>
        </w:rPr>
        <w:t>Comparing the types of batteries and choosing the right batteries with efficiency, longevity, and safety with the appropriate charging capacity, Design of a cooling system for batteries.</w:t>
      </w:r>
    </w:p>
    <w:p w14:paraId="61C0AE4D" w14:textId="34BA81BC" w:rsidR="006128CE" w:rsidRDefault="00AB2D0A" w:rsidP="00AB2D0A">
      <w:pPr>
        <w:jc w:val="right"/>
      </w:pPr>
      <w:r>
        <w:rPr>
          <w:rFonts w:ascii="Segoe UI Historic" w:hAnsi="Segoe UI Historic" w:cs="Segoe UI Historic"/>
          <w:color w:val="050505"/>
          <w:sz w:val="23"/>
          <w:szCs w:val="23"/>
          <w:shd w:val="clear" w:color="auto" w:fill="E4E6EB"/>
        </w:rPr>
        <w:t xml:space="preserve"> Solar cell cleaning system design. The economic feasibility of the project .</w:t>
      </w:r>
    </w:p>
    <w:sectPr w:rsidR="006128CE" w:rsidSect="00D3041F">
      <w:pgSz w:w="11906" w:h="16838"/>
      <w:pgMar w:top="1440" w:right="1440" w:bottom="144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Historic">
    <w:panose1 w:val="020B0502040204020203"/>
    <w:charset w:val="00"/>
    <w:family w:val="swiss"/>
    <w:pitch w:val="variable"/>
    <w:sig w:usb0="800001EF" w:usb1="02000002" w:usb2="0060C08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67A8"/>
    <w:rsid w:val="002C77BD"/>
    <w:rsid w:val="006128CE"/>
    <w:rsid w:val="00966D30"/>
    <w:rsid w:val="00AB2D0A"/>
    <w:rsid w:val="00D3041F"/>
    <w:rsid w:val="00EB67A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2BA8FD"/>
  <w15:chartTrackingRefBased/>
  <w15:docId w15:val="{728F79A0-A0FA-406D-A8DA-DFC274255B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524</Words>
  <Characters>2992</Characters>
  <Application>Microsoft Office Word</Application>
  <DocSecurity>0</DocSecurity>
  <Lines>24</Lines>
  <Paragraphs>7</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3509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Microsoft account</cp:lastModifiedBy>
  <cp:revision>2</cp:revision>
  <dcterms:created xsi:type="dcterms:W3CDTF">2023-07-10T19:18:00Z</dcterms:created>
  <dcterms:modified xsi:type="dcterms:W3CDTF">2023-07-10T19:18:00Z</dcterms:modified>
</cp:coreProperties>
</file>