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E674D" w:rsidRDefault="00161B30" w:rsidP="0075292D">
      <w:pPr>
        <w:rPr>
          <w:rFonts w:hint="cs"/>
          <w:rtl/>
        </w:rPr>
      </w:pPr>
      <w:r>
        <w:rPr>
          <w:rFonts w:hint="cs"/>
          <w:rtl/>
        </w:rPr>
        <w:t xml:space="preserve"> ( مركز تأهيل الأطفال في بيئة الحروب )</w:t>
      </w:r>
      <w:r w:rsidR="0075292D">
        <w:rPr>
          <w:rFonts w:hint="cs"/>
          <w:rtl/>
        </w:rPr>
        <w:t xml:space="preserve"> </w:t>
      </w:r>
      <w:r w:rsidR="0075292D">
        <w:rPr>
          <w:rtl/>
        </w:rPr>
        <w:t>–</w:t>
      </w:r>
      <w:r w:rsidR="0075292D">
        <w:rPr>
          <w:rFonts w:hint="cs"/>
          <w:rtl/>
        </w:rPr>
        <w:t xml:space="preserve"> </w:t>
      </w:r>
      <w:r w:rsidR="0075292D">
        <w:t>Healing (Children Under Wars Rehabilitation Center )</w:t>
      </w:r>
    </w:p>
    <w:p w:rsidR="0075292D" w:rsidRDefault="0075292D" w:rsidP="0075292D"/>
    <w:p w:rsidR="005A62BE" w:rsidRDefault="009712FF" w:rsidP="009712FF">
      <w:pPr>
        <w:rPr>
          <w:rtl/>
        </w:rPr>
      </w:pPr>
      <w:r>
        <w:rPr>
          <w:rFonts w:hint="cs"/>
          <w:rtl/>
        </w:rPr>
        <w:t>يهدف المشروع إلى استقبال</w:t>
      </w:r>
      <w:r w:rsidR="008C0788">
        <w:rPr>
          <w:rFonts w:hint="cs"/>
          <w:rtl/>
        </w:rPr>
        <w:t xml:space="preserve"> الأطفال الذين عايشوا</w:t>
      </w:r>
      <w:r w:rsidR="00161B30">
        <w:rPr>
          <w:rFonts w:hint="cs"/>
          <w:rtl/>
        </w:rPr>
        <w:t xml:space="preserve"> أهوال الحروب وآثارها وتركت في نفوسهم صدمة نفسية قد تؤثر على سلوكياتهم إن لم يتم تشخيصها ودعمها وعلاجها .</w:t>
      </w:r>
      <w:r w:rsidR="005A62BE">
        <w:rPr>
          <w:rFonts w:hint="cs"/>
          <w:rtl/>
        </w:rPr>
        <w:t xml:space="preserve">أطفال مثل أطفال فلسطين في القدس وغزة وأطفال الاعتقال والمخيمات </w:t>
      </w:r>
      <w:r w:rsidR="0075292D">
        <w:rPr>
          <w:rFonts w:hint="cs"/>
          <w:rtl/>
        </w:rPr>
        <w:t>، مثل أطفال</w:t>
      </w:r>
      <w:r w:rsidR="005A62BE">
        <w:rPr>
          <w:rFonts w:hint="cs"/>
          <w:rtl/>
        </w:rPr>
        <w:t xml:space="preserve"> الوطن العربي في سوريا والعراق وغيرها.</w:t>
      </w:r>
    </w:p>
    <w:p w:rsidR="009712FF" w:rsidRDefault="00161B30" w:rsidP="009712FF">
      <w:pPr>
        <w:rPr>
          <w:rtl/>
        </w:rPr>
      </w:pPr>
      <w:r>
        <w:rPr>
          <w:rFonts w:hint="cs"/>
          <w:rtl/>
        </w:rPr>
        <w:t>فوظيفة المركز العمل على إخراج الأطفال من حالة الصدمة التي شكلتها الحرب وتأهيلهم من جديد للانخراط في المجتمع مع أقرانهم الأصحاء فالأطفال هم جيل المستقبل وأمل الأمة.</w:t>
      </w:r>
    </w:p>
    <w:p w:rsidR="00412C7F" w:rsidRDefault="009712FF" w:rsidP="0075292D">
      <w:pPr>
        <w:rPr>
          <w:rtl/>
        </w:rPr>
      </w:pPr>
      <w:r>
        <w:rPr>
          <w:rFonts w:hint="cs"/>
          <w:rtl/>
        </w:rPr>
        <w:t>لذلك</w:t>
      </w:r>
      <w:r w:rsidR="00161B30">
        <w:rPr>
          <w:rFonts w:hint="cs"/>
          <w:rtl/>
        </w:rPr>
        <w:t xml:space="preserve"> </w:t>
      </w:r>
      <w:r>
        <w:rPr>
          <w:rFonts w:hint="cs"/>
          <w:rtl/>
        </w:rPr>
        <w:t>فإن الحاج</w:t>
      </w:r>
      <w:r w:rsidR="0075292D">
        <w:rPr>
          <w:rFonts w:hint="cs"/>
          <w:rtl/>
        </w:rPr>
        <w:t>ة الملحة لوجود مراكز متخصصة</w:t>
      </w:r>
      <w:r>
        <w:rPr>
          <w:rFonts w:hint="cs"/>
          <w:rtl/>
        </w:rPr>
        <w:t xml:space="preserve"> تستقبل هذه الفئة من الأطفال </w:t>
      </w:r>
      <w:r w:rsidR="0075292D">
        <w:rPr>
          <w:rFonts w:hint="cs"/>
          <w:rtl/>
        </w:rPr>
        <w:t>كان</w:t>
      </w:r>
      <w:r w:rsidR="008C0788">
        <w:rPr>
          <w:rFonts w:hint="cs"/>
          <w:rtl/>
        </w:rPr>
        <w:t>ت السبب في اختياري لهذا المشروع .</w:t>
      </w:r>
    </w:p>
    <w:p w:rsidR="008C0788" w:rsidRDefault="008C0788" w:rsidP="00C55B9C">
      <w:pPr>
        <w:rPr>
          <w:rFonts w:hint="cs"/>
          <w:rtl/>
        </w:rPr>
      </w:pPr>
      <w:r>
        <w:rPr>
          <w:rFonts w:hint="cs"/>
          <w:rtl/>
        </w:rPr>
        <w:t xml:space="preserve">فكرة المشروع : </w:t>
      </w:r>
      <w:r w:rsidR="003C69A7">
        <w:rPr>
          <w:rFonts w:hint="cs"/>
          <w:rtl/>
        </w:rPr>
        <w:t xml:space="preserve">فكرة المشروع الرئيسية هي خلق بيئة تحاكي عالم الطفل وخياله </w:t>
      </w:r>
      <w:r w:rsidR="005A62BE">
        <w:rPr>
          <w:rFonts w:hint="cs"/>
          <w:rtl/>
        </w:rPr>
        <w:t xml:space="preserve">تحفزه لخلق تجربة فراغية خاصة </w:t>
      </w:r>
      <w:proofErr w:type="spellStart"/>
      <w:r w:rsidR="005A62BE">
        <w:rPr>
          <w:rFonts w:hint="cs"/>
          <w:rtl/>
        </w:rPr>
        <w:t>به</w:t>
      </w:r>
      <w:proofErr w:type="spellEnd"/>
      <w:r w:rsidR="005A62BE">
        <w:rPr>
          <w:rFonts w:hint="cs"/>
          <w:rtl/>
        </w:rPr>
        <w:t xml:space="preserve"> فيتمكن من استخدام واستكشاف هذه البيئة مما يجعله يشعر بالانتماء لها ولا يرهبها ليستطيع تفريغ انفعالاته ضمن </w:t>
      </w:r>
      <w:r w:rsidR="007D1C2B">
        <w:rPr>
          <w:rFonts w:hint="cs"/>
          <w:rtl/>
        </w:rPr>
        <w:t xml:space="preserve">برامج وأنشطة المشروع المختلفة فالفراغات تقسم إلى فراغات تعليمية /فراغات ترفيهية /فراغات الدعم النفسي . وجميعها تعتمد اللعب في أساسها . </w:t>
      </w:r>
    </w:p>
    <w:p w:rsidR="00412C7F" w:rsidRDefault="00412C7F" w:rsidP="00412C7F">
      <w:pPr>
        <w:jc w:val="right"/>
        <w:rPr>
          <w:lang w:bidi="ar-JO"/>
        </w:rPr>
      </w:pPr>
      <w:r>
        <w:rPr>
          <w:lang w:bidi="ar-JO"/>
        </w:rPr>
        <w:t>Main Ke</w:t>
      </w:r>
      <w:r w:rsidR="005A62BE">
        <w:rPr>
          <w:lang w:bidi="ar-JO"/>
        </w:rPr>
        <w:t xml:space="preserve">y words to describe the project environment </w:t>
      </w:r>
      <w:r>
        <w:rPr>
          <w:lang w:bidi="ar-JO"/>
        </w:rPr>
        <w:t xml:space="preserve">: </w:t>
      </w:r>
    </w:p>
    <w:p w:rsidR="0075292D" w:rsidRDefault="005A62BE" w:rsidP="0075292D">
      <w:pPr>
        <w:jc w:val="right"/>
        <w:rPr>
          <w:lang w:bidi="ar-JO"/>
        </w:rPr>
      </w:pPr>
      <w:r>
        <w:rPr>
          <w:lang w:bidi="ar-JO"/>
        </w:rPr>
        <w:t xml:space="preserve">( Family Environment(homey/cozy) </w:t>
      </w:r>
      <w:r w:rsidR="00412C7F">
        <w:rPr>
          <w:lang w:bidi="ar-JO"/>
        </w:rPr>
        <w:t>/Safety/ Free to use &amp; discover the place /Social interaction / Visual Continuity/Play Based Functions /Open to Nature /No boundaries but under control ).</w:t>
      </w:r>
    </w:p>
    <w:p w:rsidR="00412C7F" w:rsidRDefault="00412C7F" w:rsidP="00412C7F">
      <w:pPr>
        <w:rPr>
          <w:rtl/>
        </w:rPr>
      </w:pPr>
      <w:r>
        <w:rPr>
          <w:rFonts w:hint="cs"/>
          <w:rtl/>
          <w:lang w:bidi="ar-JO"/>
        </w:rPr>
        <w:t>لذلك خروجاً عن المألوف ومحاكاة لعالم الطفل وخياله اعتمدت على استخدام عنصر أساسي كوحدة بنائية من وحي بيئة الطفل وهو بيت الشجرة (</w:t>
      </w:r>
      <w:r>
        <w:rPr>
          <w:lang w:bidi="ar-JO"/>
        </w:rPr>
        <w:t>Tree House</w:t>
      </w:r>
      <w:r>
        <w:rPr>
          <w:rFonts w:hint="cs"/>
          <w:rtl/>
          <w:lang w:bidi="ar-JO"/>
        </w:rPr>
        <w:t xml:space="preserve">) </w:t>
      </w:r>
      <w:r>
        <w:rPr>
          <w:rFonts w:hint="cs"/>
          <w:rtl/>
        </w:rPr>
        <w:t xml:space="preserve">لتشكل هذه الوحدات نسيج المشروع </w:t>
      </w:r>
    </w:p>
    <w:p w:rsidR="00412C7F" w:rsidRDefault="00412C7F" w:rsidP="00412C7F">
      <w:pPr>
        <w:rPr>
          <w:lang w:bidi="ar-JO"/>
        </w:rPr>
      </w:pPr>
      <w:r>
        <w:rPr>
          <w:lang w:bidi="ar-JO"/>
        </w:rPr>
        <w:t>[A cluster of tree house unit to create a micro children city like ]</w:t>
      </w:r>
    </w:p>
    <w:p w:rsidR="00412C7F" w:rsidRDefault="00412C7F" w:rsidP="00412C7F">
      <w:pPr>
        <w:rPr>
          <w:rtl/>
        </w:rPr>
      </w:pPr>
      <w:r>
        <w:rPr>
          <w:rFonts w:hint="cs"/>
          <w:rtl/>
          <w:lang w:bidi="ar-JO"/>
        </w:rPr>
        <w:t xml:space="preserve">فالمشروع يحاكي الطبيعة التي ينطلق منها الطفل في استكشاف العالم من حوله فيشعر بالأمان . وتم تغطية الوحدات بمظلة محمولة على </w:t>
      </w:r>
      <w:r>
        <w:rPr>
          <w:lang w:bidi="ar-JO"/>
        </w:rPr>
        <w:t xml:space="preserve">tree like structure </w:t>
      </w:r>
      <w:r>
        <w:rPr>
          <w:rFonts w:hint="cs"/>
          <w:rtl/>
          <w:lang w:bidi="ar-JO"/>
        </w:rPr>
        <w:t xml:space="preserve"> </w:t>
      </w:r>
      <w:r>
        <w:rPr>
          <w:rFonts w:hint="cs"/>
          <w:rtl/>
        </w:rPr>
        <w:t xml:space="preserve">لتناسب فكرة المشروع </w:t>
      </w:r>
      <w:proofErr w:type="spellStart"/>
      <w:r>
        <w:rPr>
          <w:rFonts w:hint="cs"/>
          <w:rtl/>
        </w:rPr>
        <w:t>ووعنصره</w:t>
      </w:r>
      <w:proofErr w:type="spellEnd"/>
      <w:r>
        <w:rPr>
          <w:rFonts w:hint="cs"/>
          <w:rtl/>
        </w:rPr>
        <w:t xml:space="preserve"> الأساسي . </w:t>
      </w:r>
      <w:r w:rsidR="00AF7924">
        <w:rPr>
          <w:rFonts w:hint="cs"/>
          <w:rtl/>
        </w:rPr>
        <w:t xml:space="preserve">هذه المظلة تعطي شعور الأمان والإحاطة للطفل وتوفر بيئة مناخية مناسبة لاستخدام المشروع طيلة النهار صيفاً وشتاءً إضافة إلى وظيفتها الأساسية في الحركة والانتقال العمودي . </w:t>
      </w:r>
    </w:p>
    <w:p w:rsidR="00AF7924" w:rsidRPr="00412C7F" w:rsidRDefault="00AF7924" w:rsidP="00412C7F">
      <w:pPr>
        <w:rPr>
          <w:rtl/>
        </w:rPr>
      </w:pPr>
    </w:p>
    <w:p w:rsidR="005A62BE" w:rsidRPr="00412C7F" w:rsidRDefault="00412C7F" w:rsidP="00412C7F">
      <w:pPr>
        <w:jc w:val="right"/>
        <w:rPr>
          <w:rtl/>
          <w:lang w:bidi="ar-JO"/>
        </w:rPr>
      </w:pPr>
      <w:r>
        <w:rPr>
          <w:lang w:bidi="ar-JO"/>
        </w:rPr>
        <w:t xml:space="preserve"> </w:t>
      </w:r>
      <w:r w:rsidR="005A62BE">
        <w:rPr>
          <w:rFonts w:hint="cs"/>
          <w:rtl/>
          <w:lang w:bidi="ar-JO"/>
        </w:rPr>
        <w:t xml:space="preserve"> </w:t>
      </w:r>
    </w:p>
    <w:p w:rsidR="00161B30" w:rsidRDefault="00161B30">
      <w:pPr>
        <w:rPr>
          <w:rFonts w:hint="cs"/>
          <w:rtl/>
        </w:rPr>
      </w:pPr>
    </w:p>
    <w:sectPr w:rsidR="00161B30" w:rsidSect="00CC227C">
      <w:pgSz w:w="11906" w:h="16838"/>
      <w:pgMar w:top="1440" w:right="1800" w:bottom="1440" w:left="1800" w:header="720" w:footer="720" w:gutter="0"/>
      <w:cols w:space="720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/>
  <w:defaultTabStop w:val="720"/>
  <w:characterSpacingControl w:val="doNotCompress"/>
  <w:compat/>
  <w:rsids>
    <w:rsidRoot w:val="00161B30"/>
    <w:rsid w:val="00090CDF"/>
    <w:rsid w:val="00161B30"/>
    <w:rsid w:val="003C69A7"/>
    <w:rsid w:val="003D5A87"/>
    <w:rsid w:val="00412C7F"/>
    <w:rsid w:val="00511F26"/>
    <w:rsid w:val="005A62BE"/>
    <w:rsid w:val="006916F4"/>
    <w:rsid w:val="0075292D"/>
    <w:rsid w:val="007D1C2B"/>
    <w:rsid w:val="008C0788"/>
    <w:rsid w:val="009712FF"/>
    <w:rsid w:val="00AF7924"/>
    <w:rsid w:val="00BF6C9C"/>
    <w:rsid w:val="00C13487"/>
    <w:rsid w:val="00C55B9C"/>
    <w:rsid w:val="00CC227C"/>
    <w:rsid w:val="00D630FC"/>
    <w:rsid w:val="00F0187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0187A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270</Words>
  <Characters>1542</Characters>
  <Application>Microsoft Office Word</Application>
  <DocSecurity>0</DocSecurity>
  <Lines>12</Lines>
  <Paragraphs>3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Najah</dc:creator>
  <cp:lastModifiedBy>Najah</cp:lastModifiedBy>
  <cp:revision>5</cp:revision>
  <dcterms:created xsi:type="dcterms:W3CDTF">2017-05-28T19:42:00Z</dcterms:created>
  <dcterms:modified xsi:type="dcterms:W3CDTF">2017-05-31T12:18:00Z</dcterms:modified>
</cp:coreProperties>
</file>