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DEC" w:rsidRDefault="00832DEC" w:rsidP="00EA1600">
      <w:pPr>
        <w:rPr>
          <w:rFonts w:cstheme="minorHAnsi" w:hint="cs"/>
          <w:sz w:val="24"/>
          <w:szCs w:val="24"/>
          <w:rtl/>
        </w:rPr>
      </w:pPr>
    </w:p>
    <w:p w:rsidR="00832DEC" w:rsidRDefault="00832DEC" w:rsidP="00832DEC">
      <w:pPr>
        <w:jc w:val="right"/>
        <w:rPr>
          <w:rFonts w:cstheme="minorHAnsi" w:hint="cs"/>
          <w:sz w:val="24"/>
          <w:szCs w:val="24"/>
          <w:rtl/>
        </w:rPr>
      </w:pPr>
      <w:r>
        <w:rPr>
          <w:rFonts w:cstheme="minorHAnsi" w:hint="cs"/>
          <w:sz w:val="24"/>
          <w:szCs w:val="24"/>
          <w:rtl/>
        </w:rPr>
        <w:t xml:space="preserve">هذا المشروع عبارة عن روبوت يقوم بمسح الغرف و الممرات لجمع القمامة و من ثم يبحث عن سلة المهملات الرئيسية بالغرفة لافراغ محتوياته. بامكانه التقاط عدة انواع من القمامة مثل العلبة البلاستيكية و الاوراق و الاكواب. يملك الروبوت سلة مهملات صغيرة على ظهر ه ليتسيطيع التقاط عدة قطع من القمامة قبل ان يفرغها . </w:t>
      </w:r>
    </w:p>
    <w:p w:rsidR="00832DEC" w:rsidRDefault="00832DEC" w:rsidP="00832DEC">
      <w:pPr>
        <w:jc w:val="right"/>
        <w:rPr>
          <w:rFonts w:cstheme="minorHAnsi" w:hint="cs"/>
          <w:sz w:val="24"/>
          <w:szCs w:val="24"/>
          <w:rtl/>
        </w:rPr>
      </w:pPr>
      <w:r>
        <w:rPr>
          <w:rFonts w:cstheme="minorHAnsi" w:hint="cs"/>
          <w:sz w:val="24"/>
          <w:szCs w:val="24"/>
          <w:rtl/>
        </w:rPr>
        <w:t xml:space="preserve">يساعد هذا الروبوت على جمع القمامة و يعطي اشعار للمسؤول اذا تواجد بقع سائلة على الارضية. </w:t>
      </w:r>
    </w:p>
    <w:p w:rsidR="00832DEC" w:rsidRDefault="00832DEC" w:rsidP="00832DEC">
      <w:pPr>
        <w:jc w:val="right"/>
        <w:rPr>
          <w:rFonts w:cstheme="minorHAnsi" w:hint="cs"/>
          <w:sz w:val="24"/>
          <w:szCs w:val="24"/>
          <w:rtl/>
        </w:rPr>
      </w:pPr>
      <w:r>
        <w:rPr>
          <w:rFonts w:cstheme="minorHAnsi" w:hint="cs"/>
          <w:sz w:val="24"/>
          <w:szCs w:val="24"/>
          <w:rtl/>
        </w:rPr>
        <w:t xml:space="preserve">الروبوت يتكون من دبابة التي تحمل الاجزاء الاخرى, الكاميرا و الراسبيري تستخدم لتحديد القمامة و لتفادي العوائق. تم استخدام ذراع روبوتية مع ملقط لمسك القطع , و تم التحكم بالذراع عن طريق اردوينو نانو. </w:t>
      </w:r>
    </w:p>
    <w:p w:rsidR="00E545C5" w:rsidRDefault="00E545C5">
      <w:bookmarkStart w:id="0" w:name="_GoBack"/>
      <w:bookmarkEnd w:id="0"/>
    </w:p>
    <w:sectPr w:rsidR="00E545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8F6"/>
    <w:rsid w:val="004168F6"/>
    <w:rsid w:val="00832DEC"/>
    <w:rsid w:val="00E545C5"/>
    <w:rsid w:val="00EA1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60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600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Shaima' Albzoor</dc:creator>
  <cp:keywords/>
  <dc:description/>
  <cp:lastModifiedBy>Shaima' Albzoor</cp:lastModifiedBy>
  <cp:revision>3</cp:revision>
  <dcterms:created xsi:type="dcterms:W3CDTF">2017-05-07T07:41:00Z</dcterms:created>
  <dcterms:modified xsi:type="dcterms:W3CDTF">2017-05-07T07:55:00Z</dcterms:modified>
</cp:coreProperties>
</file>