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7B7C2" w14:textId="2EF17521" w:rsidR="00BD1199" w:rsidRDefault="00AC728E" w:rsidP="00AC728E">
      <w:pPr>
        <w:jc w:val="center"/>
        <w:rPr>
          <w:rFonts w:asciiTheme="majorBidi" w:hAnsiTheme="majorBidi" w:cstheme="majorBidi"/>
          <w:sz w:val="40"/>
          <w:szCs w:val="40"/>
          <w:rtl/>
        </w:rPr>
      </w:pPr>
      <w:r w:rsidRPr="00AC728E">
        <w:rPr>
          <w:rFonts w:asciiTheme="majorBidi" w:hAnsiTheme="majorBidi" w:cstheme="majorBidi"/>
          <w:sz w:val="40"/>
          <w:szCs w:val="40"/>
        </w:rPr>
        <w:t xml:space="preserve">Physiotherapy and rehabilitation </w:t>
      </w:r>
      <w:proofErr w:type="spellStart"/>
      <w:r w:rsidRPr="00AC728E">
        <w:rPr>
          <w:rFonts w:asciiTheme="majorBidi" w:hAnsiTheme="majorBidi" w:cstheme="majorBidi"/>
          <w:sz w:val="40"/>
          <w:szCs w:val="40"/>
        </w:rPr>
        <w:t>centre</w:t>
      </w:r>
      <w:proofErr w:type="spellEnd"/>
    </w:p>
    <w:p w14:paraId="453074E7" w14:textId="7777777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lang w:val="en"/>
        </w:rPr>
      </w:pPr>
      <w:r w:rsidRPr="00AC728E">
        <w:rPr>
          <w:rFonts w:asciiTheme="majorBidi" w:hAnsiTheme="majorBidi" w:cstheme="majorBidi"/>
          <w:sz w:val="28"/>
          <w:szCs w:val="28"/>
          <w:lang w:val="en"/>
        </w:rPr>
        <w:t>A humanitarian project that serves an unfair segment of our society that suffers many times more than the rest of the segments</w:t>
      </w:r>
    </w:p>
    <w:p w14:paraId="6F018E0B" w14:textId="7777777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lang w:val="en"/>
        </w:rPr>
      </w:pPr>
      <w:r w:rsidRPr="00AC728E">
        <w:rPr>
          <w:rFonts w:asciiTheme="majorBidi" w:hAnsiTheme="majorBidi" w:cstheme="majorBidi"/>
          <w:sz w:val="28"/>
          <w:szCs w:val="28"/>
          <w:lang w:val="en"/>
        </w:rPr>
        <w:t>The idea of ​​the project is to integrate the disabled internally and integrate him into his community so that he is treated as a normal person and not a special case through:</w:t>
      </w:r>
    </w:p>
    <w:p w14:paraId="29B32AD1" w14:textId="7777777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lang w:val="en"/>
        </w:rPr>
      </w:pPr>
    </w:p>
    <w:p w14:paraId="597E6047" w14:textId="7777777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lang w:val="en"/>
        </w:rPr>
      </w:pPr>
      <w:r w:rsidRPr="00AC728E">
        <w:rPr>
          <w:rFonts w:asciiTheme="majorBidi" w:hAnsiTheme="majorBidi" w:cstheme="majorBidi"/>
          <w:sz w:val="28"/>
          <w:szCs w:val="28"/>
          <w:lang w:val="en"/>
        </w:rPr>
        <w:t>- Providing a comfortable therapeutic environment through the nature of spaces and distribution and forming a center to distribute movement and clustering of buildings. This center constitutes a simple and spontaneous social meeting place, which strengthens social relations, achieves integration, and provides the building with a comfortable and healthy atmosphere in terms of ventilation and natural lighting. And plants that soften the atmosphere.</w:t>
      </w:r>
    </w:p>
    <w:p w14:paraId="60406127" w14:textId="7777777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</w:rPr>
      </w:pPr>
      <w:r w:rsidRPr="00AC728E">
        <w:rPr>
          <w:rFonts w:asciiTheme="majorBidi" w:hAnsiTheme="majorBidi" w:cstheme="majorBidi"/>
          <w:sz w:val="28"/>
          <w:szCs w:val="28"/>
          <w:lang w:val="en"/>
        </w:rPr>
        <w:t>- Creating a rehabilitative therapeutic environment that provides opportunities for the disabled to participate in social activities and practical professions that provide them with job opportunities and effective integration into society.</w:t>
      </w:r>
    </w:p>
    <w:p w14:paraId="096D33D6" w14:textId="50332681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lang w:val="en"/>
        </w:rPr>
      </w:pPr>
      <w:r w:rsidRPr="00AC728E">
        <w:rPr>
          <w:rFonts w:asciiTheme="majorBidi" w:hAnsiTheme="majorBidi" w:cstheme="majorBidi"/>
          <w:sz w:val="28"/>
          <w:szCs w:val="28"/>
          <w:lang w:val="en"/>
        </w:rPr>
        <w:t>The project is located west of the city of Nablus, next to the city club</w:t>
      </w:r>
    </w:p>
    <w:p w14:paraId="3D6A43D4" w14:textId="7777777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lang w:val="en"/>
        </w:rPr>
      </w:pPr>
      <w:r w:rsidRPr="00AC728E">
        <w:rPr>
          <w:rFonts w:asciiTheme="majorBidi" w:hAnsiTheme="majorBidi" w:cstheme="majorBidi"/>
          <w:sz w:val="28"/>
          <w:szCs w:val="28"/>
          <w:lang w:val="en"/>
        </w:rPr>
        <w:t>The land area is about 35 dunams, the land is slightly sloping, and contains many trees</w:t>
      </w:r>
    </w:p>
    <w:p w14:paraId="30B8E080" w14:textId="7777777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lang w:val="en"/>
        </w:rPr>
      </w:pPr>
      <w:r w:rsidRPr="00AC728E">
        <w:rPr>
          <w:rFonts w:asciiTheme="majorBidi" w:hAnsiTheme="majorBidi" w:cstheme="majorBidi"/>
          <w:sz w:val="28"/>
          <w:szCs w:val="28"/>
          <w:lang w:val="en"/>
        </w:rPr>
        <w:t>The project includes:</w:t>
      </w:r>
    </w:p>
    <w:p w14:paraId="3F896917" w14:textId="7777777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lang w:val="en"/>
        </w:rPr>
      </w:pPr>
      <w:r w:rsidRPr="00AC728E">
        <w:rPr>
          <w:rFonts w:asciiTheme="majorBidi" w:hAnsiTheme="majorBidi" w:cstheme="majorBidi"/>
          <w:sz w:val="28"/>
          <w:szCs w:val="28"/>
          <w:lang w:val="en"/>
        </w:rPr>
        <w:t>- Medical rehabilitation department (examination rooms, physical therapy exercise hall, massage and hydrotherapy pools, sauna, x-ray room, prosthetic fitting room, heat therapy, dry therapy, ultraviolet therapy, ultrasound therapy)</w:t>
      </w:r>
    </w:p>
    <w:p w14:paraId="159161FD" w14:textId="32864AA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lang w:val="en"/>
        </w:rPr>
      </w:pPr>
      <w:r w:rsidRPr="00AC728E">
        <w:rPr>
          <w:rFonts w:asciiTheme="majorBidi" w:hAnsiTheme="majorBidi" w:cstheme="majorBidi"/>
          <w:sz w:val="28"/>
          <w:szCs w:val="28"/>
          <w:lang w:val="en"/>
        </w:rPr>
        <w:t xml:space="preserve">- </w:t>
      </w:r>
      <w:r>
        <w:rPr>
          <w:rFonts w:asciiTheme="majorBidi" w:hAnsiTheme="majorBidi" w:cstheme="majorBidi"/>
          <w:sz w:val="28"/>
          <w:szCs w:val="28"/>
        </w:rPr>
        <w:t>Sleeping</w:t>
      </w:r>
      <w:r w:rsidRPr="00AC728E">
        <w:rPr>
          <w:rFonts w:asciiTheme="majorBidi" w:hAnsiTheme="majorBidi" w:cstheme="majorBidi"/>
          <w:sz w:val="28"/>
          <w:szCs w:val="28"/>
          <w:lang w:val="en"/>
        </w:rPr>
        <w:t xml:space="preserve"> section (men, women)</w:t>
      </w:r>
    </w:p>
    <w:p w14:paraId="0568D718" w14:textId="1E2BFBC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lang w:val="en"/>
        </w:rPr>
      </w:pPr>
      <w:r w:rsidRPr="00AC728E">
        <w:rPr>
          <w:rFonts w:asciiTheme="majorBidi" w:hAnsiTheme="majorBidi" w:cstheme="majorBidi"/>
          <w:sz w:val="28"/>
          <w:szCs w:val="28"/>
          <w:lang w:val="en"/>
        </w:rPr>
        <w:t xml:space="preserve">- </w:t>
      </w:r>
      <w:r>
        <w:rPr>
          <w:rFonts w:asciiTheme="majorBidi" w:hAnsiTheme="majorBidi" w:cstheme="majorBidi"/>
          <w:sz w:val="28"/>
          <w:szCs w:val="28"/>
          <w:lang w:val="en"/>
        </w:rPr>
        <w:t>A</w:t>
      </w:r>
      <w:r w:rsidRPr="00AC728E">
        <w:rPr>
          <w:rFonts w:asciiTheme="majorBidi" w:hAnsiTheme="majorBidi" w:cstheme="majorBidi"/>
          <w:sz w:val="28"/>
          <w:szCs w:val="28"/>
          <w:lang w:val="en"/>
        </w:rPr>
        <w:t>dministration Department</w:t>
      </w:r>
    </w:p>
    <w:p w14:paraId="22105F54" w14:textId="7777777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lang w:val="en"/>
        </w:rPr>
      </w:pPr>
      <w:r w:rsidRPr="00AC728E">
        <w:rPr>
          <w:rFonts w:asciiTheme="majorBidi" w:hAnsiTheme="majorBidi" w:cstheme="majorBidi"/>
          <w:sz w:val="28"/>
          <w:szCs w:val="28"/>
          <w:lang w:val="en"/>
        </w:rPr>
        <w:t>- Recreation section: closed (multi-purpose hall, cafeteria, daily activity rooms)</w:t>
      </w:r>
    </w:p>
    <w:p w14:paraId="6925E86A" w14:textId="7777777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lang w:val="en"/>
        </w:rPr>
      </w:pPr>
      <w:r w:rsidRPr="00AC728E">
        <w:rPr>
          <w:rFonts w:asciiTheme="majorBidi" w:hAnsiTheme="majorBidi" w:cstheme="majorBidi"/>
          <w:sz w:val="28"/>
          <w:szCs w:val="28"/>
          <w:lang w:val="en"/>
        </w:rPr>
        <w:t xml:space="preserve">                    Open (tennis court, basketball court, outdoor seating)</w:t>
      </w:r>
    </w:p>
    <w:p w14:paraId="6E520E9C" w14:textId="7777777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lang w:val="en"/>
        </w:rPr>
      </w:pPr>
    </w:p>
    <w:p w14:paraId="5D076A49" w14:textId="7777777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</w:rPr>
      </w:pPr>
      <w:r w:rsidRPr="00AC728E">
        <w:rPr>
          <w:rFonts w:asciiTheme="majorBidi" w:hAnsiTheme="majorBidi" w:cstheme="majorBidi"/>
          <w:sz w:val="28"/>
          <w:szCs w:val="28"/>
          <w:lang w:val="en"/>
        </w:rPr>
        <w:lastRenderedPageBreak/>
        <w:t>A realistic, simple, understandable project. Its height is suitable for its users. Movement in it is clear and easy. It gives a positive impression and encourages people to use it.</w:t>
      </w:r>
    </w:p>
    <w:p w14:paraId="31DDFB6D" w14:textId="77777777" w:rsidR="00AC728E" w:rsidRPr="00AC728E" w:rsidRDefault="00AC728E" w:rsidP="00AC728E">
      <w:pPr>
        <w:rPr>
          <w:rFonts w:asciiTheme="majorBidi" w:hAnsiTheme="majorBidi" w:cstheme="majorBidi"/>
          <w:sz w:val="28"/>
          <w:szCs w:val="28"/>
          <w:rtl/>
        </w:rPr>
      </w:pPr>
    </w:p>
    <w:sectPr w:rsidR="00AC728E" w:rsidRPr="00AC72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28E"/>
    <w:rsid w:val="003E6011"/>
    <w:rsid w:val="00AC728E"/>
    <w:rsid w:val="00BD1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D6823"/>
  <w15:chartTrackingRefBased/>
  <w15:docId w15:val="{3AEC8C72-7A23-423B-B46E-75B10FF26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72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1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MSI</dc:creator>
  <cp:keywords/>
  <dc:description/>
  <cp:lastModifiedBy>MSI</cp:lastModifiedBy>
  <cp:revision>1</cp:revision>
  <dcterms:created xsi:type="dcterms:W3CDTF">2023-11-29T07:19:00Z</dcterms:created>
  <dcterms:modified xsi:type="dcterms:W3CDTF">2023-11-29T07:23:00Z</dcterms:modified>
</cp:coreProperties>
</file>