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39791D" w14:textId="7495BFFB" w:rsidR="001F0D82" w:rsidRDefault="001F0D82">
      <w:pPr>
        <w:rPr>
          <w:rFonts w:asciiTheme="majorBidi" w:hAnsiTheme="majorBidi" w:cstheme="majorBidi"/>
          <w:b/>
          <w:bCs/>
          <w:sz w:val="36"/>
          <w:szCs w:val="36"/>
          <w:rtl/>
        </w:rPr>
      </w:pPr>
    </w:p>
    <w:p w14:paraId="566A0B84" w14:textId="1CF25E1B" w:rsidR="001F0D82" w:rsidRDefault="001F0D82" w:rsidP="001F0D82">
      <w:pPr>
        <w:jc w:val="right"/>
        <w:rPr>
          <w:rFonts w:asciiTheme="majorBidi" w:hAnsiTheme="majorBidi" w:cstheme="majorBidi"/>
          <w:b/>
          <w:bCs/>
          <w:sz w:val="36"/>
          <w:szCs w:val="36"/>
          <w:rtl/>
        </w:rPr>
      </w:pPr>
      <w:r>
        <w:rPr>
          <w:rFonts w:asciiTheme="majorBidi" w:hAnsiTheme="majorBidi" w:cstheme="majorBidi" w:hint="cs"/>
          <w:b/>
          <w:bCs/>
          <w:sz w:val="36"/>
          <w:szCs w:val="36"/>
          <w:rtl/>
        </w:rPr>
        <w:t>الخلاصة</w:t>
      </w:r>
    </w:p>
    <w:p w14:paraId="5A776BAD" w14:textId="19A69036" w:rsidR="001F0D82" w:rsidRPr="001F0D82" w:rsidRDefault="001F0D82" w:rsidP="001F0D82">
      <w:pPr>
        <w:jc w:val="right"/>
        <w:rPr>
          <w:rFonts w:asciiTheme="majorBidi" w:hAnsiTheme="majorBidi" w:cstheme="majorBidi"/>
          <w:sz w:val="36"/>
          <w:szCs w:val="36"/>
        </w:rPr>
      </w:pPr>
      <w:r w:rsidRPr="001F0D82">
        <w:rPr>
          <w:rFonts w:asciiTheme="majorBidi" w:hAnsiTheme="majorBidi" w:cs="Times New Roman"/>
          <w:sz w:val="36"/>
          <w:szCs w:val="36"/>
          <w:rtl/>
        </w:rPr>
        <w:t>يهدف تطبيقنا إلى تحسين تجربة المستخدم في العثور على مواقف السيارات وحجزها بكفاءة وسهولة. عند دخول المستخدم لأول مرة، يقوم بالتسجيل عبر إدخال البريد الإلكتروني وكلمة المرور والمعلومات الشخصية مثل الاسم ورقم الهاتف. في المرات التالية، يمكنه تسجيل الدخول بسهولة باستخدام نفس البريد الالكتروني وكلمة المرور. بمجرد تسجيل الدخول، يعرض التطبيق خريطة توضح الموقع الحالي للمستخدم وأقرب مواقف سيارات متاحين للحجز. يمكن للمستخدم حجز موقف السيارات عبر التطبيق والحصول على خصم 20% من السعر الأصلي عند  الضغط على زر الحجز</w:t>
      </w:r>
      <w:r w:rsidRPr="001F0D82">
        <w:rPr>
          <w:rFonts w:asciiTheme="majorBidi" w:hAnsiTheme="majorBidi" w:cs="Times New Roman" w:hint="cs"/>
          <w:sz w:val="36"/>
          <w:szCs w:val="36"/>
          <w:rtl/>
        </w:rPr>
        <w:t>.</w:t>
      </w:r>
    </w:p>
    <w:p w14:paraId="326AB220" w14:textId="1732F9D1" w:rsidR="001F0D82" w:rsidRPr="001F0D82" w:rsidRDefault="001F0D82" w:rsidP="001F0D82">
      <w:pPr>
        <w:jc w:val="right"/>
        <w:rPr>
          <w:rFonts w:asciiTheme="majorBidi" w:hAnsiTheme="majorBidi" w:cstheme="majorBidi"/>
          <w:sz w:val="36"/>
          <w:szCs w:val="36"/>
        </w:rPr>
      </w:pPr>
      <w:r w:rsidRPr="001F0D82">
        <w:rPr>
          <w:rFonts w:asciiTheme="majorBidi" w:hAnsiTheme="majorBidi" w:cs="Times New Roman"/>
          <w:sz w:val="36"/>
          <w:szCs w:val="36"/>
          <w:rtl/>
        </w:rPr>
        <w:t>عند وصول المستخدم إلى موقف السيارات المحجوز، يتلقى تنبيهاً تلقائياً على هاتفه بأنه دخل المنطقة المحددة للموقف. إذا لم يقم المستخدم بعمل "تأكيد الحجز" خلال دقيقة واحدة من وصوله، يقوم التطبيق بتنفيذ العملية تلقائياً لضمان حجز المستخدم . بعد إتمام عملية التشيك إن، يتم خصم 80% من السعر المتبقي، مما يعني دفع المبلغ بالكامل لموقف السيارات</w:t>
      </w:r>
      <w:r w:rsidRPr="001F0D82">
        <w:rPr>
          <w:rFonts w:asciiTheme="majorBidi" w:hAnsiTheme="majorBidi" w:cstheme="majorBidi" w:hint="cs"/>
          <w:sz w:val="36"/>
          <w:szCs w:val="36"/>
          <w:rtl/>
        </w:rPr>
        <w:t>.</w:t>
      </w:r>
    </w:p>
    <w:p w14:paraId="42404D24" w14:textId="0FDF316E" w:rsidR="001F0D82" w:rsidRPr="001F0D82" w:rsidRDefault="001F0D82" w:rsidP="001F0D82">
      <w:pPr>
        <w:jc w:val="right"/>
        <w:rPr>
          <w:rFonts w:asciiTheme="majorBidi" w:hAnsiTheme="majorBidi" w:cstheme="majorBidi"/>
          <w:sz w:val="36"/>
          <w:szCs w:val="36"/>
        </w:rPr>
      </w:pPr>
      <w:r w:rsidRPr="001F0D82">
        <w:rPr>
          <w:rFonts w:asciiTheme="majorBidi" w:hAnsiTheme="majorBidi" w:cs="Times New Roman"/>
          <w:sz w:val="36"/>
          <w:szCs w:val="36"/>
          <w:rtl/>
        </w:rPr>
        <w:t>يهدف هذا التطبيق إلى توفير الوقت والجهد للمستخدمين من خلال تسهيل عملية العثور على مواقف السيارات وحجزها، بالإضافة إلى وجود خيارات للمستخدمين لأي موقف متاح ويساهم التطبيق في تحسين تجربة ركن السيارات في المناطق الحضرية المزدحمة وجعلها أكثر سلاسة وراحة</w:t>
      </w:r>
      <w:r w:rsidRPr="001F0D82">
        <w:rPr>
          <w:rFonts w:asciiTheme="majorBidi" w:hAnsiTheme="majorBidi" w:cstheme="majorBidi" w:hint="cs"/>
          <w:sz w:val="36"/>
          <w:szCs w:val="36"/>
          <w:rtl/>
        </w:rPr>
        <w:t>.</w:t>
      </w:r>
    </w:p>
    <w:p w14:paraId="19110402" w14:textId="7BEAC0D5" w:rsidR="001F0D82" w:rsidRPr="001F0D82" w:rsidRDefault="001F0D82" w:rsidP="001F0D82">
      <w:pPr>
        <w:jc w:val="right"/>
        <w:rPr>
          <w:rFonts w:asciiTheme="majorBidi" w:hAnsiTheme="majorBidi" w:cstheme="majorBidi"/>
          <w:sz w:val="36"/>
          <w:szCs w:val="36"/>
        </w:rPr>
      </w:pPr>
      <w:r w:rsidRPr="001F0D82">
        <w:rPr>
          <w:rFonts w:asciiTheme="majorBidi" w:hAnsiTheme="majorBidi" w:cs="Times New Roman"/>
          <w:sz w:val="36"/>
          <w:szCs w:val="36"/>
          <w:rtl/>
        </w:rPr>
        <w:t>كما يوفر التطبيق معلومات دقيقة ومحدثة باستمرار عن توفر مواقف السيارات، مما يساعد المستخدمين في التخطيط المسبق لرحلاتهم وتقليل الوقت المستغرق في البحث عن مواقف سيارات. يمثل هذا التطبيق حلاً مبتكراً يسهم في تخفيف العبء عن المستخدمين وتحسين كفاءة إدارة مواقف السيارات في المدن، ويعزز من مفهوم المدن الذكية التي تعتمد على التكنولوجيا لتحسين جودة الحياة</w:t>
      </w:r>
      <w:r w:rsidRPr="001F0D82">
        <w:rPr>
          <w:rFonts w:asciiTheme="majorBidi" w:hAnsiTheme="majorBidi" w:cs="Times New Roman" w:hint="cs"/>
          <w:sz w:val="36"/>
          <w:szCs w:val="36"/>
          <w:rtl/>
        </w:rPr>
        <w:t>.</w:t>
      </w:r>
    </w:p>
    <w:p w14:paraId="29443B47" w14:textId="77777777" w:rsidR="001F0D82" w:rsidRDefault="001F0D82">
      <w:pPr>
        <w:rPr>
          <w:rFonts w:asciiTheme="majorBidi" w:hAnsiTheme="majorBidi" w:cstheme="majorBidi"/>
          <w:b/>
          <w:bCs/>
          <w:sz w:val="36"/>
          <w:szCs w:val="36"/>
        </w:rPr>
      </w:pPr>
    </w:p>
    <w:p w14:paraId="13854D14" w14:textId="77777777" w:rsidR="001F0D82" w:rsidRDefault="001F0D82">
      <w:pPr>
        <w:rPr>
          <w:rFonts w:asciiTheme="majorBidi" w:hAnsiTheme="majorBidi" w:cstheme="majorBidi"/>
          <w:b/>
          <w:bCs/>
          <w:sz w:val="36"/>
          <w:szCs w:val="36"/>
          <w:rtl/>
        </w:rPr>
      </w:pPr>
      <w:bookmarkStart w:id="0" w:name="_GoBack"/>
      <w:bookmarkEnd w:id="0"/>
    </w:p>
    <w:sectPr w:rsidR="001F0D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0D82"/>
    <w:rsid w:val="001057E3"/>
    <w:rsid w:val="001F0D82"/>
    <w:rsid w:val="00DD713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9A2D01"/>
  <w15:chartTrackingRefBased/>
  <w15:docId w15:val="{3E747109-59A5-499D-B19B-2E30485AC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217</Words>
  <Characters>1240</Characters>
  <Application>Microsoft Office Word</Application>
  <DocSecurity>0</DocSecurity>
  <Lines>10</Lines>
  <Paragraphs>2</Paragraphs>
  <ScaleCrop>false</ScaleCrop>
  <Company/>
  <LinksUpToDate>false</LinksUpToDate>
  <CharactersWithSpaces>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ولاء نافعة</dc:creator>
  <cp:keywords/>
  <dc:description/>
  <cp:lastModifiedBy>itsecc</cp:lastModifiedBy>
  <cp:revision>2</cp:revision>
  <dcterms:created xsi:type="dcterms:W3CDTF">2024-06-26T01:51:00Z</dcterms:created>
  <dcterms:modified xsi:type="dcterms:W3CDTF">2024-07-02T06:51:00Z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7387eaa3-b350-48a2-8c17-5eb136de26c1</vt:lpwstr>
  </property>
</Properties>
</file>