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518F49" w14:textId="77777777" w:rsidR="005F7FD8" w:rsidRDefault="005F7FD8" w:rsidP="005F7FD8">
      <w:pPr>
        <w:pStyle w:val="Heading1"/>
        <w:ind w:left="0"/>
      </w:pPr>
      <w:r>
        <w:rPr>
          <w:color w:val="1F4E79"/>
        </w:rPr>
        <w:t>Abstract</w:t>
      </w:r>
    </w:p>
    <w:p w14:paraId="18F2A336" w14:textId="77777777" w:rsidR="005F7FD8" w:rsidRDefault="005F7FD8" w:rsidP="005F7FD8">
      <w:pPr>
        <w:pStyle w:val="BodyText"/>
        <w:spacing w:before="4"/>
        <w:rPr>
          <w:b/>
          <w:sz w:val="35"/>
        </w:rPr>
      </w:pPr>
    </w:p>
    <w:p w14:paraId="2F6C113B" w14:textId="77777777" w:rsidR="005F7FD8" w:rsidRDefault="005F7FD8" w:rsidP="005F7FD8">
      <w:pPr>
        <w:pStyle w:val="BodyText"/>
        <w:spacing w:line="360" w:lineRule="auto"/>
        <w:ind w:left="320" w:right="319"/>
        <w:jc w:val="both"/>
      </w:pPr>
      <w:r>
        <w:t>The DMAIC methodology for Six Sigma is a quality improvement and problem-solving technique</w:t>
      </w:r>
      <w:r>
        <w:rPr>
          <w:spacing w:val="-57"/>
        </w:rPr>
        <w:t xml:space="preserve"> </w:t>
      </w:r>
      <w:r>
        <w:t>for</w:t>
      </w:r>
      <w:r>
        <w:rPr>
          <w:spacing w:val="1"/>
        </w:rPr>
        <w:t xml:space="preserve"> </w:t>
      </w:r>
      <w:r>
        <w:t>the organization and companies.</w:t>
      </w:r>
      <w:r>
        <w:rPr>
          <w:spacing w:val="1"/>
        </w:rPr>
        <w:t xml:space="preserve"> </w:t>
      </w:r>
      <w:r>
        <w:t>The</w:t>
      </w:r>
      <w:r>
        <w:rPr>
          <w:spacing w:val="1"/>
        </w:rPr>
        <w:t xml:space="preserve"> </w:t>
      </w:r>
      <w:r>
        <w:t>manufacturing and production industries apply this</w:t>
      </w:r>
      <w:r>
        <w:rPr>
          <w:spacing w:val="1"/>
        </w:rPr>
        <w:t xml:space="preserve"> </w:t>
      </w:r>
      <w:r>
        <w:t>technology to improve the process. Our study in this project is based on the implementation of</w:t>
      </w:r>
      <w:r>
        <w:rPr>
          <w:spacing w:val="1"/>
        </w:rPr>
        <w:t xml:space="preserve"> </w:t>
      </w:r>
      <w:r>
        <w:t>DMAIC for Six Sigma in the Practical Training Center at An-Najah University to improve and</w:t>
      </w:r>
      <w:r>
        <w:rPr>
          <w:spacing w:val="1"/>
        </w:rPr>
        <w:t xml:space="preserve"> </w:t>
      </w:r>
      <w:r>
        <w:t>develop the training process according to proven scientific</w:t>
      </w:r>
      <w:r>
        <w:rPr>
          <w:spacing w:val="1"/>
        </w:rPr>
        <w:t xml:space="preserve"> </w:t>
      </w:r>
      <w:r>
        <w:t>foundations and also to</w:t>
      </w:r>
      <w:r>
        <w:rPr>
          <w:spacing w:val="60"/>
        </w:rPr>
        <w:t xml:space="preserve"> </w:t>
      </w:r>
      <w:r>
        <w:t>achieve the</w:t>
      </w:r>
      <w:r>
        <w:rPr>
          <w:spacing w:val="1"/>
        </w:rPr>
        <w:t xml:space="preserve"> </w:t>
      </w:r>
      <w:r>
        <w:t>best</w:t>
      </w:r>
      <w:r>
        <w:rPr>
          <w:spacing w:val="6"/>
        </w:rPr>
        <w:t xml:space="preserve"> </w:t>
      </w:r>
      <w:r>
        <w:t>student</w:t>
      </w:r>
      <w:r>
        <w:rPr>
          <w:spacing w:val="7"/>
        </w:rPr>
        <w:t xml:space="preserve"> </w:t>
      </w:r>
      <w:r>
        <w:t>satisfaction.</w:t>
      </w:r>
    </w:p>
    <w:p w14:paraId="5FDDCA44" w14:textId="77777777" w:rsidR="005F7FD8" w:rsidRDefault="005F7FD8" w:rsidP="005F7FD8">
      <w:pPr>
        <w:pStyle w:val="BodyText"/>
        <w:spacing w:before="2" w:line="360" w:lineRule="auto"/>
        <w:rPr>
          <w:sz w:val="36"/>
        </w:rPr>
      </w:pPr>
    </w:p>
    <w:p w14:paraId="5AA577A1" w14:textId="77777777" w:rsidR="005F7FD8" w:rsidRDefault="005F7FD8" w:rsidP="005F7FD8">
      <w:pPr>
        <w:pStyle w:val="BodyText"/>
        <w:spacing w:line="360" w:lineRule="auto"/>
        <w:ind w:left="320" w:right="320"/>
        <w:jc w:val="both"/>
      </w:pPr>
      <w:r>
        <w:t>Six Sigma principles such as process improvement, waste reduction, and continuous improvement</w:t>
      </w:r>
      <w:r>
        <w:rPr>
          <w:spacing w:val="-57"/>
        </w:rPr>
        <w:t xml:space="preserve"> </w:t>
      </w:r>
      <w:r>
        <w:t>are closely aligned with the mission of the training center. A variety of quality control tools were</w:t>
      </w:r>
      <w:r>
        <w:rPr>
          <w:spacing w:val="1"/>
        </w:rPr>
        <w:t xml:space="preserve"> </w:t>
      </w:r>
      <w:r>
        <w:t>used in this project to identify the various factors affecting the training center and the student as</w:t>
      </w:r>
      <w:r>
        <w:rPr>
          <w:spacing w:val="1"/>
        </w:rPr>
        <w:t xml:space="preserve"> </w:t>
      </w:r>
      <w:r>
        <w:t>well</w:t>
      </w:r>
      <w:r>
        <w:rPr>
          <w:spacing w:val="-4"/>
        </w:rPr>
        <w:t xml:space="preserve"> </w:t>
      </w:r>
      <w:r>
        <w:t>as to</w:t>
      </w:r>
      <w:r>
        <w:rPr>
          <w:spacing w:val="2"/>
        </w:rPr>
        <w:t xml:space="preserve"> </w:t>
      </w:r>
      <w:r>
        <w:t>find</w:t>
      </w:r>
      <w:r>
        <w:rPr>
          <w:spacing w:val="2"/>
        </w:rPr>
        <w:t xml:space="preserve"> </w:t>
      </w:r>
      <w:r>
        <w:t>a solution</w:t>
      </w:r>
      <w:r>
        <w:rPr>
          <w:spacing w:val="-3"/>
        </w:rPr>
        <w:t xml:space="preserve"> </w:t>
      </w:r>
      <w:r>
        <w:t>to</w:t>
      </w:r>
      <w:r>
        <w:rPr>
          <w:spacing w:val="2"/>
        </w:rPr>
        <w:t xml:space="preserve"> </w:t>
      </w:r>
      <w:r>
        <w:t>the problems.</w:t>
      </w:r>
    </w:p>
    <w:p w14:paraId="18EB4F08" w14:textId="77777777" w:rsidR="005F7FD8" w:rsidRDefault="005F7FD8" w:rsidP="005F7FD8">
      <w:pPr>
        <w:pStyle w:val="BodyText"/>
        <w:spacing w:line="360" w:lineRule="auto"/>
        <w:rPr>
          <w:sz w:val="36"/>
        </w:rPr>
      </w:pPr>
    </w:p>
    <w:p w14:paraId="16439CD5" w14:textId="77777777" w:rsidR="005F7FD8" w:rsidRDefault="005F7FD8" w:rsidP="005F7FD8">
      <w:pPr>
        <w:pStyle w:val="BodyText"/>
        <w:spacing w:line="360" w:lineRule="auto"/>
        <w:ind w:left="320" w:right="319"/>
        <w:jc w:val="both"/>
      </w:pPr>
      <w:r>
        <w:t>During the project, some major</w:t>
      </w:r>
      <w:r>
        <w:rPr>
          <w:spacing w:val="1"/>
        </w:rPr>
        <w:t xml:space="preserve"> </w:t>
      </w:r>
      <w:r>
        <w:t>factors such as unsatisfactory training of students,</w:t>
      </w:r>
      <w:r>
        <w:rPr>
          <w:spacing w:val="1"/>
        </w:rPr>
        <w:t xml:space="preserve"> </w:t>
      </w:r>
      <w:r>
        <w:t>less time</w:t>
      </w:r>
      <w:r>
        <w:rPr>
          <w:spacing w:val="1"/>
        </w:rPr>
        <w:t xml:space="preserve"> </w:t>
      </w:r>
      <w:r>
        <w:t>allotted for training and</w:t>
      </w:r>
      <w:r>
        <w:rPr>
          <w:spacing w:val="1"/>
        </w:rPr>
        <w:t xml:space="preserve"> </w:t>
      </w:r>
      <w:r>
        <w:t>lack of soft</w:t>
      </w:r>
      <w:r>
        <w:rPr>
          <w:spacing w:val="1"/>
        </w:rPr>
        <w:t xml:space="preserve"> </w:t>
      </w:r>
      <w:r>
        <w:t>skills among</w:t>
      </w:r>
      <w:r>
        <w:rPr>
          <w:spacing w:val="1"/>
        </w:rPr>
        <w:t xml:space="preserve"> </w:t>
      </w:r>
      <w:r>
        <w:t>students are identified.</w:t>
      </w:r>
      <w:r>
        <w:rPr>
          <w:spacing w:val="1"/>
        </w:rPr>
        <w:t xml:space="preserve"> </w:t>
      </w:r>
      <w:r>
        <w:t>Solutions</w:t>
      </w:r>
      <w:r>
        <w:rPr>
          <w:spacing w:val="60"/>
        </w:rPr>
        <w:t xml:space="preserve"> </w:t>
      </w:r>
      <w:r>
        <w:t>for the same</w:t>
      </w:r>
      <w:r>
        <w:rPr>
          <w:spacing w:val="-57"/>
        </w:rPr>
        <w:t xml:space="preserve"> </w:t>
      </w:r>
      <w:r>
        <w:t>are found in a systematic way using quality control tools (Pareto chart, fish bone chart) and</w:t>
      </w:r>
      <w:r>
        <w:rPr>
          <w:spacing w:val="1"/>
        </w:rPr>
        <w:t xml:space="preserve"> </w:t>
      </w:r>
      <w:r>
        <w:t>providing a process map with SIPOC (Resource, Input, Process, Output and Control), cause and</w:t>
      </w:r>
      <w:r>
        <w:rPr>
          <w:spacing w:val="1"/>
        </w:rPr>
        <w:t xml:space="preserve"> </w:t>
      </w:r>
      <w:r>
        <w:t>effect</w:t>
      </w:r>
      <w:r>
        <w:rPr>
          <w:spacing w:val="6"/>
        </w:rPr>
        <w:t xml:space="preserve"> </w:t>
      </w:r>
      <w:r>
        <w:t>analysis.</w:t>
      </w:r>
    </w:p>
    <w:p w14:paraId="3AE45053" w14:textId="77777777" w:rsidR="005F7FD8" w:rsidRDefault="005F7FD8" w:rsidP="005F7FD8">
      <w:pPr>
        <w:pStyle w:val="BodyText"/>
        <w:spacing w:before="10" w:line="360" w:lineRule="auto"/>
        <w:rPr>
          <w:sz w:val="35"/>
        </w:rPr>
      </w:pPr>
    </w:p>
    <w:p w14:paraId="63EA5BCA" w14:textId="77777777" w:rsidR="005F7FD8" w:rsidRDefault="005F7FD8" w:rsidP="005F7FD8">
      <w:pPr>
        <w:pStyle w:val="BodyText"/>
        <w:spacing w:line="360" w:lineRule="auto"/>
        <w:ind w:left="320" w:right="317"/>
        <w:jc w:val="both"/>
      </w:pPr>
      <w:r>
        <w:t>Our studies in this project focused on the students of the Faculty of Engineering and Information</w:t>
      </w:r>
      <w:r>
        <w:rPr>
          <w:spacing w:val="1"/>
        </w:rPr>
        <w:t xml:space="preserve"> </w:t>
      </w:r>
      <w:r>
        <w:t>Technology, and we got their evaluations from the companies and institutions in which they</w:t>
      </w:r>
      <w:r>
        <w:rPr>
          <w:spacing w:val="1"/>
        </w:rPr>
        <w:t xml:space="preserve"> </w:t>
      </w:r>
      <w:r>
        <w:t>trained and analyzed them using Six Sigma tools, and we also had the students’ evaluations and</w:t>
      </w:r>
      <w:r>
        <w:rPr>
          <w:spacing w:val="1"/>
        </w:rPr>
        <w:t xml:space="preserve"> </w:t>
      </w:r>
      <w:r>
        <w:t>answers to the group of questions about their opinion of the companies and the training process</w:t>
      </w:r>
      <w:r>
        <w:rPr>
          <w:spacing w:val="1"/>
        </w:rPr>
        <w:t xml:space="preserve"> </w:t>
      </w:r>
      <w:r>
        <w:t>and</w:t>
      </w:r>
      <w:r>
        <w:rPr>
          <w:spacing w:val="1"/>
        </w:rPr>
        <w:t xml:space="preserve"> </w:t>
      </w:r>
      <w:r>
        <w:t>the</w:t>
      </w:r>
      <w:r>
        <w:rPr>
          <w:spacing w:val="1"/>
        </w:rPr>
        <w:t xml:space="preserve"> </w:t>
      </w:r>
      <w:r>
        <w:t>use</w:t>
      </w:r>
      <w:r>
        <w:rPr>
          <w:spacing w:val="1"/>
        </w:rPr>
        <w:t xml:space="preserve"> </w:t>
      </w:r>
      <w:r>
        <w:t>of</w:t>
      </w:r>
      <w:r>
        <w:rPr>
          <w:spacing w:val="-6"/>
        </w:rPr>
        <w:t xml:space="preserve"> </w:t>
      </w:r>
      <w:r>
        <w:t>the</w:t>
      </w:r>
      <w:r>
        <w:rPr>
          <w:spacing w:val="1"/>
        </w:rPr>
        <w:t xml:space="preserve"> </w:t>
      </w:r>
      <w:r>
        <w:t>carrier.</w:t>
      </w:r>
    </w:p>
    <w:p w14:paraId="30D033D8" w14:textId="77777777" w:rsidR="005F7FD8" w:rsidRDefault="005F7FD8" w:rsidP="005F7FD8">
      <w:pPr>
        <w:pStyle w:val="BodyText"/>
        <w:spacing w:line="360" w:lineRule="auto"/>
        <w:ind w:left="0"/>
        <w:rPr>
          <w:sz w:val="26"/>
        </w:rPr>
      </w:pPr>
    </w:p>
    <w:p w14:paraId="3E61A8AE" w14:textId="022982A0" w:rsidR="005F7FD8" w:rsidRDefault="005F7FD8" w:rsidP="005F7FD8">
      <w:pPr>
        <w:pStyle w:val="BodyText"/>
        <w:spacing w:before="232" w:line="360" w:lineRule="auto"/>
        <w:ind w:left="320" w:right="321"/>
        <w:jc w:val="both"/>
      </w:pPr>
      <w:r>
        <w:rPr>
          <w:noProof/>
        </w:rPr>
        <mc:AlternateContent>
          <mc:Choice Requires="wps">
            <w:drawing>
              <wp:anchor distT="0" distB="0" distL="0" distR="0" simplePos="0" relativeHeight="251659264" behindDoc="1" locked="0" layoutInCell="1" allowOverlap="1" wp14:anchorId="5045300F" wp14:editId="09BC35C3">
                <wp:simplePos x="0" y="0"/>
                <wp:positionH relativeFrom="page">
                  <wp:posOffset>820420</wp:posOffset>
                </wp:positionH>
                <wp:positionV relativeFrom="paragraph">
                  <wp:posOffset>1264920</wp:posOffset>
                </wp:positionV>
                <wp:extent cx="6134735" cy="6350"/>
                <wp:effectExtent l="1270" t="2540" r="0" b="635"/>
                <wp:wrapTopAndBottom/>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34735" cy="63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D3003A" id="Rectangle 1" o:spid="_x0000_s1026" style="position:absolute;margin-left:64.6pt;margin-top:99.6pt;width:483.05pt;height:.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" fillcolor="#d9d9d9" stroked="f">
                <w10:wrap type="topAndBottom" anchorx="page"/>
              </v:rect>
            </w:pict>
          </mc:Fallback>
        </mc:AlternateContent>
      </w:r>
      <w:r>
        <w:t>The study population in our project consisted of students, companies, and the training center at</w:t>
      </w:r>
      <w:r>
        <w:rPr>
          <w:spacing w:val="1"/>
        </w:rPr>
        <w:t xml:space="preserve"> </w:t>
      </w:r>
      <w:r>
        <w:t>An-Najah National University, and they numbered 575 students in the Faculty of Engineering and</w:t>
      </w:r>
      <w:r>
        <w:rPr>
          <w:spacing w:val="1"/>
        </w:rPr>
        <w:t xml:space="preserve"> </w:t>
      </w:r>
      <w:r>
        <w:t xml:space="preserve">Information Technology. A random sample of 231 students was taken, at </w:t>
      </w:r>
      <w:r>
        <w:lastRenderedPageBreak/>
        <w:t>a rate of 40% of the total</w:t>
      </w:r>
      <w:r>
        <w:rPr>
          <w:spacing w:val="-57"/>
        </w:rPr>
        <w:t xml:space="preserve"> </w:t>
      </w:r>
      <w:r>
        <w:t>number.</w:t>
      </w:r>
      <w:r>
        <w:rPr>
          <w:spacing w:val="3"/>
        </w:rPr>
        <w:t xml:space="preserve"> </w:t>
      </w:r>
      <w:r>
        <w:t>Then</w:t>
      </w:r>
      <w:r>
        <w:rPr>
          <w:spacing w:val="-4"/>
        </w:rPr>
        <w:t xml:space="preserve"> </w:t>
      </w:r>
      <w:r>
        <w:t>the</w:t>
      </w:r>
      <w:r>
        <w:rPr>
          <w:spacing w:val="1"/>
        </w:rPr>
        <w:t xml:space="preserve"> </w:t>
      </w:r>
      <w:r>
        <w:t>averages</w:t>
      </w:r>
      <w:r>
        <w:rPr>
          <w:spacing w:val="-1"/>
        </w:rPr>
        <w:t xml:space="preserve"> </w:t>
      </w:r>
      <w:r>
        <w:t>and</w:t>
      </w:r>
      <w:r>
        <w:rPr>
          <w:spacing w:val="2"/>
        </w:rPr>
        <w:t xml:space="preserve"> </w:t>
      </w:r>
      <w:r>
        <w:t>standard</w:t>
      </w:r>
      <w:r>
        <w:rPr>
          <w:spacing w:val="1"/>
        </w:rPr>
        <w:t xml:space="preserve"> </w:t>
      </w:r>
      <w:r>
        <w:t>deviations were</w:t>
      </w:r>
      <w:r>
        <w:rPr>
          <w:spacing w:val="7"/>
        </w:rPr>
        <w:t xml:space="preserve"> </w:t>
      </w:r>
      <w:r>
        <w:t>calculated.</w:t>
      </w:r>
    </w:p>
    <w:p w14:paraId="0D84D40C" w14:textId="3BC79260" w:rsidR="005F7FD8" w:rsidRDefault="005F7FD8" w:rsidP="005F7FD8">
      <w:pPr>
        <w:pStyle w:val="BodyText"/>
        <w:spacing w:before="232" w:line="360" w:lineRule="auto"/>
        <w:ind w:left="320" w:right="321"/>
        <w:jc w:val="both"/>
      </w:pPr>
    </w:p>
    <w:p w14:paraId="72473853" w14:textId="3148C4FC" w:rsidR="005F7FD8" w:rsidRDefault="005F7FD8" w:rsidP="005F7FD8">
      <w:pPr>
        <w:pStyle w:val="BodyText"/>
        <w:spacing w:before="232" w:line="360" w:lineRule="auto"/>
        <w:ind w:left="320" w:right="321"/>
        <w:jc w:val="both"/>
      </w:pPr>
    </w:p>
    <w:p w14:paraId="4FB9C2B3" w14:textId="246F2DFD" w:rsidR="005F7FD8" w:rsidRDefault="005F7FD8" w:rsidP="005F7FD8">
      <w:pPr>
        <w:pStyle w:val="BodyText"/>
        <w:spacing w:before="232" w:line="360" w:lineRule="auto"/>
        <w:ind w:left="320" w:right="321"/>
        <w:jc w:val="both"/>
      </w:pPr>
    </w:p>
    <w:p w14:paraId="5843F808" w14:textId="428F42CB" w:rsidR="005F7FD8" w:rsidRDefault="005F7FD8" w:rsidP="005F7FD8">
      <w:pPr>
        <w:pStyle w:val="BodyText"/>
        <w:spacing w:before="232" w:line="360" w:lineRule="auto"/>
        <w:ind w:left="320" w:right="321"/>
        <w:jc w:val="both"/>
      </w:pPr>
    </w:p>
    <w:p w14:paraId="0D023134" w14:textId="282647FF" w:rsidR="005F7FD8" w:rsidRDefault="005F7FD8" w:rsidP="005F7FD8">
      <w:pPr>
        <w:pStyle w:val="BodyText"/>
        <w:spacing w:before="232" w:line="360" w:lineRule="auto"/>
        <w:ind w:left="320" w:right="321"/>
        <w:jc w:val="both"/>
      </w:pPr>
    </w:p>
    <w:p w14:paraId="5FA4CCA3" w14:textId="504B8299" w:rsidR="005F7FD8" w:rsidRDefault="005F7FD8" w:rsidP="005F7FD8">
      <w:pPr>
        <w:pStyle w:val="BodyText"/>
        <w:spacing w:before="232" w:line="360" w:lineRule="auto"/>
        <w:ind w:left="320" w:right="321"/>
        <w:jc w:val="both"/>
      </w:pPr>
    </w:p>
    <w:p w14:paraId="7BDE0B4F" w14:textId="1064CCD7" w:rsidR="005F7FD8" w:rsidRDefault="005F7FD8" w:rsidP="005F7FD8">
      <w:pPr>
        <w:pStyle w:val="BodyText"/>
        <w:spacing w:before="232" w:line="360" w:lineRule="auto"/>
        <w:ind w:left="320" w:right="321"/>
        <w:jc w:val="both"/>
      </w:pPr>
    </w:p>
    <w:p w14:paraId="06130064" w14:textId="2202BD38" w:rsidR="005F7FD8" w:rsidRDefault="005F7FD8" w:rsidP="005F7FD8">
      <w:pPr>
        <w:pStyle w:val="BodyText"/>
        <w:spacing w:before="232" w:line="360" w:lineRule="auto"/>
        <w:ind w:left="320" w:right="321"/>
        <w:jc w:val="both"/>
      </w:pPr>
    </w:p>
    <w:p w14:paraId="5E21CC5B" w14:textId="51A9B60B" w:rsidR="005F7FD8" w:rsidRDefault="005F7FD8" w:rsidP="005F7FD8">
      <w:pPr>
        <w:pStyle w:val="BodyText"/>
        <w:spacing w:before="232" w:line="360" w:lineRule="auto"/>
        <w:ind w:left="320" w:right="321"/>
        <w:jc w:val="both"/>
      </w:pPr>
    </w:p>
    <w:p w14:paraId="76B9AEEA" w14:textId="4C784EED" w:rsidR="005F7FD8" w:rsidRDefault="005F7FD8" w:rsidP="005F7FD8">
      <w:pPr>
        <w:pStyle w:val="BodyText"/>
        <w:spacing w:before="232" w:line="360" w:lineRule="auto"/>
        <w:ind w:left="320" w:right="321"/>
        <w:jc w:val="both"/>
      </w:pPr>
    </w:p>
    <w:p w14:paraId="3E78C71E" w14:textId="3A7BAEC1" w:rsidR="005F7FD8" w:rsidRDefault="005F7FD8" w:rsidP="005F7FD8">
      <w:pPr>
        <w:pStyle w:val="BodyText"/>
        <w:spacing w:before="232" w:line="360" w:lineRule="auto"/>
        <w:ind w:left="320" w:right="321"/>
        <w:jc w:val="both"/>
      </w:pPr>
    </w:p>
    <w:p w14:paraId="35EBE852" w14:textId="363C7332" w:rsidR="005F7FD8" w:rsidRDefault="005F7FD8" w:rsidP="005F7FD8">
      <w:pPr>
        <w:pStyle w:val="BodyText"/>
        <w:spacing w:before="232" w:line="360" w:lineRule="auto"/>
        <w:ind w:left="320" w:right="321"/>
        <w:jc w:val="both"/>
      </w:pPr>
    </w:p>
    <w:p w14:paraId="481C2419" w14:textId="7AA1B23D" w:rsidR="005F7FD8" w:rsidRDefault="005F7FD8" w:rsidP="005F7FD8">
      <w:pPr>
        <w:pStyle w:val="BodyText"/>
        <w:spacing w:before="232" w:line="360" w:lineRule="auto"/>
        <w:ind w:left="320" w:right="321"/>
        <w:jc w:val="both"/>
      </w:pPr>
    </w:p>
    <w:p w14:paraId="283FC23A" w14:textId="310AEC7C" w:rsidR="005F7FD8" w:rsidRDefault="005F7FD8" w:rsidP="005F7FD8">
      <w:pPr>
        <w:pStyle w:val="BodyText"/>
        <w:spacing w:before="232" w:line="360" w:lineRule="auto"/>
        <w:ind w:left="320" w:right="321"/>
        <w:jc w:val="both"/>
      </w:pPr>
    </w:p>
    <w:p w14:paraId="0B1F1A7B" w14:textId="43479476" w:rsidR="005F7FD8" w:rsidRDefault="005F7FD8" w:rsidP="005F7FD8">
      <w:pPr>
        <w:pStyle w:val="BodyText"/>
        <w:spacing w:before="232" w:line="360" w:lineRule="auto"/>
        <w:ind w:left="320" w:right="321"/>
        <w:jc w:val="both"/>
      </w:pPr>
    </w:p>
    <w:p w14:paraId="2C173A0D" w14:textId="121ACDA2" w:rsidR="005F7FD8" w:rsidRDefault="005F7FD8" w:rsidP="005F7FD8">
      <w:pPr>
        <w:pStyle w:val="BodyText"/>
        <w:spacing w:before="232" w:line="360" w:lineRule="auto"/>
        <w:ind w:left="320" w:right="321"/>
        <w:jc w:val="both"/>
      </w:pPr>
    </w:p>
    <w:p w14:paraId="294F6937" w14:textId="668420A5" w:rsidR="005F7FD8" w:rsidRDefault="005F7FD8" w:rsidP="005F7FD8">
      <w:pPr>
        <w:pStyle w:val="BodyText"/>
        <w:spacing w:before="232" w:line="360" w:lineRule="auto"/>
        <w:ind w:left="320" w:right="321"/>
        <w:jc w:val="both"/>
      </w:pPr>
    </w:p>
    <w:p w14:paraId="75E54696" w14:textId="77D1D0DD" w:rsidR="005F7FD8" w:rsidRDefault="005F7FD8" w:rsidP="005F7FD8">
      <w:pPr>
        <w:pStyle w:val="BodyText"/>
        <w:spacing w:before="232" w:line="360" w:lineRule="auto"/>
        <w:ind w:left="320" w:right="321"/>
        <w:jc w:val="both"/>
      </w:pPr>
    </w:p>
    <w:p w14:paraId="4746AF89" w14:textId="77777777" w:rsidR="005F7FD8" w:rsidRDefault="005F7FD8" w:rsidP="005F7FD8">
      <w:pPr>
        <w:pStyle w:val="BodyText"/>
        <w:spacing w:before="232" w:line="360" w:lineRule="auto"/>
        <w:ind w:left="320" w:right="321"/>
        <w:jc w:val="both"/>
      </w:pPr>
    </w:p>
    <w:p w14:paraId="4AD49B8B" w14:textId="595FFAC9" w:rsidR="005F7FD8" w:rsidRPr="005F7FD8" w:rsidRDefault="005F7FD8" w:rsidP="005F7FD8">
      <w:pPr>
        <w:spacing w:line="360" w:lineRule="auto"/>
        <w:jc w:val="right"/>
        <w:rPr>
          <w:rFonts w:asciiTheme="majorBidi" w:hAnsiTheme="majorBidi" w:cstheme="majorBidi"/>
          <w:sz w:val="24"/>
          <w:szCs w:val="24"/>
        </w:rPr>
      </w:pPr>
      <w:r w:rsidRPr="005F7FD8">
        <w:rPr>
          <w:rFonts w:asciiTheme="majorBidi" w:hAnsiTheme="majorBidi" w:cstheme="majorBidi"/>
          <w:sz w:val="24"/>
          <w:szCs w:val="24"/>
          <w:rtl/>
        </w:rPr>
        <w:t>الملخص</w:t>
      </w:r>
    </w:p>
    <w:p w14:paraId="79F9FD03" w14:textId="77777777" w:rsidR="005F7FD8" w:rsidRPr="005F7FD8" w:rsidRDefault="005F7FD8" w:rsidP="005F7FD8">
      <w:pPr>
        <w:spacing w:line="360" w:lineRule="auto"/>
        <w:jc w:val="right"/>
        <w:rPr>
          <w:rFonts w:asciiTheme="majorBidi" w:hAnsiTheme="majorBidi" w:cstheme="majorBidi"/>
          <w:sz w:val="24"/>
          <w:szCs w:val="24"/>
        </w:rPr>
      </w:pPr>
    </w:p>
    <w:p w14:paraId="066C455F" w14:textId="77777777" w:rsidR="005F7FD8" w:rsidRPr="005F7FD8" w:rsidRDefault="005F7FD8" w:rsidP="005F7FD8">
      <w:pPr>
        <w:spacing w:line="360" w:lineRule="auto"/>
        <w:jc w:val="right"/>
        <w:rPr>
          <w:rFonts w:asciiTheme="majorBidi" w:hAnsiTheme="majorBidi" w:cstheme="majorBidi"/>
          <w:sz w:val="24"/>
          <w:szCs w:val="24"/>
        </w:rPr>
      </w:pPr>
      <w:r w:rsidRPr="005F7FD8">
        <w:rPr>
          <w:rFonts w:asciiTheme="majorBidi" w:hAnsiTheme="majorBidi" w:cstheme="majorBidi"/>
          <w:sz w:val="24"/>
          <w:szCs w:val="24"/>
          <w:rtl/>
        </w:rPr>
        <w:t>منهجية</w:t>
      </w:r>
      <w:r w:rsidRPr="005F7FD8">
        <w:rPr>
          <w:rFonts w:asciiTheme="majorBidi" w:hAnsiTheme="majorBidi" w:cstheme="majorBidi"/>
          <w:sz w:val="24"/>
          <w:szCs w:val="24"/>
        </w:rPr>
        <w:t xml:space="preserve"> DMAIC </w:t>
      </w:r>
      <w:r w:rsidRPr="005F7FD8">
        <w:rPr>
          <w:rFonts w:asciiTheme="majorBidi" w:hAnsiTheme="majorBidi" w:cstheme="majorBidi"/>
          <w:sz w:val="24"/>
          <w:szCs w:val="24"/>
          <w:rtl/>
        </w:rPr>
        <w:t>لـ</w:t>
      </w:r>
      <w:r w:rsidRPr="005F7FD8">
        <w:rPr>
          <w:rFonts w:asciiTheme="majorBidi" w:hAnsiTheme="majorBidi" w:cstheme="majorBidi"/>
          <w:sz w:val="24"/>
          <w:szCs w:val="24"/>
        </w:rPr>
        <w:t xml:space="preserve"> Six Sigma </w:t>
      </w:r>
      <w:r w:rsidRPr="005F7FD8">
        <w:rPr>
          <w:rFonts w:asciiTheme="majorBidi" w:hAnsiTheme="majorBidi" w:cstheme="majorBidi"/>
          <w:sz w:val="24"/>
          <w:szCs w:val="24"/>
          <w:rtl/>
        </w:rPr>
        <w:t>هي تقنية تحسين الجودة وحل المشكلات للمؤسسة والشركات. تطبق الصناعات التحويلية والإنتاجية هذه التكنولوجيا لتحسين العملية. تعتمد دراستنا في هذا المشروع على تطبيق</w:t>
      </w:r>
      <w:r w:rsidRPr="005F7FD8">
        <w:rPr>
          <w:rFonts w:asciiTheme="majorBidi" w:hAnsiTheme="majorBidi" w:cstheme="majorBidi"/>
          <w:sz w:val="24"/>
          <w:szCs w:val="24"/>
        </w:rPr>
        <w:t xml:space="preserve"> DMAIC </w:t>
      </w:r>
      <w:r w:rsidRPr="005F7FD8">
        <w:rPr>
          <w:rFonts w:asciiTheme="majorBidi" w:hAnsiTheme="majorBidi" w:cstheme="majorBidi"/>
          <w:sz w:val="24"/>
          <w:szCs w:val="24"/>
          <w:rtl/>
        </w:rPr>
        <w:t>لستة سيجما في مركز التدريب العملي في جامعة النجاح لتحسين وتطوير العملية التدريبية وفقًا لأسس علمية مثبتة وأيضًا لتحقيق أفضل رضا الطلاب</w:t>
      </w:r>
      <w:r w:rsidRPr="005F7FD8">
        <w:rPr>
          <w:rFonts w:asciiTheme="majorBidi" w:hAnsiTheme="majorBidi" w:cstheme="majorBidi"/>
          <w:sz w:val="24"/>
          <w:szCs w:val="24"/>
        </w:rPr>
        <w:t>.</w:t>
      </w:r>
    </w:p>
    <w:p w14:paraId="02ADF980" w14:textId="77777777" w:rsidR="005F7FD8" w:rsidRPr="005F7FD8" w:rsidRDefault="005F7FD8" w:rsidP="005F7FD8">
      <w:pPr>
        <w:spacing w:line="360" w:lineRule="auto"/>
        <w:jc w:val="right"/>
        <w:rPr>
          <w:rFonts w:asciiTheme="majorBidi" w:hAnsiTheme="majorBidi" w:cstheme="majorBidi"/>
          <w:sz w:val="24"/>
          <w:szCs w:val="24"/>
        </w:rPr>
      </w:pPr>
    </w:p>
    <w:p w14:paraId="67494883" w14:textId="77777777" w:rsidR="005F7FD8" w:rsidRPr="005F7FD8" w:rsidRDefault="005F7FD8" w:rsidP="005F7FD8">
      <w:pPr>
        <w:spacing w:line="360" w:lineRule="auto"/>
        <w:jc w:val="right"/>
        <w:rPr>
          <w:rFonts w:asciiTheme="majorBidi" w:hAnsiTheme="majorBidi" w:cstheme="majorBidi"/>
          <w:sz w:val="24"/>
          <w:szCs w:val="24"/>
        </w:rPr>
      </w:pPr>
      <w:r w:rsidRPr="005F7FD8">
        <w:rPr>
          <w:rFonts w:asciiTheme="majorBidi" w:hAnsiTheme="majorBidi" w:cstheme="majorBidi"/>
          <w:sz w:val="24"/>
          <w:szCs w:val="24"/>
          <w:rtl/>
        </w:rPr>
        <w:t>تتوافق مبادئ</w:t>
      </w:r>
      <w:r w:rsidRPr="005F7FD8">
        <w:rPr>
          <w:rFonts w:asciiTheme="majorBidi" w:hAnsiTheme="majorBidi" w:cstheme="majorBidi"/>
          <w:sz w:val="24"/>
          <w:szCs w:val="24"/>
        </w:rPr>
        <w:t xml:space="preserve"> Six Sigma </w:t>
      </w:r>
      <w:r w:rsidRPr="005F7FD8">
        <w:rPr>
          <w:rFonts w:asciiTheme="majorBidi" w:hAnsiTheme="majorBidi" w:cstheme="majorBidi"/>
          <w:sz w:val="24"/>
          <w:szCs w:val="24"/>
          <w:rtl/>
        </w:rPr>
        <w:t>مثل تحسين العملية وتقليل النفايات والتحسين المستمر بشكل وثيق مع مهمة مركز التدريب. تم استخدام مجموعة متنوعة من أدوات مراقبة الجودة في هذا المشروع للتعرف على العوامل المختلفة التي تؤثر على مركز التدريب والطالب وكذلك لإيجاد حل للمشكلات</w:t>
      </w:r>
      <w:r w:rsidRPr="005F7FD8">
        <w:rPr>
          <w:rFonts w:asciiTheme="majorBidi" w:hAnsiTheme="majorBidi" w:cstheme="majorBidi"/>
          <w:sz w:val="24"/>
          <w:szCs w:val="24"/>
        </w:rPr>
        <w:t>.</w:t>
      </w:r>
    </w:p>
    <w:p w14:paraId="016FBF75" w14:textId="77777777" w:rsidR="005F7FD8" w:rsidRPr="005F7FD8" w:rsidRDefault="005F7FD8" w:rsidP="005F7FD8">
      <w:pPr>
        <w:spacing w:line="360" w:lineRule="auto"/>
        <w:jc w:val="right"/>
        <w:rPr>
          <w:rFonts w:asciiTheme="majorBidi" w:hAnsiTheme="majorBidi" w:cstheme="majorBidi"/>
          <w:sz w:val="24"/>
          <w:szCs w:val="24"/>
        </w:rPr>
      </w:pPr>
    </w:p>
    <w:p w14:paraId="3710AB45" w14:textId="77777777" w:rsidR="005F7FD8" w:rsidRPr="005F7FD8" w:rsidRDefault="005F7FD8" w:rsidP="005F7FD8">
      <w:pPr>
        <w:spacing w:line="360" w:lineRule="auto"/>
        <w:jc w:val="right"/>
        <w:rPr>
          <w:rFonts w:asciiTheme="majorBidi" w:hAnsiTheme="majorBidi" w:cstheme="majorBidi"/>
          <w:sz w:val="24"/>
          <w:szCs w:val="24"/>
        </w:rPr>
      </w:pPr>
      <w:r w:rsidRPr="005F7FD8">
        <w:rPr>
          <w:rFonts w:asciiTheme="majorBidi" w:hAnsiTheme="majorBidi" w:cstheme="majorBidi"/>
          <w:sz w:val="24"/>
          <w:szCs w:val="24"/>
          <w:rtl/>
        </w:rPr>
        <w:t>أثناء المشروع ، تم تحديد بعض العوامل الرئيسية مثل التدريب غير المرضي للطلاب ، وقلة الوقت المخصص للتدريب ، ونقص المهارات الشخصية بين الطلاب. تم العثور على حلول لنفس الشيء بطريقة منهجية باستخدام أدوات مراقبة الجودة (مخطط باريتو ، مخطط عظم السمكة) وتوفير خريطة عملية مع</w:t>
      </w:r>
      <w:r w:rsidRPr="005F7FD8">
        <w:rPr>
          <w:rFonts w:asciiTheme="majorBidi" w:hAnsiTheme="majorBidi" w:cstheme="majorBidi"/>
          <w:sz w:val="24"/>
          <w:szCs w:val="24"/>
        </w:rPr>
        <w:t xml:space="preserve"> SIPOC </w:t>
      </w:r>
      <w:r w:rsidRPr="005F7FD8">
        <w:rPr>
          <w:rFonts w:asciiTheme="majorBidi" w:hAnsiTheme="majorBidi" w:cstheme="majorBidi"/>
          <w:sz w:val="24"/>
          <w:szCs w:val="24"/>
          <w:rtl/>
        </w:rPr>
        <w:t>(الموارد ، المدخلات ، العملية ، الإخراج والتحكم) ، تحليل السبب والنتيجة</w:t>
      </w:r>
      <w:r w:rsidRPr="005F7FD8">
        <w:rPr>
          <w:rFonts w:asciiTheme="majorBidi" w:hAnsiTheme="majorBidi" w:cstheme="majorBidi"/>
          <w:sz w:val="24"/>
          <w:szCs w:val="24"/>
        </w:rPr>
        <w:t>.</w:t>
      </w:r>
    </w:p>
    <w:p w14:paraId="15873FA6" w14:textId="77777777" w:rsidR="005F7FD8" w:rsidRPr="005F7FD8" w:rsidRDefault="005F7FD8" w:rsidP="005F7FD8">
      <w:pPr>
        <w:spacing w:line="360" w:lineRule="auto"/>
        <w:jc w:val="right"/>
        <w:rPr>
          <w:rFonts w:asciiTheme="majorBidi" w:hAnsiTheme="majorBidi" w:cstheme="majorBidi"/>
          <w:sz w:val="24"/>
          <w:szCs w:val="24"/>
        </w:rPr>
      </w:pPr>
    </w:p>
    <w:p w14:paraId="00A1907C" w14:textId="77777777" w:rsidR="005F7FD8" w:rsidRPr="005F7FD8" w:rsidRDefault="005F7FD8" w:rsidP="005F7FD8">
      <w:pPr>
        <w:spacing w:line="360" w:lineRule="auto"/>
        <w:jc w:val="right"/>
        <w:rPr>
          <w:rFonts w:asciiTheme="majorBidi" w:hAnsiTheme="majorBidi" w:cstheme="majorBidi"/>
          <w:sz w:val="24"/>
          <w:szCs w:val="24"/>
        </w:rPr>
      </w:pPr>
      <w:r w:rsidRPr="005F7FD8">
        <w:rPr>
          <w:rFonts w:asciiTheme="majorBidi" w:hAnsiTheme="majorBidi" w:cstheme="majorBidi"/>
          <w:sz w:val="24"/>
          <w:szCs w:val="24"/>
          <w:rtl/>
        </w:rPr>
        <w:t>ركزت دراستنا في هذا المشروع على طلاب كلية الهندسة وتكنولوجيا المعلومات ، وحصلنا على تقييماتهم من الشركات والمؤسسات التي قاموا فيها بتدريبهم وتحليلهم باستخدام أدوات</w:t>
      </w:r>
      <w:r w:rsidRPr="005F7FD8">
        <w:rPr>
          <w:rFonts w:asciiTheme="majorBidi" w:hAnsiTheme="majorBidi" w:cstheme="majorBidi"/>
          <w:sz w:val="24"/>
          <w:szCs w:val="24"/>
        </w:rPr>
        <w:t xml:space="preserve"> Six Sigma </w:t>
      </w:r>
      <w:r w:rsidRPr="005F7FD8">
        <w:rPr>
          <w:rFonts w:asciiTheme="majorBidi" w:hAnsiTheme="majorBidi" w:cstheme="majorBidi"/>
          <w:sz w:val="24"/>
          <w:szCs w:val="24"/>
          <w:rtl/>
        </w:rPr>
        <w:t>، كما حصلنا على تقييمات الطلاب وإجاباتهم. لمجموعة الأسئلة حول رأيهم في الشركات وعملية التدريب واستخدام الناقل</w:t>
      </w:r>
      <w:r w:rsidRPr="005F7FD8">
        <w:rPr>
          <w:rFonts w:asciiTheme="majorBidi" w:hAnsiTheme="majorBidi" w:cstheme="majorBidi"/>
          <w:sz w:val="24"/>
          <w:szCs w:val="24"/>
        </w:rPr>
        <w:t>.</w:t>
      </w:r>
    </w:p>
    <w:p w14:paraId="51309BF8" w14:textId="77777777" w:rsidR="005F7FD8" w:rsidRPr="005F7FD8" w:rsidRDefault="005F7FD8" w:rsidP="005F7FD8">
      <w:pPr>
        <w:spacing w:line="360" w:lineRule="auto"/>
        <w:jc w:val="right"/>
        <w:rPr>
          <w:rFonts w:asciiTheme="majorBidi" w:hAnsiTheme="majorBidi" w:cstheme="majorBidi"/>
          <w:sz w:val="24"/>
          <w:szCs w:val="24"/>
        </w:rPr>
      </w:pPr>
    </w:p>
    <w:p w14:paraId="4E4037A6" w14:textId="50DC5867" w:rsidR="009E6113" w:rsidRPr="005F7FD8" w:rsidRDefault="005F7FD8" w:rsidP="005F7FD8">
      <w:pPr>
        <w:spacing w:line="360" w:lineRule="auto"/>
        <w:jc w:val="right"/>
        <w:rPr>
          <w:rFonts w:asciiTheme="majorBidi" w:hAnsiTheme="majorBidi" w:cstheme="majorBidi"/>
          <w:sz w:val="24"/>
          <w:szCs w:val="24"/>
        </w:rPr>
      </w:pPr>
      <w:r w:rsidRPr="005F7FD8">
        <w:rPr>
          <w:rFonts w:asciiTheme="majorBidi" w:hAnsiTheme="majorBidi" w:cstheme="majorBidi"/>
          <w:sz w:val="24"/>
          <w:szCs w:val="24"/>
          <w:rtl/>
        </w:rPr>
        <w:t>تكون مجتمع الدراسة في مشروعنا من الطلاب والشركات ومركز التدريب في جامعة النجاح الوطنية ، وبلغ عددهم 575 طالبًا في كلية الهندسة وتكنولوجيا المعلومات. وأخذت عينة عشوائية قوامها 231 طالباً وبنسبة 40٪ من العدد الإجمالي. ثم تم حساب المتوسطات والانحرافات المعيارية</w:t>
      </w:r>
      <w:r w:rsidRPr="005F7FD8">
        <w:rPr>
          <w:rFonts w:asciiTheme="majorBidi" w:hAnsiTheme="majorBidi" w:cstheme="majorBidi"/>
          <w:sz w:val="24"/>
          <w:szCs w:val="24"/>
        </w:rPr>
        <w:t>.</w:t>
      </w:r>
    </w:p>
    <w:sectPr w:rsidR="009E6113" w:rsidRPr="005F7FD8">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7FD8"/>
    <w:rsid w:val="003A55AE"/>
    <w:rsid w:val="005F7FD8"/>
    <w:rsid w:val="009E6113"/>
    <w:rsid w:val="00D46CC1"/>
    <w:rsid w:val="00D84A8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C519F9"/>
  <w15:chartTrackingRefBased/>
  <w15:docId w15:val="{D65924D8-32C7-41AE-9160-25B6EBDC17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1"/>
    <w:qFormat/>
    <w:rsid w:val="005F7FD8"/>
    <w:pPr>
      <w:widowControl w:val="0"/>
      <w:autoSpaceDE w:val="0"/>
      <w:autoSpaceDN w:val="0"/>
      <w:spacing w:before="63" w:after="0" w:line="240" w:lineRule="auto"/>
      <w:ind w:left="120"/>
      <w:outlineLvl w:val="0"/>
    </w:pPr>
    <w:rPr>
      <w:rFonts w:ascii="Times New Roman" w:eastAsia="Times New Roman" w:hAnsi="Times New Roman" w:cs="Times New Roman"/>
      <w:b/>
      <w:bCs/>
      <w:kern w:val="0"/>
      <w:sz w:val="28"/>
      <w:szCs w:val="28"/>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5F7FD8"/>
    <w:rPr>
      <w:rFonts w:ascii="Times New Roman" w:eastAsia="Times New Roman" w:hAnsi="Times New Roman" w:cs="Times New Roman"/>
      <w:b/>
      <w:bCs/>
      <w:kern w:val="0"/>
      <w:sz w:val="28"/>
      <w:szCs w:val="28"/>
      <w14:ligatures w14:val="none"/>
    </w:rPr>
  </w:style>
  <w:style w:type="paragraph" w:styleId="BodyText">
    <w:name w:val="Body Text"/>
    <w:basedOn w:val="Normal"/>
    <w:link w:val="BodyTextChar"/>
    <w:uiPriority w:val="1"/>
    <w:qFormat/>
    <w:rsid w:val="005F7FD8"/>
    <w:pPr>
      <w:widowControl w:val="0"/>
      <w:autoSpaceDE w:val="0"/>
      <w:autoSpaceDN w:val="0"/>
      <w:spacing w:after="0" w:line="240" w:lineRule="auto"/>
      <w:ind w:left="120"/>
    </w:pPr>
    <w:rPr>
      <w:rFonts w:ascii="Times New Roman" w:eastAsia="Times New Roman" w:hAnsi="Times New Roman" w:cs="Times New Roman"/>
      <w:kern w:val="0"/>
      <w:sz w:val="24"/>
      <w:szCs w:val="24"/>
      <w14:ligatures w14:val="none"/>
    </w:rPr>
  </w:style>
  <w:style w:type="character" w:customStyle="1" w:styleId="BodyTextChar">
    <w:name w:val="Body Text Char"/>
    <w:basedOn w:val="DefaultParagraphFont"/>
    <w:link w:val="BodyText"/>
    <w:uiPriority w:val="1"/>
    <w:rsid w:val="005F7FD8"/>
    <w:rPr>
      <w:rFonts w:ascii="Times New Roman" w:eastAsia="Times New Roman" w:hAnsi="Times New Roman" w:cs="Times New Roman"/>
      <w:kern w:val="0"/>
      <w:sz w:val="24"/>
      <w:szCs w:val="24"/>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3</Pages>
  <Words>524</Words>
  <Characters>2992</Characters>
  <Application>Microsoft Office Word</Application>
  <DocSecurity>0</DocSecurity>
  <Lines>24</Lines>
  <Paragraphs>7</Paragraphs>
  <ScaleCrop>false</ScaleCrop>
  <Company/>
  <LinksUpToDate>false</LinksUpToDate>
  <CharactersWithSpaces>3509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FastPrint</dc:creator>
  <cp:keywords/>
  <dc:description/>
  <cp:lastModifiedBy>FastPrint</cp:lastModifiedBy>
  <cp:revision>1</cp:revision>
  <dcterms:created xsi:type="dcterms:W3CDTF">2023-01-29T10:10:00Z</dcterms:created>
  <dcterms:modified xsi:type="dcterms:W3CDTF">2023-01-29T10:13:00Z</dcterms:modified>
</cp:coreProperties>
</file>