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6312B8" w14:textId="77777777" w:rsidR="007D05E6" w:rsidRPr="00FB6CF2" w:rsidRDefault="007D05E6" w:rsidP="007D05E6">
      <w:pPr>
        <w:spacing w:before="240" w:after="240" w:line="276" w:lineRule="auto"/>
        <w:jc w:val="center"/>
        <w:rPr>
          <w:rFonts w:ascii="Times New Roman" w:eastAsia="Times New Roman" w:hAnsi="Times New Roman" w:cs="Times New Roman"/>
          <w:i/>
          <w:kern w:val="0"/>
          <w:sz w:val="32"/>
          <w:szCs w:val="32"/>
          <w:u w:val="single"/>
          <w:lang w:bidi="ar"/>
          <w14:ligatures w14:val="none"/>
        </w:rPr>
      </w:pPr>
      <w:bookmarkStart w:id="0" w:name="_GoBack"/>
      <w:r w:rsidRPr="00FB6CF2">
        <w:rPr>
          <w:rFonts w:ascii="Times New Roman" w:eastAsia="Times New Roman" w:hAnsi="Times New Roman" w:cs="Times New Roman"/>
          <w:i/>
          <w:kern w:val="0"/>
          <w:sz w:val="32"/>
          <w:szCs w:val="32"/>
          <w:u w:val="single"/>
          <w:lang w:bidi="ar"/>
          <w14:ligatures w14:val="none"/>
        </w:rPr>
        <w:t>Abstract:</w:t>
      </w:r>
    </w:p>
    <w:bookmarkEnd w:id="0"/>
    <w:p w14:paraId="3AD207FE" w14:textId="77777777" w:rsidR="007D05E6" w:rsidRPr="007D05E6" w:rsidRDefault="007D05E6" w:rsidP="007D05E6">
      <w:pPr>
        <w:spacing w:after="0" w:line="276" w:lineRule="auto"/>
        <w:rPr>
          <w:rFonts w:ascii="Arial" w:eastAsia="Arial" w:hAnsi="Arial" w:cs="Arial"/>
          <w:kern w:val="0"/>
          <w:lang w:bidi="ar"/>
          <w14:ligatures w14:val="none"/>
        </w:rPr>
      </w:pPr>
    </w:p>
    <w:p w14:paraId="26896B86" w14:textId="77777777" w:rsidR="007D05E6" w:rsidRPr="00FB6CF2" w:rsidRDefault="007D05E6" w:rsidP="007D05E6">
      <w:pPr>
        <w:spacing w:after="0" w:line="276" w:lineRule="auto"/>
        <w:rPr>
          <w:rFonts w:asciiTheme="majorBidi" w:eastAsia="Arial" w:hAnsiTheme="majorBidi" w:cstheme="majorBidi"/>
          <w:kern w:val="0"/>
          <w:lang w:bidi="ar"/>
          <w14:ligatures w14:val="none"/>
        </w:rPr>
      </w:pPr>
      <w:r w:rsidRPr="00FB6CF2">
        <w:rPr>
          <w:rFonts w:asciiTheme="majorBidi" w:eastAsia="Arial" w:hAnsiTheme="majorBidi" w:cstheme="majorBidi"/>
          <w:kern w:val="0"/>
          <w:lang w:bidi="ar"/>
          <w14:ligatures w14:val="none"/>
        </w:rPr>
        <w:t xml:space="preserve">The project is a commercial and residential building located in Nablus overlooking the main </w:t>
      </w:r>
      <w:proofErr w:type="spellStart"/>
      <w:r w:rsidRPr="00FB6CF2">
        <w:rPr>
          <w:rFonts w:asciiTheme="majorBidi" w:eastAsia="Arial" w:hAnsiTheme="majorBidi" w:cstheme="majorBidi"/>
          <w:kern w:val="0"/>
          <w:lang w:bidi="ar"/>
          <w14:ligatures w14:val="none"/>
        </w:rPr>
        <w:t>Rafidia</w:t>
      </w:r>
      <w:proofErr w:type="spellEnd"/>
      <w:r w:rsidRPr="00FB6CF2">
        <w:rPr>
          <w:rFonts w:asciiTheme="majorBidi" w:eastAsia="Arial" w:hAnsiTheme="majorBidi" w:cstheme="majorBidi"/>
          <w:kern w:val="0"/>
          <w:lang w:bidi="ar"/>
          <w14:ligatures w14:val="none"/>
        </w:rPr>
        <w:t xml:space="preserve"> Street. The land area is 2240 m2. The project contains 11 floors with a total area of ​​10948.5 m2. It consists of shops, showrooms, offices, residential apartments and parking lots. The importance of this project lies in the fact that it includes different spaces in one building and has a strategic location as it is located on a main street and two side streets. It contains an integrated design that is important for comfort in the buildings. Through this project, the architectural, structural and environmental design was evaluated and analyzed, and the distribution of spaces, their dimensions and facilities were verified, and whether they are suitable for the required standards or not. The relationship of the project to the direct buildings and the extent of its impact on them were studied, and the regular exits and emergency exits were verified if they were added, and the garages were verified if they were effective.</w:t>
      </w:r>
    </w:p>
    <w:p w14:paraId="00EEBBC4" w14:textId="77777777" w:rsidR="007D05E6" w:rsidRPr="00FB6CF2" w:rsidRDefault="007D05E6" w:rsidP="007D05E6">
      <w:pPr>
        <w:spacing w:after="0" w:line="276" w:lineRule="auto"/>
        <w:rPr>
          <w:rFonts w:asciiTheme="majorBidi" w:eastAsia="Arial" w:hAnsiTheme="majorBidi" w:cstheme="majorBidi"/>
          <w:kern w:val="0"/>
          <w:lang w:bidi="ar"/>
          <w14:ligatures w14:val="none"/>
        </w:rPr>
      </w:pPr>
    </w:p>
    <w:p w14:paraId="61A5F7A3" w14:textId="77777777" w:rsidR="007D05E6" w:rsidRPr="00FB6CF2" w:rsidRDefault="007D05E6" w:rsidP="007D05E6">
      <w:pPr>
        <w:spacing w:after="0" w:line="276" w:lineRule="auto"/>
        <w:rPr>
          <w:rFonts w:asciiTheme="majorBidi" w:eastAsia="Arial" w:hAnsiTheme="majorBidi" w:cstheme="majorBidi"/>
          <w:kern w:val="0"/>
          <w:lang w:bidi="ar"/>
          <w14:ligatures w14:val="none"/>
        </w:rPr>
      </w:pPr>
      <w:r w:rsidRPr="00FB6CF2">
        <w:rPr>
          <w:rFonts w:asciiTheme="majorBidi" w:eastAsia="Arial" w:hAnsiTheme="majorBidi" w:cstheme="majorBidi"/>
          <w:kern w:val="0"/>
          <w:lang w:bidi="ar"/>
          <w14:ligatures w14:val="none"/>
        </w:rPr>
        <w:t>In addition, the building was designed with an integrated electrical, mechanical, fire, and acoustic design to make the building compatible with the principles of integrated design.</w:t>
      </w:r>
    </w:p>
    <w:p w14:paraId="371A1337" w14:textId="77777777" w:rsidR="007D05E6" w:rsidRPr="00FB6CF2" w:rsidRDefault="007D05E6" w:rsidP="007D05E6">
      <w:pPr>
        <w:spacing w:after="0" w:line="276" w:lineRule="auto"/>
        <w:rPr>
          <w:rFonts w:asciiTheme="majorBidi" w:eastAsia="Arial" w:hAnsiTheme="majorBidi" w:cstheme="majorBidi"/>
          <w:kern w:val="0"/>
          <w:lang w:bidi="ar"/>
          <w14:ligatures w14:val="none"/>
        </w:rPr>
      </w:pPr>
    </w:p>
    <w:p w14:paraId="7E5FF29A" w14:textId="77777777" w:rsidR="007D05E6" w:rsidRPr="00FB6CF2" w:rsidRDefault="007D05E6" w:rsidP="007D05E6">
      <w:pPr>
        <w:spacing w:after="0" w:line="276" w:lineRule="auto"/>
        <w:rPr>
          <w:rFonts w:asciiTheme="majorBidi" w:eastAsia="Arial" w:hAnsiTheme="majorBidi" w:cstheme="majorBidi"/>
          <w:kern w:val="0"/>
          <w:lang w:bidi="ar"/>
          <w14:ligatures w14:val="none"/>
        </w:rPr>
      </w:pPr>
      <w:r w:rsidRPr="00FB6CF2">
        <w:rPr>
          <w:rFonts w:asciiTheme="majorBidi" w:eastAsia="Arial" w:hAnsiTheme="majorBidi" w:cstheme="majorBidi"/>
          <w:kern w:val="0"/>
          <w:lang w:bidi="ar"/>
          <w14:ligatures w14:val="none"/>
        </w:rPr>
        <w:t>In the construction part of the project, the columns positions were changed to suit the architectural functions of the building and the building's ability to function structurally, then a structural model was made using ETABS to obtain some results for the equilibrium, compatibility, stress and strain tests.</w:t>
      </w:r>
    </w:p>
    <w:p w14:paraId="41EB050B" w14:textId="77777777" w:rsidR="007D05E6" w:rsidRPr="00FB6CF2" w:rsidRDefault="007D05E6" w:rsidP="007D05E6">
      <w:pPr>
        <w:spacing w:after="0" w:line="276" w:lineRule="auto"/>
        <w:rPr>
          <w:rFonts w:asciiTheme="majorBidi" w:eastAsia="Arial" w:hAnsiTheme="majorBidi" w:cstheme="majorBidi"/>
          <w:kern w:val="0"/>
          <w:lang w:bidi="ar"/>
          <w14:ligatures w14:val="none"/>
        </w:rPr>
      </w:pPr>
    </w:p>
    <w:p w14:paraId="702D3DA7" w14:textId="77777777" w:rsidR="007D05E6" w:rsidRPr="00FB6CF2" w:rsidRDefault="007D05E6" w:rsidP="007D05E6">
      <w:pPr>
        <w:spacing w:after="0" w:line="276" w:lineRule="auto"/>
        <w:rPr>
          <w:rFonts w:asciiTheme="majorBidi" w:eastAsia="Arial" w:hAnsiTheme="majorBidi" w:cstheme="majorBidi"/>
          <w:kern w:val="0"/>
          <w:lang w:bidi="ar"/>
          <w14:ligatures w14:val="none"/>
        </w:rPr>
      </w:pPr>
      <w:r w:rsidRPr="00FB6CF2">
        <w:rPr>
          <w:rFonts w:asciiTheme="majorBidi" w:eastAsia="Arial" w:hAnsiTheme="majorBidi" w:cstheme="majorBidi"/>
          <w:kern w:val="0"/>
          <w:lang w:bidi="ar"/>
          <w14:ligatures w14:val="none"/>
        </w:rPr>
        <w:t>In the field of electromechanics, many systems related to the building have been designed based on the results obtained from the programs that are used in evaluating and designing the building in the thermal, acoustic, and lighting systems in the building, whether natural or artificial lighting, the heating, ventilation, and air conditioning system, and the fire extinguishing system, in addition to the design of water, sewage, and energy.</w:t>
      </w:r>
    </w:p>
    <w:p w14:paraId="12A31486" w14:textId="77777777" w:rsidR="007D05E6" w:rsidRPr="00FB6CF2" w:rsidRDefault="007D05E6" w:rsidP="007D05E6">
      <w:pPr>
        <w:spacing w:after="0" w:line="276" w:lineRule="auto"/>
        <w:rPr>
          <w:rFonts w:asciiTheme="majorBidi" w:eastAsia="Arial" w:hAnsiTheme="majorBidi" w:cstheme="majorBidi"/>
          <w:kern w:val="0"/>
          <w:lang w:bidi="ar"/>
          <w14:ligatures w14:val="none"/>
        </w:rPr>
      </w:pPr>
    </w:p>
    <w:p w14:paraId="15571F0A" w14:textId="77777777" w:rsidR="007D05E6" w:rsidRPr="007D05E6" w:rsidRDefault="007D05E6" w:rsidP="007D05E6">
      <w:pPr>
        <w:spacing w:after="0" w:line="276" w:lineRule="auto"/>
        <w:rPr>
          <w:rFonts w:ascii="Arial" w:eastAsia="Arial" w:hAnsi="Arial" w:cs="Arial"/>
          <w:kern w:val="0"/>
          <w:lang w:bidi="ar"/>
          <w14:ligatures w14:val="none"/>
        </w:rPr>
      </w:pPr>
      <w:r w:rsidRPr="00FB6CF2">
        <w:rPr>
          <w:rFonts w:asciiTheme="majorBidi" w:eastAsia="Arial" w:hAnsiTheme="majorBidi" w:cstheme="majorBidi"/>
          <w:kern w:val="0"/>
          <w:lang w:bidi="ar"/>
          <w14:ligatures w14:val="none"/>
        </w:rPr>
        <w:t>In the final stage, after completing the evaluation and design process, the estimated cost of the building was calculated in terms of materials and labor, and the amount that will be spent on the project until its completion was estimated.</w:t>
      </w:r>
      <w:r w:rsidRPr="007D05E6">
        <w:rPr>
          <w:rFonts w:ascii="Arial" w:eastAsia="Arial" w:hAnsi="Arial" w:cs="Arial" w:hint="cs"/>
          <w:kern w:val="0"/>
          <w:lang w:bidi="ar"/>
          <w14:ligatures w14:val="none"/>
        </w:rPr>
        <w:br w:type="page"/>
      </w:r>
    </w:p>
    <w:p w14:paraId="4A4E8B9D" w14:textId="77777777" w:rsidR="007D05E6" w:rsidRPr="007D05E6" w:rsidRDefault="007D05E6" w:rsidP="007D05E6">
      <w:pPr>
        <w:spacing w:after="0" w:line="276" w:lineRule="auto"/>
        <w:rPr>
          <w:rFonts w:ascii="Arial" w:eastAsia="Arial" w:hAnsi="Arial" w:cs="Arial"/>
          <w:kern w:val="0"/>
          <w:lang w:bidi="ar"/>
          <w14:ligatures w14:val="none"/>
        </w:rPr>
      </w:pPr>
      <w:r w:rsidRPr="007D05E6">
        <w:rPr>
          <w:rFonts w:ascii="Arial" w:eastAsia="Arial" w:hAnsi="Arial" w:cs="Arial" w:hint="cs"/>
          <w:kern w:val="0"/>
          <w:lang w:bidi="ar"/>
          <w14:ligatures w14:val="none"/>
        </w:rPr>
        <w:lastRenderedPageBreak/>
        <w:t>1.2 Objectives</w:t>
      </w:r>
    </w:p>
    <w:p w14:paraId="424EDCBA" w14:textId="77777777" w:rsidR="007D05E6" w:rsidRPr="007D05E6" w:rsidRDefault="007D05E6" w:rsidP="007D05E6">
      <w:pPr>
        <w:spacing w:after="0" w:line="276" w:lineRule="auto"/>
        <w:rPr>
          <w:rFonts w:ascii="Arial" w:eastAsia="Arial" w:hAnsi="Arial" w:cs="Arial"/>
          <w:kern w:val="0"/>
          <w:lang w:bidi="ar"/>
          <w14:ligatures w14:val="none"/>
        </w:rPr>
      </w:pPr>
      <w:r w:rsidRPr="007D05E6">
        <w:rPr>
          <w:rFonts w:ascii="Arial" w:eastAsia="Arial" w:hAnsi="Arial" w:cs="Arial" w:hint="cs"/>
          <w:kern w:val="0"/>
          <w:lang w:bidi="ar"/>
          <w14:ligatures w14:val="none"/>
        </w:rPr>
        <w:t>The importance of this building lies in the fact that it includes different spaces in one building and has a strategic location as it is located on a main street and two side streets. In this project, work was done to make the design integrated and provide comfort for people.</w:t>
      </w:r>
    </w:p>
    <w:p w14:paraId="6676AB7A" w14:textId="77777777" w:rsidR="007D05E6" w:rsidRPr="007D05E6" w:rsidRDefault="007D05E6" w:rsidP="007D05E6">
      <w:pPr>
        <w:spacing w:after="0" w:line="276" w:lineRule="auto"/>
        <w:rPr>
          <w:rFonts w:ascii="Arial" w:eastAsia="Arial" w:hAnsi="Arial" w:cs="Arial"/>
          <w:kern w:val="0"/>
          <w:lang w:bidi="ar"/>
          <w14:ligatures w14:val="none"/>
        </w:rPr>
      </w:pPr>
      <w:r w:rsidRPr="007D05E6">
        <w:rPr>
          <w:rFonts w:ascii="Arial" w:eastAsia="Arial" w:hAnsi="Arial" w:cs="Arial" w:hint="cs"/>
          <w:kern w:val="0"/>
          <w:lang w:bidi="ar"/>
          <w14:ligatures w14:val="none"/>
        </w:rPr>
        <w:t>Through this project, the exchange between the different functions and aspects, whether residential or commercial, was achieved</w:t>
      </w:r>
    </w:p>
    <w:p w14:paraId="719D5457" w14:textId="77777777" w:rsidR="007D05E6" w:rsidRPr="007D05E6" w:rsidRDefault="007D05E6" w:rsidP="007D05E6">
      <w:pPr>
        <w:spacing w:after="0" w:line="276" w:lineRule="auto"/>
        <w:rPr>
          <w:rFonts w:ascii="Arial" w:eastAsia="Arial" w:hAnsi="Arial" w:cs="Arial"/>
          <w:kern w:val="0"/>
          <w:lang w:bidi="ar"/>
          <w14:ligatures w14:val="none"/>
        </w:rPr>
      </w:pPr>
      <w:r w:rsidRPr="007D05E6">
        <w:rPr>
          <w:rFonts w:ascii="Arial" w:eastAsia="Arial" w:hAnsi="Arial" w:cs="Arial" w:hint="cs"/>
          <w:kern w:val="0"/>
          <w:lang w:bidi="ar"/>
          <w14:ligatures w14:val="none"/>
        </w:rPr>
        <w:t>The project also aims to evaluate the architectural, environmental and construction aspects and redesign them according to the codes and specifications. To solve any problems in the building, a construction study was conducted to choose the ideal mechanical and electrical system and design for an economical and energy-saving design.</w:t>
      </w:r>
    </w:p>
    <w:p w14:paraId="3BB97276" w14:textId="77777777" w:rsidR="007D05E6" w:rsidRPr="007D05E6" w:rsidRDefault="007D05E6" w:rsidP="007D05E6">
      <w:pPr>
        <w:spacing w:after="0" w:line="276" w:lineRule="auto"/>
        <w:rPr>
          <w:rFonts w:ascii="Arial" w:eastAsia="Arial" w:hAnsi="Arial" w:cs="Arial"/>
          <w:kern w:val="0"/>
          <w:lang w:bidi="ar"/>
          <w14:ligatures w14:val="none"/>
        </w:rPr>
      </w:pPr>
    </w:p>
    <w:p w14:paraId="5468DF39" w14:textId="77777777" w:rsidR="007D05E6" w:rsidRPr="007D05E6" w:rsidRDefault="007D05E6" w:rsidP="007D05E6">
      <w:pPr>
        <w:spacing w:after="0" w:line="276" w:lineRule="auto"/>
        <w:rPr>
          <w:rFonts w:ascii="Arial" w:eastAsia="Arial" w:hAnsi="Arial" w:cs="Arial"/>
          <w:kern w:val="0"/>
          <w:lang w:bidi="ar"/>
          <w14:ligatures w14:val="none"/>
        </w:rPr>
      </w:pPr>
      <w:r w:rsidRPr="007D05E6">
        <w:rPr>
          <w:rFonts w:ascii="Arial" w:eastAsia="Arial" w:hAnsi="Arial" w:cs="Arial" w:hint="cs"/>
          <w:kern w:val="0"/>
          <w:lang w:bidi="ar"/>
          <w14:ligatures w14:val="none"/>
        </w:rPr>
        <w:t>1.3 Methodology</w:t>
      </w:r>
    </w:p>
    <w:p w14:paraId="56487D0D" w14:textId="77777777" w:rsidR="007D05E6" w:rsidRPr="007D05E6" w:rsidRDefault="007D05E6" w:rsidP="007D05E6">
      <w:pPr>
        <w:spacing w:after="0" w:line="276" w:lineRule="auto"/>
        <w:rPr>
          <w:rFonts w:ascii="Arial" w:eastAsia="Arial" w:hAnsi="Arial" w:cs="Arial"/>
          <w:kern w:val="0"/>
          <w:lang w:bidi="ar"/>
          <w14:ligatures w14:val="none"/>
        </w:rPr>
      </w:pPr>
      <w:r w:rsidRPr="007D05E6">
        <w:rPr>
          <w:rFonts w:ascii="Arial" w:eastAsia="Arial" w:hAnsi="Arial" w:cs="Arial" w:hint="cs"/>
          <w:kern w:val="0"/>
          <w:lang w:bidi="ar"/>
          <w14:ligatures w14:val="none"/>
        </w:rPr>
        <w:t>The project aims to evaluate, analyze and design the building, taking samples of commercial and residential buildings similar to the building used in our project, through which the standards and codes used in the design can be studied.</w:t>
      </w:r>
    </w:p>
    <w:p w14:paraId="35F2326A" w14:textId="77777777" w:rsidR="007D05E6" w:rsidRPr="007D05E6" w:rsidRDefault="007D05E6" w:rsidP="007D05E6">
      <w:pPr>
        <w:spacing w:after="0" w:line="276" w:lineRule="auto"/>
        <w:rPr>
          <w:rFonts w:ascii="Arial" w:eastAsia="Arial" w:hAnsi="Arial" w:cs="Arial"/>
          <w:kern w:val="0"/>
          <w:lang w:bidi="ar"/>
          <w14:ligatures w14:val="none"/>
        </w:rPr>
      </w:pPr>
      <w:r w:rsidRPr="007D05E6">
        <w:rPr>
          <w:rFonts w:ascii="Arial" w:eastAsia="Arial" w:hAnsi="Arial" w:cs="Arial" w:hint="cs"/>
          <w:kern w:val="0"/>
          <w:lang w:bidi="ar"/>
          <w14:ligatures w14:val="none"/>
        </w:rPr>
        <w:t>This collected information was used in the project to suit the requirements and improve its design from all aspects (architectural, structural and environmental).</w:t>
      </w:r>
    </w:p>
    <w:p w14:paraId="2784EC6B" w14:textId="77777777" w:rsidR="007D05E6" w:rsidRPr="007D05E6" w:rsidRDefault="007D05E6" w:rsidP="007D05E6">
      <w:pPr>
        <w:spacing w:after="0" w:line="276" w:lineRule="auto"/>
        <w:rPr>
          <w:rFonts w:ascii="Arial" w:eastAsia="Arial" w:hAnsi="Arial" w:cs="Arial"/>
          <w:kern w:val="0"/>
          <w:lang w:bidi="ar"/>
          <w14:ligatures w14:val="none"/>
        </w:rPr>
      </w:pPr>
      <w:r w:rsidRPr="007D05E6">
        <w:rPr>
          <w:rFonts w:ascii="Arial" w:eastAsia="Arial" w:hAnsi="Arial" w:cs="Arial" w:hint="cs"/>
          <w:kern w:val="0"/>
          <w:lang w:bidi="ar"/>
          <w14:ligatures w14:val="none"/>
        </w:rPr>
        <w:t>The project also aims to conduct an analysis of the building from all aspects, and this is done through these stages:</w:t>
      </w:r>
    </w:p>
    <w:p w14:paraId="316E8B88" w14:textId="77777777" w:rsidR="007D05E6" w:rsidRPr="007D05E6" w:rsidRDefault="007D05E6" w:rsidP="007D05E6">
      <w:pPr>
        <w:spacing w:before="280" w:after="80" w:line="276" w:lineRule="auto"/>
        <w:outlineLvl w:val="2"/>
        <w:rPr>
          <w:rFonts w:ascii="Times New Roman" w:eastAsia="Times New Roman" w:hAnsi="Times New Roman" w:cs="Times New Roman"/>
          <w:b/>
          <w:color w:val="000000"/>
          <w:kern w:val="0"/>
          <w:sz w:val="26"/>
          <w:szCs w:val="26"/>
          <w:u w:val="single"/>
          <w:lang w:bidi="ar"/>
          <w14:ligatures w14:val="none"/>
        </w:rPr>
      </w:pPr>
      <w:bookmarkStart w:id="1" w:name="_4fwiwvu09lqq"/>
      <w:bookmarkEnd w:id="1"/>
      <w:r w:rsidRPr="007D05E6">
        <w:rPr>
          <w:rFonts w:ascii="Times New Roman" w:eastAsia="Times New Roman" w:hAnsi="Times New Roman" w:cs="Times New Roman"/>
          <w:b/>
          <w:color w:val="000000"/>
          <w:kern w:val="0"/>
          <w:sz w:val="26"/>
          <w:szCs w:val="26"/>
          <w:u w:val="single"/>
          <w:lang w:bidi="ar"/>
          <w14:ligatures w14:val="none"/>
        </w:rPr>
        <w:t>1.3.1 Phase 1: Architectural and Environmental Analysis:</w:t>
      </w:r>
    </w:p>
    <w:p w14:paraId="78EB9EE5" w14:textId="77777777" w:rsidR="007D05E6" w:rsidRPr="007D05E6" w:rsidRDefault="007D05E6" w:rsidP="007D05E6">
      <w:pPr>
        <w:spacing w:before="240" w:after="240" w:line="276" w:lineRule="auto"/>
        <w:rPr>
          <w:rFonts w:ascii="Times New Roman" w:eastAsia="Times New Roman" w:hAnsi="Times New Roman" w:cs="Times New Roman"/>
          <w:kern w:val="0"/>
          <w:sz w:val="24"/>
          <w:szCs w:val="24"/>
          <w:lang w:bidi="ar"/>
          <w14:ligatures w14:val="none"/>
        </w:rPr>
      </w:pPr>
      <w:r w:rsidRPr="007D05E6">
        <w:rPr>
          <w:rFonts w:ascii="Times New Roman" w:eastAsia="Times New Roman" w:hAnsi="Times New Roman" w:cs="Times New Roman"/>
          <w:kern w:val="0"/>
          <w:sz w:val="24"/>
          <w:szCs w:val="24"/>
          <w:lang w:bidi="ar"/>
          <w14:ligatures w14:val="none"/>
        </w:rPr>
        <w:t xml:space="preserve"> </w:t>
      </w:r>
    </w:p>
    <w:p w14:paraId="023BA3C4"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The research activities planned to achieve this stage include:</w:t>
      </w:r>
    </w:p>
    <w:p w14:paraId="45065152"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1. Collect the standards and requirements for the spaces in the project using them</w:t>
      </w:r>
    </w:p>
    <w:p w14:paraId="1E6A9CB2"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 xml:space="preserve">Reference books such as </w:t>
      </w:r>
      <w:proofErr w:type="spellStart"/>
      <w:r w:rsidRPr="007D05E6">
        <w:rPr>
          <w:rFonts w:ascii="Times New Roman" w:eastAsia="Times New Roman" w:hAnsi="Times New Roman" w:cs="Times New Roman"/>
          <w:kern w:val="0"/>
          <w:lang w:bidi="ar"/>
          <w14:ligatures w14:val="none"/>
        </w:rPr>
        <w:t>Nufert</w:t>
      </w:r>
      <w:proofErr w:type="spellEnd"/>
      <w:r w:rsidRPr="007D05E6">
        <w:rPr>
          <w:rFonts w:ascii="Times New Roman" w:eastAsia="Times New Roman" w:hAnsi="Times New Roman" w:cs="Times New Roman"/>
          <w:kern w:val="0"/>
          <w:lang w:bidi="ar"/>
          <w14:ligatures w14:val="none"/>
        </w:rPr>
        <w:t xml:space="preserve">, Time Saver standards Arc. Design </w:t>
      </w:r>
      <w:proofErr w:type="gramStart"/>
      <w:r w:rsidRPr="007D05E6">
        <w:rPr>
          <w:rFonts w:ascii="Times New Roman" w:eastAsia="Times New Roman" w:hAnsi="Times New Roman" w:cs="Times New Roman"/>
          <w:kern w:val="0"/>
          <w:lang w:bidi="ar"/>
          <w14:ligatures w14:val="none"/>
        </w:rPr>
        <w:t>data ,</w:t>
      </w:r>
      <w:proofErr w:type="gramEnd"/>
      <w:r w:rsidRPr="007D05E6">
        <w:rPr>
          <w:rFonts w:ascii="Times New Roman" w:eastAsia="Times New Roman" w:hAnsi="Times New Roman" w:cs="Times New Roman"/>
          <w:kern w:val="0"/>
          <w:lang w:bidi="ar"/>
          <w14:ligatures w14:val="none"/>
        </w:rPr>
        <w:t xml:space="preserve"> and any other information</w:t>
      </w:r>
    </w:p>
    <w:p w14:paraId="7B0A2457"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Books, comparing design standards and current design.</w:t>
      </w:r>
    </w:p>
    <w:p w14:paraId="4F2108FA"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2. Collect information for optimal passive design strategies and methods.</w:t>
      </w:r>
    </w:p>
    <w:p w14:paraId="416243E6"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3. Collect design requirements to achieve thermal, lighting and acoustic comfort and compare them with the current design of the building.</w:t>
      </w:r>
    </w:p>
    <w:p w14:paraId="71D3A9AA" w14:textId="77777777" w:rsidR="007D05E6" w:rsidRPr="007D05E6" w:rsidRDefault="007D05E6" w:rsidP="007D05E6">
      <w:pPr>
        <w:spacing w:before="240" w:after="240" w:line="276" w:lineRule="auto"/>
        <w:rPr>
          <w:rFonts w:ascii="Times New Roman" w:eastAsia="Times New Roman" w:hAnsi="Times New Roman" w:cs="Times New Roman"/>
          <w:kern w:val="0"/>
          <w:sz w:val="24"/>
          <w:szCs w:val="24"/>
          <w:lang w:bidi="ar"/>
          <w14:ligatures w14:val="none"/>
        </w:rPr>
      </w:pPr>
      <w:r w:rsidRPr="007D05E6">
        <w:rPr>
          <w:rFonts w:ascii="Times New Roman" w:eastAsia="Times New Roman" w:hAnsi="Times New Roman" w:cs="Times New Roman"/>
          <w:kern w:val="0"/>
          <w:sz w:val="24"/>
          <w:szCs w:val="24"/>
          <w:lang w:bidi="ar"/>
          <w14:ligatures w14:val="none"/>
        </w:rPr>
        <w:t xml:space="preserve"> </w:t>
      </w:r>
    </w:p>
    <w:p w14:paraId="6020DA2A" w14:textId="77777777" w:rsidR="007D05E6" w:rsidRPr="007D05E6" w:rsidRDefault="007D05E6" w:rsidP="007D05E6">
      <w:pPr>
        <w:spacing w:before="280" w:after="80" w:line="276" w:lineRule="auto"/>
        <w:outlineLvl w:val="2"/>
        <w:rPr>
          <w:rFonts w:ascii="Times New Roman" w:eastAsia="Times New Roman" w:hAnsi="Times New Roman" w:cs="Times New Roman"/>
          <w:b/>
          <w:color w:val="000000"/>
          <w:kern w:val="0"/>
          <w:sz w:val="26"/>
          <w:szCs w:val="26"/>
          <w:u w:val="single"/>
          <w:lang w:bidi="ar"/>
          <w14:ligatures w14:val="none"/>
        </w:rPr>
      </w:pPr>
      <w:bookmarkStart w:id="2" w:name="_6xpv53qzgjer"/>
      <w:bookmarkEnd w:id="2"/>
      <w:r w:rsidRPr="007D05E6">
        <w:rPr>
          <w:rFonts w:ascii="Times New Roman" w:eastAsia="Times New Roman" w:hAnsi="Times New Roman" w:cs="Times New Roman"/>
          <w:b/>
          <w:color w:val="000000"/>
          <w:kern w:val="0"/>
          <w:sz w:val="26"/>
          <w:szCs w:val="26"/>
          <w:u w:val="single"/>
          <w:lang w:bidi="ar"/>
          <w14:ligatures w14:val="none"/>
        </w:rPr>
        <w:t>1.3.2 Phase 2: Site Analysis:</w:t>
      </w:r>
    </w:p>
    <w:p w14:paraId="675E5D64"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 xml:space="preserve"> </w:t>
      </w:r>
    </w:p>
    <w:p w14:paraId="2A31A0E4"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The research activities planned to achieve this stage include:</w:t>
      </w:r>
    </w:p>
    <w:p w14:paraId="4CF62351"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1. Collect information about the site.</w:t>
      </w:r>
    </w:p>
    <w:p w14:paraId="19B5C820"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lastRenderedPageBreak/>
        <w:t>2. Study and analyze the environmental aspects of the site.</w:t>
      </w:r>
    </w:p>
    <w:p w14:paraId="6DCB241A"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3. Study the impact of neighboring buildings and surrounding areas.</w:t>
      </w:r>
    </w:p>
    <w:p w14:paraId="2534E74B"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4. Analyze and identify noise sources at the site.</w:t>
      </w:r>
    </w:p>
    <w:p w14:paraId="7999E6CF" w14:textId="77777777" w:rsidR="007D05E6" w:rsidRPr="007D05E6" w:rsidRDefault="007D05E6" w:rsidP="007D05E6">
      <w:pPr>
        <w:spacing w:before="240" w:after="240" w:line="276" w:lineRule="auto"/>
        <w:rPr>
          <w:rFonts w:ascii="Times New Roman" w:eastAsia="Times New Roman" w:hAnsi="Times New Roman" w:cs="Times New Roman"/>
          <w:kern w:val="0"/>
          <w:sz w:val="24"/>
          <w:szCs w:val="24"/>
          <w:lang w:bidi="ar"/>
          <w14:ligatures w14:val="none"/>
        </w:rPr>
      </w:pPr>
      <w:r w:rsidRPr="007D05E6">
        <w:rPr>
          <w:rFonts w:ascii="Times New Roman" w:eastAsia="Times New Roman" w:hAnsi="Times New Roman" w:cs="Times New Roman"/>
          <w:kern w:val="0"/>
          <w:sz w:val="24"/>
          <w:szCs w:val="24"/>
          <w:lang w:bidi="ar"/>
          <w14:ligatures w14:val="none"/>
        </w:rPr>
        <w:t xml:space="preserve"> </w:t>
      </w:r>
    </w:p>
    <w:p w14:paraId="203886BE" w14:textId="77777777" w:rsidR="007D05E6" w:rsidRPr="007D05E6" w:rsidRDefault="007D05E6" w:rsidP="007D05E6">
      <w:pPr>
        <w:spacing w:before="280" w:after="80" w:line="276" w:lineRule="auto"/>
        <w:outlineLvl w:val="2"/>
        <w:rPr>
          <w:rFonts w:ascii="Times New Roman" w:eastAsia="Times New Roman" w:hAnsi="Times New Roman" w:cs="Times New Roman"/>
          <w:b/>
          <w:color w:val="000000"/>
          <w:kern w:val="0"/>
          <w:sz w:val="26"/>
          <w:szCs w:val="26"/>
          <w:u w:val="single"/>
          <w:lang w:bidi="ar"/>
          <w14:ligatures w14:val="none"/>
        </w:rPr>
      </w:pPr>
      <w:bookmarkStart w:id="3" w:name="_vy78sbfqf1is"/>
      <w:bookmarkEnd w:id="3"/>
      <w:r w:rsidRPr="007D05E6">
        <w:rPr>
          <w:rFonts w:ascii="Times New Roman" w:eastAsia="Times New Roman" w:hAnsi="Times New Roman" w:cs="Times New Roman"/>
          <w:b/>
          <w:color w:val="000000"/>
          <w:kern w:val="0"/>
          <w:sz w:val="26"/>
          <w:szCs w:val="26"/>
          <w:u w:val="single"/>
          <w:lang w:bidi="ar"/>
          <w14:ligatures w14:val="none"/>
        </w:rPr>
        <w:t>1.3.3 Phase 3: Structural Analysis.</w:t>
      </w:r>
    </w:p>
    <w:p w14:paraId="3395DE19"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Activities planned to achieve this stage include:</w:t>
      </w:r>
    </w:p>
    <w:p w14:paraId="17762BF8"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1. Research the types of structural systems and choose the system that will be used in the project so that this system meets the standards and is economical and ensure this.</w:t>
      </w:r>
    </w:p>
    <w:p w14:paraId="2B817621"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System.</w:t>
      </w:r>
    </w:p>
    <w:p w14:paraId="209D89D6"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 xml:space="preserve"> </w:t>
      </w:r>
    </w:p>
    <w:p w14:paraId="56BD92E9" w14:textId="77777777" w:rsidR="007D05E6" w:rsidRPr="007D05E6" w:rsidRDefault="007D05E6" w:rsidP="007D05E6">
      <w:pPr>
        <w:spacing w:before="240" w:after="240" w:line="276" w:lineRule="auto"/>
        <w:rPr>
          <w:rFonts w:ascii="Times New Roman" w:eastAsia="Times New Roman" w:hAnsi="Times New Roman" w:cs="Times New Roman"/>
          <w:kern w:val="0"/>
          <w:lang w:bidi="ar"/>
          <w14:ligatures w14:val="none"/>
        </w:rPr>
      </w:pPr>
      <w:r w:rsidRPr="007D05E6">
        <w:rPr>
          <w:rFonts w:ascii="Times New Roman" w:eastAsia="Times New Roman" w:hAnsi="Times New Roman" w:cs="Times New Roman"/>
          <w:kern w:val="0"/>
          <w:lang w:bidi="ar"/>
          <w14:ligatures w14:val="none"/>
        </w:rPr>
        <w:t xml:space="preserve">Analyzed and evaluated the project according to standards and codes and used software such as SAP, ETABS, REVITE, </w:t>
      </w:r>
      <w:proofErr w:type="spellStart"/>
      <w:r w:rsidRPr="007D05E6">
        <w:rPr>
          <w:rFonts w:ascii="Times New Roman" w:eastAsia="Times New Roman" w:hAnsi="Times New Roman" w:cs="Times New Roman"/>
          <w:kern w:val="0"/>
          <w:lang w:bidi="ar"/>
          <w14:ligatures w14:val="none"/>
        </w:rPr>
        <w:t>DIALux</w:t>
      </w:r>
      <w:proofErr w:type="spellEnd"/>
      <w:r w:rsidRPr="007D05E6">
        <w:rPr>
          <w:rFonts w:ascii="Times New Roman" w:eastAsia="Times New Roman" w:hAnsi="Times New Roman" w:cs="Times New Roman"/>
          <w:kern w:val="0"/>
          <w:lang w:bidi="ar"/>
          <w14:ligatures w14:val="none"/>
        </w:rPr>
        <w:t xml:space="preserve"> </w:t>
      </w:r>
      <w:proofErr w:type="spellStart"/>
      <w:r w:rsidRPr="007D05E6">
        <w:rPr>
          <w:rFonts w:ascii="Times New Roman" w:eastAsia="Times New Roman" w:hAnsi="Times New Roman" w:cs="Times New Roman"/>
          <w:kern w:val="0"/>
          <w:lang w:bidi="ar"/>
          <w14:ligatures w14:val="none"/>
        </w:rPr>
        <w:t>evo</w:t>
      </w:r>
      <w:proofErr w:type="spellEnd"/>
      <w:r w:rsidRPr="007D05E6">
        <w:rPr>
          <w:rFonts w:ascii="Times New Roman" w:eastAsia="Times New Roman" w:hAnsi="Times New Roman" w:cs="Times New Roman"/>
          <w:kern w:val="0"/>
          <w:lang w:bidi="ar"/>
          <w14:ligatures w14:val="none"/>
        </w:rPr>
        <w:t xml:space="preserve"> and Design Builder to collect information</w:t>
      </w:r>
    </w:p>
    <w:p w14:paraId="41B9C904" w14:textId="77777777" w:rsidR="007D05E6" w:rsidRPr="007D05E6" w:rsidRDefault="007D05E6" w:rsidP="007D05E6">
      <w:pPr>
        <w:spacing w:after="0" w:line="276" w:lineRule="auto"/>
        <w:rPr>
          <w:rFonts w:ascii="Arial" w:eastAsia="Arial" w:hAnsi="Arial" w:cs="Arial"/>
          <w:kern w:val="0"/>
          <w:lang w:bidi="ar"/>
          <w14:ligatures w14:val="none"/>
        </w:rPr>
      </w:pPr>
    </w:p>
    <w:p w14:paraId="405407AB" w14:textId="77777777" w:rsidR="007D05E6" w:rsidRDefault="007D05E6"/>
    <w:sectPr w:rsidR="007D05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5E6"/>
    <w:rsid w:val="007D05E6"/>
    <w:rsid w:val="008E6AD6"/>
    <w:rsid w:val="00AA46A2"/>
    <w:rsid w:val="00FB6CF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B102D"/>
  <w15:chartTrackingRefBased/>
  <w15:docId w15:val="{3FDC7B57-2093-49CA-BAE4-7912C0CDC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399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722</Words>
  <Characters>4117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cp:lastPrinted>2024-07-08T06:22:00Z</cp:lastPrinted>
  <dcterms:created xsi:type="dcterms:W3CDTF">2024-07-08T06:21:00Z</dcterms:created>
  <dcterms:modified xsi:type="dcterms:W3CDTF">2024-07-08T08:17:00Z</dcterms:modified>
</cp:coreProperties>
</file>