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0133" w:rsidRPr="00670133" w:rsidRDefault="00670133" w:rsidP="00670133">
      <w:pPr>
        <w:bidi/>
        <w:rPr>
          <w:sz w:val="36"/>
          <w:szCs w:val="36"/>
        </w:rPr>
      </w:pPr>
      <w:r w:rsidRPr="00670133">
        <w:rPr>
          <w:rFonts w:cs="Arial" w:hint="cs"/>
          <w:sz w:val="36"/>
          <w:szCs w:val="36"/>
          <w:rtl/>
        </w:rPr>
        <w:t xml:space="preserve">الملخص 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 w:rsidRPr="00670133">
        <w:rPr>
          <w:rFonts w:cs="Arial"/>
          <w:sz w:val="24"/>
          <w:szCs w:val="24"/>
          <w:rtl/>
        </w:rPr>
        <w:t>الهدف من هذا المشروع</w:t>
      </w:r>
      <w:r>
        <w:rPr>
          <w:rFonts w:cs="Arial"/>
          <w:sz w:val="24"/>
          <w:szCs w:val="24"/>
          <w:rtl/>
        </w:rPr>
        <w:t xml:space="preserve"> هو تطبيق أدوات التصنيع</w:t>
      </w:r>
      <w:r>
        <w:rPr>
          <w:rFonts w:cs="Arial"/>
          <w:sz w:val="24"/>
          <w:szCs w:val="24"/>
        </w:rPr>
        <w:t xml:space="preserve"> (LEAN)</w:t>
      </w:r>
      <w:r w:rsidRPr="00670133">
        <w:rPr>
          <w:rFonts w:cs="Arial"/>
          <w:sz w:val="24"/>
          <w:szCs w:val="24"/>
          <w:rtl/>
        </w:rPr>
        <w:t>في قطاع الأخشاب ، لأن عمليات التصنيع في هذا القطاع تولد الكثير من النفايات وكميات هائلة من الخردة ، لذلك تم استخدام هذه الفلسفة للحد من النفايات وزيادة الإنتاجية وكفاءة العمل</w:t>
      </w:r>
      <w:r w:rsidRPr="00670133">
        <w:rPr>
          <w:sz w:val="24"/>
          <w:szCs w:val="24"/>
        </w:rPr>
        <w:t>.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 w:rsidRPr="00670133">
        <w:rPr>
          <w:rFonts w:cs="Arial"/>
          <w:sz w:val="24"/>
          <w:szCs w:val="24"/>
          <w:rtl/>
        </w:rPr>
        <w:t>تم تنفيذ بعض الأدوات الشائع</w:t>
      </w:r>
      <w:r>
        <w:rPr>
          <w:rFonts w:cs="Arial"/>
          <w:sz w:val="24"/>
          <w:szCs w:val="24"/>
          <w:rtl/>
        </w:rPr>
        <w:t>ة لتحقيق هذا الهدف ، مثل ا</w:t>
      </w:r>
      <w:r>
        <w:rPr>
          <w:rFonts w:cs="Arial" w:hint="cs"/>
          <w:sz w:val="24"/>
          <w:szCs w:val="24"/>
          <w:rtl/>
        </w:rPr>
        <w:t>داة</w:t>
      </w:r>
      <w:r w:rsidRPr="00670133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  </w:t>
      </w:r>
      <w:r>
        <w:rPr>
          <w:rFonts w:cs="Arial"/>
          <w:sz w:val="24"/>
          <w:szCs w:val="24"/>
        </w:rPr>
        <w:t xml:space="preserve"> 5S </w:t>
      </w:r>
      <w:r>
        <w:rPr>
          <w:rFonts w:cs="Arial"/>
          <w:sz w:val="24"/>
          <w:szCs w:val="24"/>
          <w:rtl/>
        </w:rPr>
        <w:t>التي ت</w:t>
      </w:r>
      <w:r>
        <w:rPr>
          <w:rFonts w:cs="Arial" w:hint="cs"/>
          <w:sz w:val="24"/>
          <w:szCs w:val="24"/>
          <w:rtl/>
        </w:rPr>
        <w:t>ساعد</w:t>
      </w:r>
      <w:r w:rsidRPr="00670133">
        <w:rPr>
          <w:rFonts w:cs="Arial"/>
          <w:sz w:val="24"/>
          <w:szCs w:val="24"/>
          <w:rtl/>
        </w:rPr>
        <w:t xml:space="preserve"> في العناصر التي تمت إزالتها والتي لم تعد هناك حاجة </w:t>
      </w:r>
      <w:r>
        <w:rPr>
          <w:rFonts w:cs="Arial" w:hint="cs"/>
          <w:sz w:val="24"/>
          <w:szCs w:val="24"/>
          <w:rtl/>
        </w:rPr>
        <w:t xml:space="preserve">لها </w:t>
      </w:r>
      <w:r w:rsidRPr="00670133">
        <w:rPr>
          <w:rFonts w:cs="Arial"/>
          <w:sz w:val="24"/>
          <w:szCs w:val="24"/>
          <w:rtl/>
        </w:rPr>
        <w:t>(فرز) ، وتنظي</w:t>
      </w:r>
      <w:r>
        <w:rPr>
          <w:rFonts w:cs="Arial"/>
          <w:sz w:val="24"/>
          <w:szCs w:val="24"/>
          <w:rtl/>
        </w:rPr>
        <w:t>م العناصر لتحسين الكفاءة وال</w:t>
      </w:r>
      <w:r>
        <w:rPr>
          <w:rFonts w:cs="Arial" w:hint="cs"/>
          <w:sz w:val="24"/>
          <w:szCs w:val="24"/>
          <w:rtl/>
        </w:rPr>
        <w:t>انتاج</w:t>
      </w:r>
      <w:r w:rsidRPr="00670133">
        <w:rPr>
          <w:rFonts w:cs="Arial"/>
          <w:sz w:val="24"/>
          <w:szCs w:val="24"/>
          <w:rtl/>
        </w:rPr>
        <w:t xml:space="preserve"> (تصويب أو ض</w:t>
      </w:r>
      <w:r>
        <w:rPr>
          <w:rFonts w:cs="Arial"/>
          <w:sz w:val="24"/>
          <w:szCs w:val="24"/>
          <w:rtl/>
        </w:rPr>
        <w:t xml:space="preserve">بط بالترتيب) ، وتنظيف المنطقة </w:t>
      </w:r>
      <w:r w:rsidRPr="00670133">
        <w:rPr>
          <w:rFonts w:cs="Arial"/>
          <w:sz w:val="24"/>
          <w:szCs w:val="24"/>
          <w:rtl/>
        </w:rPr>
        <w:t xml:space="preserve"> من أجل تحديد المشاكل بسهولة (تألق) ، وتنفيذ الترميز اللوني والملصقات للبقاء متسقة مع المجالات الأخرى (توحيد) وتطوير السلوكيات التي تحافظ على مكان العمل منظم على المدى الطويل (الحفاظ</w:t>
      </w:r>
      <w:r>
        <w:rPr>
          <w:rFonts w:cs="Arial"/>
          <w:sz w:val="24"/>
          <w:szCs w:val="24"/>
          <w:rtl/>
        </w:rPr>
        <w:t>). تم قياس الأداء قبل وبعد ت</w:t>
      </w:r>
      <w:r>
        <w:rPr>
          <w:rFonts w:cs="Arial" w:hint="cs"/>
          <w:sz w:val="24"/>
          <w:szCs w:val="24"/>
          <w:rtl/>
        </w:rPr>
        <w:t>قليل مستوى</w:t>
      </w:r>
      <w:r w:rsidRPr="00670133">
        <w:rPr>
          <w:rFonts w:cs="Arial"/>
          <w:sz w:val="24"/>
          <w:szCs w:val="24"/>
          <w:rtl/>
        </w:rPr>
        <w:t xml:space="preserve"> النفايات لضمان تحقيق دائم للتحسينات</w:t>
      </w:r>
      <w:r w:rsidRPr="00670133">
        <w:rPr>
          <w:sz w:val="24"/>
          <w:szCs w:val="24"/>
        </w:rPr>
        <w:t>.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 w:rsidRPr="00670133">
        <w:rPr>
          <w:rFonts w:cs="Arial"/>
          <w:sz w:val="24"/>
          <w:szCs w:val="24"/>
          <w:rtl/>
        </w:rPr>
        <w:t>بعد تنفيذ أدوات 5</w:t>
      </w:r>
      <w:r w:rsidRPr="00670133">
        <w:rPr>
          <w:sz w:val="24"/>
          <w:szCs w:val="24"/>
        </w:rPr>
        <w:t xml:space="preserve">s </w:t>
      </w:r>
      <w:r w:rsidRPr="00670133">
        <w:rPr>
          <w:rFonts w:cs="Arial"/>
          <w:sz w:val="24"/>
          <w:szCs w:val="24"/>
          <w:rtl/>
        </w:rPr>
        <w:t xml:space="preserve">، تم تنفيذ </w:t>
      </w:r>
      <w:r w:rsidRPr="00670133">
        <w:rPr>
          <w:sz w:val="24"/>
          <w:szCs w:val="24"/>
        </w:rPr>
        <w:t xml:space="preserve">(VSM) </w:t>
      </w:r>
      <w:r w:rsidR="00821A2C">
        <w:rPr>
          <w:rFonts w:cs="Arial"/>
          <w:sz w:val="24"/>
          <w:szCs w:val="24"/>
          <w:rtl/>
        </w:rPr>
        <w:t xml:space="preserve">لتقليل وقت </w:t>
      </w:r>
      <w:r w:rsidR="00821A2C">
        <w:rPr>
          <w:rFonts w:cs="Arial" w:hint="cs"/>
          <w:sz w:val="24"/>
          <w:szCs w:val="24"/>
          <w:rtl/>
        </w:rPr>
        <w:t>الا</w:t>
      </w:r>
      <w:bookmarkStart w:id="0" w:name="_GoBack"/>
      <w:bookmarkEnd w:id="0"/>
      <w:r>
        <w:rPr>
          <w:rFonts w:cs="Arial" w:hint="cs"/>
          <w:sz w:val="24"/>
          <w:szCs w:val="24"/>
          <w:rtl/>
        </w:rPr>
        <w:t>نتظار الضائع ل</w:t>
      </w:r>
      <w:r w:rsidRPr="00670133">
        <w:rPr>
          <w:rFonts w:cs="Arial"/>
          <w:sz w:val="24"/>
          <w:szCs w:val="24"/>
          <w:rtl/>
        </w:rPr>
        <w:t>عملية الإنتاج للسرير والأريكة كمنتج نهائي</w:t>
      </w:r>
      <w:r w:rsidRPr="00670133">
        <w:rPr>
          <w:sz w:val="24"/>
          <w:szCs w:val="24"/>
        </w:rPr>
        <w:t>.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>
        <w:rPr>
          <w:rFonts w:cs="Arial"/>
          <w:sz w:val="24"/>
          <w:szCs w:val="24"/>
          <w:rtl/>
        </w:rPr>
        <w:t xml:space="preserve">تم </w:t>
      </w:r>
      <w:r>
        <w:rPr>
          <w:rFonts w:cs="Arial" w:hint="cs"/>
          <w:sz w:val="24"/>
          <w:szCs w:val="24"/>
          <w:rtl/>
        </w:rPr>
        <w:t xml:space="preserve">اعاده ترتيب المصنع والالات بداخله </w:t>
      </w:r>
      <w:r>
        <w:rPr>
          <w:rFonts w:cs="Arial"/>
          <w:sz w:val="24"/>
          <w:szCs w:val="24"/>
          <w:rtl/>
        </w:rPr>
        <w:t>بسبب الت</w:t>
      </w:r>
      <w:r>
        <w:rPr>
          <w:rFonts w:cs="Arial" w:hint="cs"/>
          <w:sz w:val="24"/>
          <w:szCs w:val="24"/>
          <w:rtl/>
        </w:rPr>
        <w:t xml:space="preserve">رتيب </w:t>
      </w:r>
      <w:r w:rsidRPr="00670133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ال</w:t>
      </w:r>
      <w:r>
        <w:rPr>
          <w:rFonts w:cs="Arial"/>
          <w:sz w:val="24"/>
          <w:szCs w:val="24"/>
          <w:rtl/>
        </w:rPr>
        <w:t xml:space="preserve">غير </w:t>
      </w:r>
      <w:r w:rsidRPr="00670133">
        <w:rPr>
          <w:rFonts w:cs="Arial"/>
          <w:sz w:val="24"/>
          <w:szCs w:val="24"/>
          <w:rtl/>
        </w:rPr>
        <w:t xml:space="preserve">مناسب </w:t>
      </w:r>
      <w:r>
        <w:rPr>
          <w:rFonts w:cs="Arial" w:hint="cs"/>
          <w:sz w:val="24"/>
          <w:szCs w:val="24"/>
          <w:rtl/>
        </w:rPr>
        <w:t xml:space="preserve">والذي يعيق بيئه العمل والعملية الانتاجية </w:t>
      </w:r>
      <w:r w:rsidRPr="00670133">
        <w:rPr>
          <w:rFonts w:cs="Arial"/>
          <w:sz w:val="24"/>
          <w:szCs w:val="24"/>
          <w:rtl/>
        </w:rPr>
        <w:t>من أجل تقليل الوقت المثالي للعامل وزيادة كفاءة خط الإنتاج</w:t>
      </w:r>
      <w:r w:rsidRPr="00670133">
        <w:rPr>
          <w:sz w:val="24"/>
          <w:szCs w:val="24"/>
        </w:rPr>
        <w:t>.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 w:rsidRPr="00670133">
        <w:rPr>
          <w:rFonts w:cs="Arial"/>
          <w:sz w:val="24"/>
          <w:szCs w:val="24"/>
          <w:rtl/>
        </w:rPr>
        <w:t>ظهر تحسن جيد بعد المقارنة بي</w:t>
      </w:r>
      <w:r>
        <w:rPr>
          <w:rFonts w:cs="Arial"/>
          <w:sz w:val="24"/>
          <w:szCs w:val="24"/>
          <w:rtl/>
        </w:rPr>
        <w:t>ن الوضع الحالي والهد</w:t>
      </w:r>
      <w:r>
        <w:rPr>
          <w:rFonts w:cs="Arial" w:hint="cs"/>
          <w:sz w:val="24"/>
          <w:szCs w:val="24"/>
          <w:rtl/>
        </w:rPr>
        <w:t xml:space="preserve">ف المرجو الوصول اليه 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ومن </w:t>
      </w:r>
      <w:r w:rsidRPr="00670133">
        <w:rPr>
          <w:rFonts w:cs="Arial"/>
          <w:sz w:val="24"/>
          <w:szCs w:val="24"/>
          <w:rtl/>
        </w:rPr>
        <w:t xml:space="preserve">ثم </w:t>
      </w:r>
      <w:r>
        <w:rPr>
          <w:rFonts w:cs="Arial" w:hint="cs"/>
          <w:sz w:val="24"/>
          <w:szCs w:val="24"/>
          <w:rtl/>
        </w:rPr>
        <w:t xml:space="preserve">ظهرت </w:t>
      </w:r>
      <w:r w:rsidRPr="00670133">
        <w:rPr>
          <w:rFonts w:cs="Arial"/>
          <w:sz w:val="24"/>
          <w:szCs w:val="24"/>
          <w:rtl/>
        </w:rPr>
        <w:t>النتائج كما يلي</w:t>
      </w:r>
      <w:r w:rsidRPr="00670133">
        <w:rPr>
          <w:sz w:val="24"/>
          <w:szCs w:val="24"/>
        </w:rPr>
        <w:t>: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 w:rsidRPr="00670133">
        <w:rPr>
          <w:sz w:val="24"/>
          <w:szCs w:val="24"/>
        </w:rPr>
        <w:t> </w:t>
      </w:r>
      <w:r w:rsidRPr="00670133">
        <w:rPr>
          <w:rFonts w:cs="Arial"/>
          <w:sz w:val="24"/>
          <w:szCs w:val="24"/>
          <w:rtl/>
        </w:rPr>
        <w:t>إجمالي النقاط المئوية قبل تنفيذ 5</w:t>
      </w:r>
      <w:r w:rsidRPr="00670133">
        <w:rPr>
          <w:sz w:val="24"/>
          <w:szCs w:val="24"/>
        </w:rPr>
        <w:t xml:space="preserve">s </w:t>
      </w:r>
      <w:r w:rsidRPr="00670133">
        <w:rPr>
          <w:rFonts w:cs="Arial"/>
          <w:sz w:val="24"/>
          <w:szCs w:val="24"/>
          <w:rtl/>
        </w:rPr>
        <w:t>هو 27.7٪ وبعد 62.5٪ ، النسبة المئوية غير القيمة المضافة قبل</w:t>
      </w:r>
      <w:r w:rsidRPr="00670133">
        <w:rPr>
          <w:sz w:val="24"/>
          <w:szCs w:val="24"/>
        </w:rPr>
        <w:t xml:space="preserve"> VSM </w:t>
      </w:r>
      <w:r w:rsidRPr="00670133">
        <w:rPr>
          <w:rFonts w:cs="Arial"/>
          <w:sz w:val="24"/>
          <w:szCs w:val="24"/>
          <w:rtl/>
        </w:rPr>
        <w:t>للأريكة = 3 / 19.5 = 15.38٪ وبعدها 2 / 18.5 = 10.85٪</w:t>
      </w:r>
      <w:r w:rsidRPr="00670133">
        <w:rPr>
          <w:sz w:val="24"/>
          <w:szCs w:val="24"/>
        </w:rPr>
        <w:t>.</w:t>
      </w:r>
    </w:p>
    <w:p w:rsidR="00670133" w:rsidRPr="00670133" w:rsidRDefault="00670133" w:rsidP="00670133">
      <w:pPr>
        <w:bidi/>
        <w:jc w:val="both"/>
        <w:rPr>
          <w:sz w:val="24"/>
          <w:szCs w:val="24"/>
          <w:rtl/>
        </w:rPr>
      </w:pPr>
      <w:r w:rsidRPr="00670133">
        <w:rPr>
          <w:rFonts w:cs="Arial"/>
          <w:sz w:val="24"/>
          <w:szCs w:val="24"/>
          <w:rtl/>
        </w:rPr>
        <w:t>أيضا للنوم قبل = 4 / 15.3 = 26.14 ٪ وبعده هو 3 / 14.3 = 20.9 ٪</w:t>
      </w:r>
      <w:r w:rsidRPr="00670133">
        <w:rPr>
          <w:sz w:val="24"/>
          <w:szCs w:val="24"/>
        </w:rPr>
        <w:t>.</w:t>
      </w:r>
    </w:p>
    <w:p w:rsidR="000B0FC7" w:rsidRPr="00670133" w:rsidRDefault="00670133" w:rsidP="00670133">
      <w:pPr>
        <w:bidi/>
        <w:jc w:val="both"/>
        <w:rPr>
          <w:sz w:val="24"/>
          <w:szCs w:val="24"/>
        </w:rPr>
      </w:pPr>
      <w:r w:rsidRPr="00670133">
        <w:rPr>
          <w:rFonts w:cs="Arial"/>
          <w:sz w:val="24"/>
          <w:szCs w:val="24"/>
          <w:rtl/>
        </w:rPr>
        <w:t>أخيرًا ، تبلغ كفاءة الرصيد بعد تنفيذ موازنة الخط للتخطيط 80.6٪.</w:t>
      </w:r>
    </w:p>
    <w:sectPr w:rsidR="000B0FC7" w:rsidRPr="0067013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133"/>
    <w:rsid w:val="000B0FC7"/>
    <w:rsid w:val="00670133"/>
    <w:rsid w:val="00821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256C52"/>
  <w15:chartTrackingRefBased/>
  <w15:docId w15:val="{55CE9268-66C4-4D24-856A-B2C637D45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203</Words>
  <Characters>1160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Thaer</cp:lastModifiedBy>
  <cp:revision>3</cp:revision>
  <dcterms:created xsi:type="dcterms:W3CDTF">2020-01-27T11:45:00Z</dcterms:created>
  <dcterms:modified xsi:type="dcterms:W3CDTF">2020-01-27T11:56:00Z</dcterms:modified>
</cp:coreProperties>
</file>