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F076F" w14:textId="77777777" w:rsidR="009B75A1" w:rsidRPr="009B75A1" w:rsidRDefault="009B75A1">
      <w:pPr>
        <w:rPr>
          <w:b/>
          <w:bCs/>
          <w:sz w:val="40"/>
          <w:szCs w:val="40"/>
        </w:rPr>
      </w:pPr>
      <w:r w:rsidRPr="009B75A1">
        <w:rPr>
          <w:b/>
          <w:bCs/>
          <w:sz w:val="40"/>
          <w:szCs w:val="40"/>
        </w:rPr>
        <w:t>Cars Rental</w:t>
      </w:r>
    </w:p>
    <w:p w14:paraId="4EEFF25C" w14:textId="7258B9DB" w:rsidR="00E45D7B" w:rsidRPr="00E45D7B" w:rsidRDefault="00E45D7B">
      <w:pPr>
        <w:rPr>
          <w:sz w:val="40"/>
          <w:szCs w:val="40"/>
        </w:rPr>
      </w:pPr>
      <w:r w:rsidRPr="00E45D7B">
        <w:rPr>
          <w:sz w:val="40"/>
          <w:szCs w:val="40"/>
        </w:rPr>
        <w:t xml:space="preserve">Abstract: </w:t>
      </w:r>
    </w:p>
    <w:p w14:paraId="1D76E35F" w14:textId="7D2D2CFF" w:rsidR="00E45D7B" w:rsidRDefault="00E45D7B" w:rsidP="00E45D7B">
      <w:r w:rsidRPr="00E45D7B">
        <w:t>In Palestine, the car rental application plays a significant role in providing convenient and reliable transportation solutions to individuals and businesses. With its comprehensive platform and userfriendly features, the application contributes to the accessibility and efficiency of car rental services in the region. By leveraging the application, users in Palestine can easily explore a diverse selection of cars from various rental companies. The advanced search functionality allows them to find the ideal vehicle based on specific criteria such as price, fuel type, and seating capacity. This empowers users to make informed decisions that meet their unique transportation needs. The application streamlines the entire rental process, enabling users to seamlessly book cars by selecting rental dates, providing necessary documentation, and making secure payments through PayPal. Such streamlined procedures save time and effort for users, enhancing their overall experience and satisfaction. Additionally, the application's notification system ensures that users, rental companies, repairmen, and admins receive important updates and alerts in a timely manner. This feature enhances communication and ensures that all parties involved stay informed about bookings, changes, and other relevant information. The messaging feature within the application further facilitates communication and engagement between users, rental companies, repairmen, and admins. This enables quick and efficient resolution of inquiries, concerns, or any issues that may arise during the rental process. Effective communication contributes to a seamless and reliable car rental experience. Moreover, the application provides robust management tools for rental companies and admins, enabling them to efficiently handle bookings, advertisements, branch operations, and overall rental management. It empowers companies to effectively manage their car fleet, monitor rental periods, and optimize their business operations. Admins have the necessary control and oversight to approve new rental companies, review reports, and ensure compliance with regulations.</w:t>
      </w:r>
    </w:p>
    <w:p w14:paraId="5A18B854" w14:textId="77777777" w:rsidR="00E45D7B" w:rsidRPr="00E45D7B" w:rsidRDefault="00E45D7B" w:rsidP="00E45D7B">
      <w:pPr>
        <w:bidi/>
        <w:rPr>
          <w:sz w:val="40"/>
          <w:szCs w:val="40"/>
        </w:rPr>
      </w:pPr>
      <w:r w:rsidRPr="00E45D7B">
        <w:rPr>
          <w:sz w:val="40"/>
          <w:szCs w:val="40"/>
          <w:rtl/>
        </w:rPr>
        <w:t>خلاصة</w:t>
      </w:r>
      <w:r w:rsidRPr="00E45D7B">
        <w:rPr>
          <w:sz w:val="40"/>
          <w:szCs w:val="40"/>
        </w:rPr>
        <w:t>:</w:t>
      </w:r>
    </w:p>
    <w:p w14:paraId="3AC06E6D" w14:textId="27CDDFE5" w:rsidR="00E45D7B" w:rsidRPr="009B75A1" w:rsidRDefault="00E45D7B" w:rsidP="00E45D7B">
      <w:pPr>
        <w:bidi/>
      </w:pPr>
      <w:r w:rsidRPr="009B75A1">
        <w:t xml:space="preserve"> </w:t>
      </w:r>
      <w:r w:rsidRPr="009B75A1">
        <w:rPr>
          <w:rtl/>
        </w:rPr>
        <w:t>في فلسطين، يلعب تطبيق تأجير السيارات دورًا مهمًا في توفير حلول نقل مريحة وموثوقة للأفراد والشركات</w:t>
      </w:r>
      <w:r w:rsidRPr="009B75A1">
        <w:t xml:space="preserve">. </w:t>
      </w:r>
      <w:r w:rsidRPr="009B75A1">
        <w:rPr>
          <w:rtl/>
        </w:rPr>
        <w:t>من خلال منصته الشاملة وميزاته سهلة الاستخدام، يساهم التطبيق في سهولة الوصول إلى خدمات تأجير السيارات وكفاءتها في المنطقة</w:t>
      </w:r>
      <w:r w:rsidRPr="009B75A1">
        <w:t xml:space="preserve">. </w:t>
      </w:r>
      <w:r w:rsidRPr="009B75A1">
        <w:rPr>
          <w:rtl/>
        </w:rPr>
        <w:t>من خلال الاستفادة من التطبيق، يمكن للمستخدمين في فلسطين بسهولة استكشاف مجموعة متنوعة من السيارات من شركات تأجير مختلفة</w:t>
      </w:r>
      <w:r w:rsidRPr="009B75A1">
        <w:t xml:space="preserve">. </w:t>
      </w:r>
      <w:r w:rsidRPr="009B75A1">
        <w:rPr>
          <w:rtl/>
        </w:rPr>
        <w:t>تتيح لهم وظيفة البحث المتقدم العثور على السيارة المثالية بناءً على معايير محددة مثل السعر ونوع الوقود وسعة المقاعد</w:t>
      </w:r>
      <w:r w:rsidRPr="009B75A1">
        <w:t xml:space="preserve">. </w:t>
      </w:r>
      <w:r w:rsidRPr="009B75A1">
        <w:rPr>
          <w:rtl/>
        </w:rPr>
        <w:t>يتيح ذلك للمستخدمين اتخاذ قرارات مستنيرة تلبي احتياجات النقل الفريدة الخاصة بهم</w:t>
      </w:r>
      <w:r w:rsidRPr="009B75A1">
        <w:t xml:space="preserve">. </w:t>
      </w:r>
      <w:r w:rsidRPr="009B75A1">
        <w:rPr>
          <w:rtl/>
        </w:rPr>
        <w:t>يعمل التطبيق على تبسيط عملية التأجير بأكملها، مما يتيح للمستخدمين حجز السيارات بسلاسة عن طريق تحديد تواريخ الإيجار، وتوفير الوثائق اللازمة، وإجراء مدفوعات آمنة من خلال</w:t>
      </w:r>
      <w:r w:rsidRPr="009B75A1">
        <w:t xml:space="preserve"> PayPal </w:t>
      </w:r>
      <w:r w:rsidRPr="009B75A1">
        <w:rPr>
          <w:rtl/>
        </w:rPr>
        <w:t xml:space="preserve">توفر هذه الإجراءات المبسطة الوقت والجهد </w:t>
      </w:r>
      <w:proofErr w:type="gramStart"/>
      <w:r w:rsidRPr="009B75A1">
        <w:rPr>
          <w:rFonts w:hint="cs"/>
          <w:rtl/>
        </w:rPr>
        <w:t>للمستخدمي</w:t>
      </w:r>
      <w:r w:rsidRPr="009B75A1">
        <w:rPr>
          <w:rFonts w:hint="eastAsia"/>
          <w:rtl/>
        </w:rPr>
        <w:t>ن</w:t>
      </w:r>
      <w:r w:rsidRPr="009B75A1">
        <w:rPr>
          <w:rtl/>
        </w:rPr>
        <w:t xml:space="preserve"> ،</w:t>
      </w:r>
      <w:proofErr w:type="gramEnd"/>
      <w:r w:rsidRPr="009B75A1">
        <w:rPr>
          <w:rtl/>
        </w:rPr>
        <w:t xml:space="preserve"> وتعزز تجربتهم الإجمالية ورضاهم</w:t>
      </w:r>
      <w:r w:rsidRPr="009B75A1">
        <w:t xml:space="preserve">. </w:t>
      </w:r>
      <w:r w:rsidRPr="009B75A1">
        <w:rPr>
          <w:rtl/>
        </w:rPr>
        <w:t>بالإضافة إلى ذلك، يضمن نظام الإخطار الخاص بالتطبيق تلقي المستخدمين وشركات التأجير والمصلحين والمسؤولين تحديثات وتنبيهات مهمة في الوقت المناسب</w:t>
      </w:r>
      <w:r w:rsidRPr="009B75A1">
        <w:t xml:space="preserve">. </w:t>
      </w:r>
      <w:r w:rsidRPr="009B75A1">
        <w:rPr>
          <w:rtl/>
        </w:rPr>
        <w:t>تعمل هذه الميزة على تحسين الاتصال وتضمن بقاء جميع الأطراف المعنية على اطلاع بالحجوزات والتغييرات والمعلومات الأخرى ذات الصلة</w:t>
      </w:r>
      <w:r w:rsidRPr="009B75A1">
        <w:t xml:space="preserve">. </w:t>
      </w:r>
      <w:r w:rsidRPr="009B75A1">
        <w:rPr>
          <w:rtl/>
        </w:rPr>
        <w:t>تعمل ميزة المراسلة داخل التطبيق على تسهيل الاتصال والمشاركة بين المستخدمين وشركات التأجير والمصلحين والمسؤولين</w:t>
      </w:r>
      <w:r w:rsidRPr="009B75A1">
        <w:t xml:space="preserve">. </w:t>
      </w:r>
      <w:r w:rsidRPr="009B75A1">
        <w:rPr>
          <w:rtl/>
        </w:rPr>
        <w:t>يتيح ذلك حلًا سريعًا وفعالًا للاستفسارات أو المخاوف أو أي مشكلات قد تنشأ أثناء عملية الإيجار</w:t>
      </w:r>
      <w:r w:rsidRPr="009B75A1">
        <w:t xml:space="preserve">. </w:t>
      </w:r>
      <w:r w:rsidRPr="009B75A1">
        <w:rPr>
          <w:rtl/>
        </w:rPr>
        <w:t>يساهم الاتصال الفعال في تجربة تأجير سيارات سلسة وموثوقة</w:t>
      </w:r>
      <w:r w:rsidRPr="009B75A1">
        <w:t xml:space="preserve">. </w:t>
      </w:r>
      <w:r w:rsidRPr="009B75A1">
        <w:rPr>
          <w:rtl/>
        </w:rPr>
        <w:t>علاوة على ذلك، يوفر التطبيق أدوات إدارة قوية لشركات التأجير والمسؤولين، تمكينهم من التعامل بكفاءة مع الحجوزات والإعلانات وعمليات الفروع وإدارة الإيجارات الشاملة</w:t>
      </w:r>
      <w:r w:rsidRPr="009B75A1">
        <w:t xml:space="preserve">. </w:t>
      </w:r>
      <w:r w:rsidRPr="009B75A1">
        <w:rPr>
          <w:rtl/>
        </w:rPr>
        <w:t>إنه يمكّن الشركات من إدارة سياراتهم بشكل فعال، ومراقبة فترات الإيجار، وتحسين عملياتهم التجارية</w:t>
      </w:r>
      <w:r w:rsidRPr="009B75A1">
        <w:t xml:space="preserve">. </w:t>
      </w:r>
      <w:r w:rsidRPr="009B75A1">
        <w:rPr>
          <w:rtl/>
        </w:rPr>
        <w:t>يتمتع المسؤولون بالرقابة والإشراف اللازمين للموافقة على شركات التأجير الجديدة، ومراجعة التقارير</w:t>
      </w:r>
      <w:r w:rsidRPr="009B75A1">
        <w:t>.</w:t>
      </w:r>
    </w:p>
    <w:sectPr w:rsidR="00E45D7B" w:rsidRPr="009B75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D7B"/>
    <w:rsid w:val="00100136"/>
    <w:rsid w:val="009B75A1"/>
    <w:rsid w:val="00E45D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7EC5A"/>
  <w15:chartTrackingRefBased/>
  <w15:docId w15:val="{357449AB-D8CD-44DE-880A-2ADB7707D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575</Words>
  <Characters>3280</Characters>
  <Application>Microsoft Office Word</Application>
  <DocSecurity>0</DocSecurity>
  <Lines>27</Lines>
  <Paragraphs>7</Paragraphs>
  <ScaleCrop>false</ScaleCrop>
  <Company/>
  <LinksUpToDate>false</LinksUpToDate>
  <CharactersWithSpaces>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Amany Abd</dc:creator>
  <cp:keywords/>
  <dc:description/>
  <cp:lastModifiedBy>Amany Abd</cp:lastModifiedBy>
  <cp:revision>3</cp:revision>
  <dcterms:created xsi:type="dcterms:W3CDTF">2023-07-15T21:57:00Z</dcterms:created>
  <dcterms:modified xsi:type="dcterms:W3CDTF">2023-07-15T22:06:00Z</dcterms:modified>
</cp:coreProperties>
</file>