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mc:Ignorable="w14 w15 w16se w16cid w16 w16cex wp14">
  <w:body>
    <w:p w:rsidR="008B36C7" w:rsidP="003D04D5" w:rsidRDefault="008B36C7" w14:paraId="0F00C5D2" w14:textId="77777777">
      <w:pPr>
        <w:ind w:left="-720" w:right="-990"/>
        <w:jc w:val="center"/>
        <w:rPr>
          <w:rFonts w:asciiTheme="majorBidi" w:hAnsiTheme="majorBidi" w:cstheme="majorBidi"/>
          <w:b/>
          <w:bCs/>
          <w:sz w:val="28"/>
          <w:szCs w:val="28"/>
        </w:rPr>
      </w:pPr>
    </w:p>
    <w:p w:rsidRPr="00945897" w:rsidR="00980E22" w:rsidP="003D04D5" w:rsidRDefault="003D04D5" w14:paraId="2BB1B1B7" w14:textId="77777777">
      <w:pPr>
        <w:ind w:left="-720" w:right="-990"/>
        <w:jc w:val="center"/>
        <w:rPr>
          <w:rFonts w:asciiTheme="majorBidi" w:hAnsiTheme="majorBidi" w:cstheme="majorBidi"/>
          <w:b/>
          <w:bCs/>
          <w:sz w:val="28"/>
          <w:szCs w:val="28"/>
        </w:rPr>
      </w:pPr>
      <w:r w:rsidRPr="00945897">
        <w:rPr>
          <w:rFonts w:asciiTheme="majorBidi" w:hAnsiTheme="majorBidi" w:cstheme="majorBidi"/>
          <w:b/>
          <w:bCs/>
          <w:sz w:val="28"/>
          <w:szCs w:val="28"/>
        </w:rPr>
        <w:t>Cover page</w:t>
      </w:r>
    </w:p>
    <w:p w:rsidRPr="00945897" w:rsidR="00980E22" w:rsidP="56AEBC24" w:rsidRDefault="00980E22" w14:paraId="5AFB7FF3" w14:textId="6C427C99">
      <w:pPr>
        <w:ind w:left="-720" w:right="-990"/>
        <w:rPr>
          <w:rFonts w:ascii="Times New Roman" w:hAnsi="Times New Roman" w:cs="Times New Roman" w:asciiTheme="majorBidi" w:hAnsiTheme="majorBidi" w:cstheme="majorBidi"/>
          <w:sz w:val="24"/>
          <w:szCs w:val="24"/>
        </w:rPr>
      </w:pPr>
      <w:r w:rsidRPr="56AEBC24" w:rsidR="00980E22">
        <w:rPr>
          <w:rFonts w:ascii="Times New Roman" w:hAnsi="Times New Roman" w:cs="Times New Roman" w:asciiTheme="majorBidi" w:hAnsiTheme="majorBidi" w:cstheme="majorBidi"/>
          <w:sz w:val="24"/>
          <w:szCs w:val="24"/>
        </w:rPr>
        <w:t xml:space="preserve">Project </w:t>
      </w:r>
      <w:r w:rsidRPr="56AEBC24" w:rsidR="008B36C7">
        <w:rPr>
          <w:rFonts w:ascii="Times New Roman" w:hAnsi="Times New Roman" w:cs="Times New Roman" w:asciiTheme="majorBidi" w:hAnsiTheme="majorBidi" w:cstheme="majorBidi"/>
          <w:sz w:val="24"/>
          <w:szCs w:val="24"/>
        </w:rPr>
        <w:t>title</w:t>
      </w:r>
      <w:r w:rsidRPr="56AEBC24" w:rsidR="00980E22">
        <w:rPr>
          <w:rFonts w:ascii="Times New Roman" w:hAnsi="Times New Roman" w:cs="Times New Roman" w:asciiTheme="majorBidi" w:hAnsiTheme="majorBidi" w:cstheme="majorBidi"/>
          <w:sz w:val="24"/>
          <w:szCs w:val="24"/>
        </w:rPr>
        <w:t>: …</w:t>
      </w:r>
      <w:r w:rsidRPr="56AEBC24" w:rsidR="080B6236">
        <w:rPr>
          <w:rFonts w:ascii="Times New Roman" w:hAnsi="Times New Roman" w:cs="Times New Roman" w:asciiTheme="majorBidi" w:hAnsiTheme="majorBidi" w:cstheme="majorBidi"/>
          <w:sz w:val="24"/>
          <w:szCs w:val="24"/>
        </w:rPr>
        <w:t>Mental Health</w:t>
      </w:r>
      <w:r w:rsidRPr="56AEBC24" w:rsidR="00980E22">
        <w:rPr>
          <w:rFonts w:ascii="Times New Roman" w:hAnsi="Times New Roman" w:cs="Times New Roman" w:asciiTheme="majorBidi" w:hAnsiTheme="majorBidi" w:cstheme="majorBidi"/>
          <w:sz w:val="24"/>
          <w:szCs w:val="24"/>
        </w:rPr>
        <w:t>…………        Academic Year: …</w:t>
      </w:r>
      <w:r w:rsidRPr="56AEBC24" w:rsidR="100E4EBF">
        <w:rPr>
          <w:rFonts w:ascii="Times New Roman" w:hAnsi="Times New Roman" w:cs="Times New Roman" w:asciiTheme="majorBidi" w:hAnsiTheme="majorBidi" w:cstheme="majorBidi"/>
          <w:sz w:val="24"/>
          <w:szCs w:val="24"/>
        </w:rPr>
        <w:t>2023/2024</w:t>
      </w:r>
      <w:r w:rsidRPr="56AEBC24" w:rsidR="00980E22">
        <w:rPr>
          <w:rFonts w:ascii="Times New Roman" w:hAnsi="Times New Roman" w:cs="Times New Roman" w:asciiTheme="majorBidi" w:hAnsiTheme="majorBidi" w:cstheme="majorBidi"/>
          <w:sz w:val="24"/>
          <w:szCs w:val="24"/>
        </w:rPr>
        <w:t>………………………</w:t>
      </w:r>
    </w:p>
    <w:p w:rsidRPr="00945897" w:rsidR="00980E22" w:rsidP="56AEBC24" w:rsidRDefault="00980E22" w14:paraId="7D6873E3" w14:textId="461B169E">
      <w:pPr>
        <w:ind w:left="-720" w:right="-990"/>
        <w:rPr>
          <w:rFonts w:ascii="Times New Roman" w:hAnsi="Times New Roman" w:cs="Times New Roman" w:asciiTheme="majorBidi" w:hAnsiTheme="majorBidi" w:cstheme="majorBidi"/>
          <w:sz w:val="24"/>
          <w:szCs w:val="24"/>
        </w:rPr>
      </w:pPr>
      <w:r w:rsidRPr="56AEBC24" w:rsidR="00980E22">
        <w:rPr>
          <w:rFonts w:ascii="Times New Roman" w:hAnsi="Times New Roman" w:cs="Times New Roman" w:asciiTheme="majorBidi" w:hAnsiTheme="majorBidi" w:cstheme="majorBidi"/>
          <w:sz w:val="24"/>
          <w:szCs w:val="24"/>
        </w:rPr>
        <w:t>Group Members: …</w:t>
      </w:r>
      <w:r w:rsidRPr="56AEBC24" w:rsidR="04DC1FF2">
        <w:rPr>
          <w:rFonts w:ascii="Times New Roman" w:hAnsi="Times New Roman" w:cs="Times New Roman" w:asciiTheme="majorBidi" w:hAnsiTheme="majorBidi" w:cstheme="majorBidi"/>
          <w:sz w:val="24"/>
          <w:szCs w:val="24"/>
        </w:rPr>
        <w:t>Adlah Faqih</w:t>
      </w:r>
      <w:r w:rsidRPr="56AEBC24" w:rsidR="00980E22">
        <w:rPr>
          <w:rFonts w:ascii="Times New Roman" w:hAnsi="Times New Roman" w:cs="Times New Roman" w:asciiTheme="majorBidi" w:hAnsiTheme="majorBidi" w:cstheme="majorBidi"/>
          <w:sz w:val="24"/>
          <w:szCs w:val="24"/>
        </w:rPr>
        <w:t>…        Department Name:</w:t>
      </w:r>
      <w:r w:rsidRPr="56AEBC24" w:rsidR="26BC877B">
        <w:rPr>
          <w:rFonts w:ascii="Times New Roman" w:hAnsi="Times New Roman" w:cs="Times New Roman" w:asciiTheme="majorBidi" w:hAnsiTheme="majorBidi" w:cstheme="majorBidi"/>
          <w:sz w:val="24"/>
          <w:szCs w:val="24"/>
        </w:rPr>
        <w:t xml:space="preserve"> Computer Engineering</w:t>
      </w:r>
      <w:r w:rsidRPr="56AEBC24" w:rsidR="00980E22">
        <w:rPr>
          <w:rFonts w:ascii="Times New Roman" w:hAnsi="Times New Roman" w:cs="Times New Roman" w:asciiTheme="majorBidi" w:hAnsiTheme="majorBidi" w:cstheme="majorBidi"/>
          <w:sz w:val="24"/>
          <w:szCs w:val="24"/>
        </w:rPr>
        <w:t xml:space="preserve"> …</w:t>
      </w:r>
      <w:r w:rsidRPr="56AEBC24" w:rsidR="00980E22">
        <w:rPr>
          <w:rFonts w:ascii="Times New Roman" w:hAnsi="Times New Roman" w:cs="Times New Roman" w:asciiTheme="majorBidi" w:hAnsiTheme="majorBidi" w:cstheme="majorBidi"/>
          <w:sz w:val="24"/>
          <w:szCs w:val="24"/>
        </w:rPr>
        <w:t>…………………….</w:t>
      </w:r>
    </w:p>
    <w:p w:rsidRPr="00945897" w:rsidR="00980E22" w:rsidP="56AEBC24" w:rsidRDefault="00980E22" w14:paraId="2B32D57C" w14:textId="31CC766C">
      <w:pPr>
        <w:ind w:left="-720" w:right="-990"/>
        <w:rPr>
          <w:rFonts w:ascii="Times New Roman" w:hAnsi="Times New Roman" w:cs="Times New Roman" w:asciiTheme="majorBidi" w:hAnsiTheme="majorBidi" w:cstheme="majorBidi"/>
          <w:sz w:val="24"/>
          <w:szCs w:val="24"/>
        </w:rPr>
      </w:pPr>
      <w:r w:rsidRPr="56AEBC24" w:rsidR="00980E22">
        <w:rPr>
          <w:rFonts w:ascii="Times New Roman" w:hAnsi="Times New Roman" w:cs="Times New Roman" w:asciiTheme="majorBidi" w:hAnsiTheme="majorBidi" w:cstheme="majorBidi"/>
          <w:sz w:val="24"/>
          <w:szCs w:val="24"/>
        </w:rPr>
        <w:t xml:space="preserve">                           </w:t>
      </w:r>
      <w:r w:rsidRPr="56AEBC24" w:rsidR="39550F2E">
        <w:rPr>
          <w:rFonts w:ascii="Times New Roman" w:hAnsi="Times New Roman" w:cs="Times New Roman" w:asciiTheme="majorBidi" w:hAnsiTheme="majorBidi" w:cstheme="majorBidi"/>
          <w:sz w:val="24"/>
          <w:szCs w:val="24"/>
        </w:rPr>
        <w:t xml:space="preserve"> </w:t>
      </w:r>
      <w:r w:rsidRPr="56AEBC24" w:rsidR="00980E22">
        <w:rPr>
          <w:rFonts w:ascii="Times New Roman" w:hAnsi="Times New Roman" w:cs="Times New Roman" w:asciiTheme="majorBidi" w:hAnsiTheme="majorBidi" w:cstheme="majorBidi"/>
          <w:sz w:val="24"/>
          <w:szCs w:val="24"/>
        </w:rPr>
        <w:t>…</w:t>
      </w:r>
      <w:r w:rsidRPr="56AEBC24" w:rsidR="58CE2916">
        <w:rPr>
          <w:rFonts w:ascii="Times New Roman" w:hAnsi="Times New Roman" w:cs="Times New Roman" w:asciiTheme="majorBidi" w:hAnsiTheme="majorBidi" w:cstheme="majorBidi"/>
          <w:sz w:val="24"/>
          <w:szCs w:val="24"/>
        </w:rPr>
        <w:t>Reem Abu Rajab</w:t>
      </w:r>
      <w:r w:rsidRPr="56AEBC24" w:rsidR="00980E22">
        <w:rPr>
          <w:rFonts w:ascii="Times New Roman" w:hAnsi="Times New Roman" w:cs="Times New Roman" w:asciiTheme="majorBidi" w:hAnsiTheme="majorBidi" w:cstheme="majorBidi"/>
          <w:sz w:val="24"/>
          <w:szCs w:val="24"/>
        </w:rPr>
        <w:t xml:space="preserve">…  </w:t>
      </w:r>
    </w:p>
    <w:p w:rsidRPr="00945897" w:rsidR="00980E22" w:rsidP="56AEBC24" w:rsidRDefault="00980E22" w14:paraId="4BD3AC49" w14:textId="2CD39E8A">
      <w:pPr>
        <w:ind w:left="-720" w:right="-990"/>
        <w:rPr>
          <w:rFonts w:ascii="Times New Roman" w:hAnsi="Times New Roman" w:cs="Times New Roman" w:asciiTheme="majorBidi" w:hAnsiTheme="majorBidi" w:cstheme="majorBidi"/>
          <w:sz w:val="24"/>
          <w:szCs w:val="24"/>
        </w:rPr>
      </w:pPr>
      <w:r w:rsidRPr="56AEBC24" w:rsidR="00980E22">
        <w:rPr>
          <w:rFonts w:ascii="Times New Roman" w:hAnsi="Times New Roman" w:cs="Times New Roman" w:asciiTheme="majorBidi" w:hAnsiTheme="majorBidi" w:cstheme="majorBidi"/>
          <w:sz w:val="24"/>
          <w:szCs w:val="24"/>
        </w:rPr>
        <w:t xml:space="preserve"> </w:t>
      </w:r>
      <w:r w:rsidRPr="56AEBC24" w:rsidR="001572AE">
        <w:rPr>
          <w:rFonts w:ascii="Times New Roman" w:hAnsi="Times New Roman" w:cs="Times New Roman" w:asciiTheme="majorBidi" w:hAnsiTheme="majorBidi" w:cstheme="majorBidi"/>
          <w:sz w:val="24"/>
          <w:szCs w:val="24"/>
          <w:highlight w:val="yellow"/>
        </w:rPr>
        <w:t>Project Type</w:t>
      </w:r>
      <w:r w:rsidRPr="56AEBC24" w:rsidR="00980E22">
        <w:rPr>
          <w:rFonts w:ascii="Times New Roman" w:hAnsi="Times New Roman" w:cs="Times New Roman" w:asciiTheme="majorBidi" w:hAnsiTheme="majorBidi" w:cstheme="majorBidi"/>
          <w:sz w:val="24"/>
          <w:szCs w:val="24"/>
          <w:highlight w:val="yellow"/>
        </w:rPr>
        <w:t xml:space="preserve"> </w:t>
      </w:r>
      <w:r>
        <w:tab/>
      </w:r>
      <w:r>
        <w:tab/>
      </w:r>
      <w:r w:rsidRPr="56AEBC24" w:rsidR="001572AE">
        <w:rPr>
          <w:rFonts w:ascii="Times New Roman" w:hAnsi="Times New Roman" w:cs="Times New Roman" w:asciiTheme="majorBidi" w:hAnsiTheme="majorBidi" w:cstheme="majorBidi"/>
          <w:sz w:val="24"/>
          <w:szCs w:val="24"/>
          <w:highlight w:val="green"/>
        </w:rPr>
        <w:t>Software</w:t>
      </w:r>
      <w:r>
        <w:tab/>
      </w:r>
      <w:r w:rsidRPr="56AEBC24" w:rsidR="001572AE">
        <w:rPr>
          <w:rFonts w:ascii="Times New Roman" w:hAnsi="Times New Roman" w:cs="Times New Roman" w:asciiTheme="majorBidi" w:hAnsiTheme="majorBidi" w:cstheme="majorBidi"/>
          <w:sz w:val="24"/>
          <w:szCs w:val="24"/>
          <w:highlight w:val="yellow"/>
        </w:rPr>
        <w:t xml:space="preserve">or </w:t>
      </w:r>
      <w:r>
        <w:tab/>
      </w:r>
      <w:r w:rsidRPr="56AEBC24" w:rsidR="001572AE">
        <w:rPr>
          <w:rFonts w:ascii="Times New Roman" w:hAnsi="Times New Roman" w:cs="Times New Roman" w:asciiTheme="majorBidi" w:hAnsiTheme="majorBidi" w:cstheme="majorBidi"/>
          <w:sz w:val="24"/>
          <w:szCs w:val="24"/>
          <w:highlight w:val="yellow"/>
        </w:rPr>
        <w:t xml:space="preserve">Hardware </w:t>
      </w:r>
      <w:r>
        <w:tab/>
      </w:r>
      <w:r w:rsidRPr="56AEBC24" w:rsidR="001572AE">
        <w:rPr>
          <w:rFonts w:ascii="Times New Roman" w:hAnsi="Times New Roman" w:cs="Times New Roman" w:asciiTheme="majorBidi" w:hAnsiTheme="majorBidi" w:cstheme="majorBidi"/>
          <w:sz w:val="24"/>
          <w:szCs w:val="24"/>
          <w:highlight w:val="yellow"/>
        </w:rPr>
        <w:t>(Choose one)</w:t>
      </w:r>
    </w:p>
    <w:p w:rsidRPr="00945897" w:rsidR="00785968" w:rsidP="56AEBC24" w:rsidRDefault="00980E22" w14:paraId="12853820" w14:textId="4E571267">
      <w:pPr>
        <w:pStyle w:val="Normal"/>
        <w:ind w:left="-720" w:right="-990"/>
        <w:rPr>
          <w:rFonts w:ascii="Times New Roman" w:hAnsi="Times New Roman" w:cs="Times New Roman" w:asciiTheme="majorBidi" w:hAnsiTheme="majorBidi" w:cstheme="majorBidi"/>
          <w:sz w:val="24"/>
          <w:szCs w:val="24"/>
        </w:rPr>
      </w:pPr>
      <w:r w:rsidRPr="56AEBC24" w:rsidR="00980E22">
        <w:rPr>
          <w:rFonts w:ascii="Times New Roman" w:hAnsi="Times New Roman" w:cs="Times New Roman" w:asciiTheme="majorBidi" w:hAnsiTheme="majorBidi" w:cstheme="majorBidi"/>
          <w:sz w:val="24"/>
          <w:szCs w:val="24"/>
        </w:rPr>
        <w:t>Supervisor Name: …</w:t>
      </w:r>
      <w:r w:rsidRPr="56AEBC24" w:rsidR="1DBFDD43">
        <w:rPr>
          <w:rFonts w:ascii="Times New Roman" w:hAnsi="Times New Roman" w:cs="Times New Roman" w:asciiTheme="majorBidi" w:hAnsiTheme="majorBidi" w:cstheme="majorBidi"/>
          <w:sz w:val="24"/>
          <w:szCs w:val="24"/>
        </w:rPr>
        <w:t xml:space="preserve"> </w:t>
      </w:r>
      <w:proofErr w:type="spellStart"/>
      <w:r w:rsidRPr="56AEBC24" w:rsidR="1DBFDD43">
        <w:rPr>
          <w:rFonts w:ascii="Times New Roman" w:hAnsi="Times New Roman" w:cs="Times New Roman" w:asciiTheme="majorBidi" w:hAnsiTheme="majorBidi" w:cstheme="majorBidi"/>
          <w:sz w:val="24"/>
          <w:szCs w:val="24"/>
        </w:rPr>
        <w:t>Dr.Muhanad</w:t>
      </w:r>
      <w:proofErr w:type="spellEnd"/>
      <w:r w:rsidRPr="56AEBC24" w:rsidR="1DBFDD43">
        <w:rPr>
          <w:rFonts w:ascii="Times New Roman" w:hAnsi="Times New Roman" w:cs="Times New Roman" w:asciiTheme="majorBidi" w:hAnsiTheme="majorBidi" w:cstheme="majorBidi"/>
          <w:sz w:val="24"/>
          <w:szCs w:val="24"/>
        </w:rPr>
        <w:t xml:space="preserve"> </w:t>
      </w:r>
      <w:proofErr w:type="spellStart"/>
      <w:r w:rsidRPr="56AEBC24" w:rsidR="1DBFDD43">
        <w:rPr>
          <w:rFonts w:ascii="Times New Roman" w:hAnsi="Times New Roman" w:cs="Times New Roman" w:asciiTheme="majorBidi" w:hAnsiTheme="majorBidi" w:cstheme="majorBidi"/>
          <w:sz w:val="24"/>
          <w:szCs w:val="24"/>
        </w:rPr>
        <w:t>Aljabi</w:t>
      </w:r>
      <w:proofErr w:type="spellEnd"/>
      <w:r w:rsidRPr="56AEBC24" w:rsidR="1DBFDD43">
        <w:rPr>
          <w:rFonts w:ascii="Times New Roman" w:hAnsi="Times New Roman" w:cs="Times New Roman" w:asciiTheme="majorBidi" w:hAnsiTheme="majorBidi" w:cstheme="majorBidi"/>
          <w:sz w:val="24"/>
          <w:szCs w:val="24"/>
        </w:rPr>
        <w:t xml:space="preserve"> </w:t>
      </w:r>
      <w:r w:rsidRPr="56AEBC24" w:rsidR="00980E22">
        <w:rPr>
          <w:rFonts w:ascii="Times New Roman" w:hAnsi="Times New Roman" w:cs="Times New Roman" w:asciiTheme="majorBidi" w:hAnsiTheme="majorBidi" w:cstheme="majorBidi"/>
          <w:sz w:val="24"/>
          <w:szCs w:val="24"/>
        </w:rPr>
        <w:t>……………………</w:t>
      </w:r>
    </w:p>
    <w:p w:rsidRPr="00945897" w:rsidR="00785968" w:rsidP="000070A7" w:rsidRDefault="00785968" w14:paraId="1BC6E1AB"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Format:</w:t>
      </w:r>
    </w:p>
    <w:p w:rsidRPr="00945897" w:rsidR="00785968" w:rsidP="000070A7" w:rsidRDefault="00785968" w14:paraId="37CC1FE2"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Single space, </w:t>
      </w:r>
      <w:r w:rsidRPr="00945897" w:rsidR="00FC2768">
        <w:rPr>
          <w:rFonts w:asciiTheme="majorBidi" w:hAnsiTheme="majorBidi" w:cstheme="majorBidi"/>
          <w:sz w:val="24"/>
          <w:szCs w:val="24"/>
        </w:rPr>
        <w:t>Times New Roman.</w:t>
      </w:r>
    </w:p>
    <w:p w:rsidRPr="00945897" w:rsidR="00785968" w:rsidP="000070A7" w:rsidRDefault="003D65E3" w14:paraId="2CEFF4DF"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noProof/>
          <w:sz w:val="24"/>
          <w:szCs w:val="24"/>
        </w:rPr>
        <w:drawing>
          <wp:anchor distT="0" distB="0" distL="114300" distR="114300" simplePos="0" relativeHeight="251658240" behindDoc="1" locked="0" layoutInCell="0" allowOverlap="1" wp14:anchorId="1C6CA7BD" wp14:editId="0F6BAFDE">
            <wp:simplePos x="0" y="0"/>
            <wp:positionH relativeFrom="margin">
              <wp:align>center</wp:align>
            </wp:positionH>
            <wp:positionV relativeFrom="margin">
              <wp:align>center</wp:align>
            </wp:positionV>
            <wp:extent cx="5485765" cy="5888355"/>
            <wp:effectExtent l="19050" t="0" r="635" b="0"/>
            <wp:wrapNone/>
            <wp:docPr id="6" name="WordPictureWatermark17267581" descr="Untitl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ordPictureWatermark17267581" descr="Untitled"/>
                    <pic:cNvPicPr>
                      <a:picLocks noChangeAspect="1" noChangeArrowheads="1"/>
                    </pic:cNvPicPr>
                  </pic:nvPicPr>
                  <pic:blipFill>
                    <a:blip r:embed="rId8" cstate="print">
                      <a:lum bright="70000" contrast="-70000"/>
                    </a:blip>
                    <a:srcRect/>
                    <a:stretch>
                      <a:fillRect/>
                    </a:stretch>
                  </pic:blipFill>
                  <pic:spPr bwMode="auto">
                    <a:xfrm>
                      <a:off x="0" y="0"/>
                      <a:ext cx="5485765" cy="5888355"/>
                    </a:xfrm>
                    <a:prstGeom prst="rect">
                      <a:avLst/>
                    </a:prstGeom>
                    <a:noFill/>
                  </pic:spPr>
                </pic:pic>
              </a:graphicData>
            </a:graphic>
          </wp:anchor>
        </w:drawing>
      </w:r>
      <w:r w:rsidRPr="00945897" w:rsidR="00785968">
        <w:rPr>
          <w:rFonts w:asciiTheme="majorBidi" w:hAnsiTheme="majorBidi" w:cstheme="majorBidi"/>
          <w:sz w:val="24"/>
          <w:szCs w:val="24"/>
        </w:rPr>
        <w:t>12 pt, </w:t>
      </w:r>
    </w:p>
    <w:p w:rsidRPr="00945897" w:rsidR="002C5313" w:rsidP="00980E22" w:rsidRDefault="00303D29" w14:paraId="0C91EBB4" w14:textId="77777777">
      <w:pPr>
        <w:pStyle w:val="ListParagraph"/>
        <w:numPr>
          <w:ilvl w:val="0"/>
          <w:numId w:val="1"/>
        </w:numPr>
        <w:ind w:right="-990"/>
        <w:rPr>
          <w:rFonts w:asciiTheme="majorBidi" w:hAnsiTheme="majorBidi" w:cstheme="majorBidi"/>
          <w:sz w:val="24"/>
          <w:szCs w:val="24"/>
        </w:rPr>
      </w:pPr>
      <w:r w:rsidRPr="00945897">
        <w:rPr>
          <w:rFonts w:asciiTheme="majorBidi" w:hAnsiTheme="majorBidi" w:cstheme="majorBidi"/>
          <w:sz w:val="24"/>
          <w:szCs w:val="24"/>
        </w:rPr>
        <w:t xml:space="preserve">Maximum </w:t>
      </w:r>
      <w:r w:rsidRPr="00945897" w:rsidR="000070A7">
        <w:rPr>
          <w:rFonts w:asciiTheme="majorBidi" w:hAnsiTheme="majorBidi" w:cstheme="majorBidi"/>
          <w:sz w:val="24"/>
          <w:szCs w:val="24"/>
        </w:rPr>
        <w:t>1 page.</w:t>
      </w:r>
    </w:p>
    <w:p w:rsidRPr="00945897" w:rsidR="000B2670" w:rsidP="000070A7" w:rsidRDefault="002C5313" w14:paraId="550BFFF4"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Abstract Body</w:t>
      </w:r>
      <w:r w:rsidRPr="00945897" w:rsidR="00785968">
        <w:rPr>
          <w:rFonts w:asciiTheme="majorBidi" w:hAnsiTheme="majorBidi" w:cstheme="majorBidi"/>
          <w:b/>
          <w:bCs/>
          <w:sz w:val="24"/>
          <w:szCs w:val="24"/>
        </w:rPr>
        <w:t>:</w:t>
      </w:r>
    </w:p>
    <w:p w:rsidRPr="00945897" w:rsidR="002C5313" w:rsidP="000B2670" w:rsidRDefault="000B2670" w14:paraId="486709E2" w14:textId="77777777">
      <w:pPr>
        <w:ind w:left="-720" w:right="-990"/>
        <w:rPr>
          <w:rFonts w:asciiTheme="majorBidi" w:hAnsiTheme="majorBidi" w:cstheme="majorBidi"/>
          <w:b/>
          <w:bCs/>
          <w:sz w:val="24"/>
          <w:szCs w:val="24"/>
        </w:rPr>
      </w:pPr>
      <w:r w:rsidRPr="00945897">
        <w:rPr>
          <w:rFonts w:asciiTheme="majorBidi" w:hAnsiTheme="majorBidi" w:cstheme="majorBidi"/>
          <w:b/>
          <w:bCs/>
          <w:sz w:val="24"/>
          <w:szCs w:val="24"/>
        </w:rPr>
        <w:t>Items must be provided in the Abstract:</w:t>
      </w:r>
    </w:p>
    <w:p w:rsidRPr="00945897" w:rsidR="00CF5C76" w:rsidP="000B2670" w:rsidRDefault="00CF5C76" w14:paraId="33F2FF90" w14:textId="77777777">
      <w:pPr>
        <w:pStyle w:val="ListParagraph"/>
        <w:numPr>
          <w:ilvl w:val="0"/>
          <w:numId w:val="4"/>
        </w:numPr>
        <w:spacing w:line="240" w:lineRule="auto"/>
        <w:ind w:right="-990"/>
        <w:rPr>
          <w:rFonts w:asciiTheme="majorBidi" w:hAnsiTheme="majorBidi" w:cstheme="majorBidi"/>
          <w:sz w:val="24"/>
          <w:szCs w:val="24"/>
        </w:rPr>
      </w:pPr>
      <w:r w:rsidRPr="00945897">
        <w:rPr>
          <w:rFonts w:asciiTheme="majorBidi" w:hAnsiTheme="majorBidi" w:cstheme="majorBidi"/>
          <w:sz w:val="24"/>
          <w:szCs w:val="24"/>
        </w:rPr>
        <w:t>Why do you think this project is important?  Please explain the significance of this</w:t>
      </w:r>
    </w:p>
    <w:p w:rsidRPr="00945897" w:rsidR="00CF5C76" w:rsidP="000B2670" w:rsidRDefault="00CF5C76" w14:paraId="0C4316B3" w14:textId="77777777">
      <w:pPr>
        <w:spacing w:line="240" w:lineRule="auto"/>
        <w:ind w:left="-720" w:right="-990"/>
        <w:rPr>
          <w:rFonts w:asciiTheme="majorBidi" w:hAnsiTheme="majorBidi" w:cstheme="majorBidi"/>
          <w:sz w:val="24"/>
          <w:szCs w:val="24"/>
        </w:rPr>
      </w:pPr>
      <w:r w:rsidRPr="00945897">
        <w:rPr>
          <w:rFonts w:asciiTheme="majorBidi" w:hAnsiTheme="majorBidi" w:cstheme="majorBidi"/>
          <w:sz w:val="24"/>
          <w:szCs w:val="24"/>
        </w:rPr>
        <w:t xml:space="preserve">                   Project in brief. </w:t>
      </w:r>
    </w:p>
    <w:p w:rsidRPr="00945897" w:rsidR="00785968" w:rsidP="000070A7" w:rsidRDefault="00785968" w14:paraId="04CA8D46"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In your </w:t>
      </w:r>
      <w:r w:rsidRPr="00945897" w:rsidR="000B2670">
        <w:rPr>
          <w:rFonts w:asciiTheme="majorBidi" w:hAnsiTheme="majorBidi" w:cstheme="majorBidi"/>
          <w:sz w:val="24"/>
          <w:szCs w:val="24"/>
        </w:rPr>
        <w:t>point of view</w:t>
      </w:r>
      <w:r w:rsidRPr="00945897">
        <w:rPr>
          <w:rFonts w:asciiTheme="majorBidi" w:hAnsiTheme="majorBidi" w:cstheme="majorBidi"/>
          <w:sz w:val="24"/>
          <w:szCs w:val="24"/>
        </w:rPr>
        <w:t> what are the important aspects that should be covered in the </w:t>
      </w:r>
      <w:r w:rsidRPr="00945897" w:rsidR="00EA1057">
        <w:rPr>
          <w:rFonts w:asciiTheme="majorBidi" w:hAnsiTheme="majorBidi" w:cstheme="majorBidi"/>
          <w:sz w:val="24"/>
          <w:szCs w:val="24"/>
        </w:rPr>
        <w:t>project</w:t>
      </w:r>
      <w:r w:rsidRPr="00945897">
        <w:rPr>
          <w:rFonts w:asciiTheme="majorBidi" w:hAnsiTheme="majorBidi" w:cstheme="majorBidi"/>
          <w:sz w:val="24"/>
          <w:szCs w:val="24"/>
        </w:rPr>
        <w:t>?</w:t>
      </w:r>
    </w:p>
    <w:p w:rsidRPr="00945897" w:rsidR="00785968" w:rsidP="000070A7" w:rsidRDefault="00785968" w14:paraId="699A6B6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Objective(s): In your view, please explain the main objectives of the project.</w:t>
      </w:r>
    </w:p>
    <w:p w:rsidRPr="00945897" w:rsidR="00785968" w:rsidP="00561643" w:rsidRDefault="00785968" w14:paraId="6417385D"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Methodology:  Give a brief outline of the application development process.</w:t>
      </w:r>
    </w:p>
    <w:p w:rsidR="00561643" w:rsidP="008B36C7" w:rsidRDefault="00EA1057" w14:paraId="69DA41D7"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sz w:val="24"/>
          <w:szCs w:val="24"/>
        </w:rPr>
        <w:t>Had this project been done before?</w:t>
      </w:r>
      <w:r w:rsidRPr="00945897" w:rsidR="00561643">
        <w:rPr>
          <w:rFonts w:asciiTheme="majorBidi" w:hAnsiTheme="majorBidi" w:cstheme="majorBidi"/>
          <w:sz w:val="24"/>
          <w:szCs w:val="24"/>
        </w:rPr>
        <w:t xml:space="preserve"> Are there any similar applications available today?</w:t>
      </w:r>
    </w:p>
    <w:p w:rsidRPr="008B36C7" w:rsidR="008B36C7" w:rsidP="008B36C7" w:rsidRDefault="008B36C7" w14:paraId="751CD12F" w14:textId="77777777">
      <w:pPr>
        <w:pStyle w:val="ListParagraph"/>
        <w:numPr>
          <w:ilvl w:val="0"/>
          <w:numId w:val="2"/>
        </w:numPr>
        <w:ind w:right="-990"/>
        <w:rPr>
          <w:rFonts w:asciiTheme="majorBidi" w:hAnsiTheme="majorBidi" w:cstheme="majorBidi"/>
          <w:sz w:val="24"/>
          <w:szCs w:val="24"/>
        </w:rPr>
      </w:pPr>
    </w:p>
    <w:p w:rsidRPr="00945897" w:rsidR="00EA1057" w:rsidP="003D65E3" w:rsidRDefault="00EA1057" w14:paraId="6D91F07B" w14:textId="77777777">
      <w:pPr>
        <w:pStyle w:val="ListParagraph"/>
        <w:numPr>
          <w:ilvl w:val="0"/>
          <w:numId w:val="2"/>
        </w:numPr>
        <w:ind w:right="-990"/>
        <w:rPr>
          <w:rFonts w:asciiTheme="majorBidi" w:hAnsiTheme="majorBidi" w:cstheme="majorBidi"/>
          <w:sz w:val="24"/>
          <w:szCs w:val="24"/>
        </w:rPr>
      </w:pPr>
      <w:r w:rsidRPr="00945897">
        <w:rPr>
          <w:rFonts w:asciiTheme="majorBidi" w:hAnsiTheme="majorBidi" w:cstheme="majorBidi"/>
          <w:b/>
          <w:bCs/>
          <w:sz w:val="24"/>
          <w:szCs w:val="24"/>
        </w:rPr>
        <w:t>Note:</w:t>
      </w:r>
      <w:r w:rsidRPr="00945897">
        <w:rPr>
          <w:rFonts w:asciiTheme="majorBidi" w:hAnsiTheme="majorBidi" w:cstheme="majorBidi"/>
          <w:sz w:val="24"/>
          <w:szCs w:val="24"/>
        </w:rPr>
        <w:t xml:space="preserve"> Please deliver </w:t>
      </w:r>
      <w:r w:rsidRPr="00945897" w:rsidR="002B6A6D">
        <w:rPr>
          <w:rFonts w:asciiTheme="majorBidi" w:hAnsiTheme="majorBidi" w:cstheme="majorBidi"/>
          <w:sz w:val="24"/>
          <w:szCs w:val="24"/>
        </w:rPr>
        <w:t xml:space="preserve">this abstract </w:t>
      </w:r>
      <w:r w:rsidRPr="00945897" w:rsidR="00980E22">
        <w:rPr>
          <w:rFonts w:asciiTheme="majorBidi" w:hAnsiTheme="majorBidi" w:cstheme="majorBidi"/>
          <w:sz w:val="24"/>
          <w:szCs w:val="24"/>
        </w:rPr>
        <w:t>early</w:t>
      </w:r>
      <w:r w:rsidRPr="00945897" w:rsidR="002B6A6D">
        <w:rPr>
          <w:rFonts w:asciiTheme="majorBidi" w:hAnsiTheme="majorBidi" w:cstheme="majorBidi"/>
          <w:sz w:val="24"/>
          <w:szCs w:val="24"/>
        </w:rPr>
        <w:t xml:space="preserve"> to ensure that your Project has been approved by the </w:t>
      </w:r>
      <w:r w:rsidRPr="00945897" w:rsidR="00980E22">
        <w:rPr>
          <w:rFonts w:asciiTheme="majorBidi" w:hAnsiTheme="majorBidi" w:cstheme="majorBidi"/>
          <w:sz w:val="24"/>
          <w:szCs w:val="24"/>
        </w:rPr>
        <w:t>department</w:t>
      </w:r>
      <w:r w:rsidRPr="00945897" w:rsidR="00AD45FF">
        <w:rPr>
          <w:rFonts w:asciiTheme="majorBidi" w:hAnsiTheme="majorBidi" w:cstheme="majorBidi"/>
          <w:sz w:val="24"/>
          <w:szCs w:val="24"/>
        </w:rPr>
        <w:t>’s</w:t>
      </w:r>
      <w:r w:rsidRPr="00945897" w:rsidR="00980E22">
        <w:rPr>
          <w:rFonts w:asciiTheme="majorBidi" w:hAnsiTheme="majorBidi" w:cstheme="majorBidi"/>
          <w:sz w:val="24"/>
          <w:szCs w:val="24"/>
        </w:rPr>
        <w:t xml:space="preserve"> projects</w:t>
      </w:r>
      <w:r w:rsidRPr="00945897" w:rsidR="003D65E3">
        <w:rPr>
          <w:rFonts w:asciiTheme="majorBidi" w:hAnsiTheme="majorBidi" w:cstheme="majorBidi"/>
          <w:sz w:val="24"/>
          <w:szCs w:val="24"/>
        </w:rPr>
        <w:t xml:space="preserve"> committee. </w:t>
      </w:r>
      <w:r w:rsidRPr="00945897" w:rsidR="003D65E3">
        <w:rPr>
          <w:rFonts w:asciiTheme="majorBidi" w:hAnsiTheme="majorBidi" w:cstheme="majorBidi"/>
          <w:b/>
          <w:bCs/>
          <w:sz w:val="24"/>
          <w:szCs w:val="24"/>
          <w:u w:val="single"/>
        </w:rPr>
        <w:t>Registration will not be</w:t>
      </w:r>
      <w:r w:rsidRPr="00945897" w:rsidR="00DC6AD3">
        <w:rPr>
          <w:rFonts w:asciiTheme="majorBidi" w:hAnsiTheme="majorBidi" w:cstheme="majorBidi"/>
          <w:b/>
          <w:bCs/>
          <w:sz w:val="24"/>
          <w:szCs w:val="24"/>
          <w:u w:val="single"/>
        </w:rPr>
        <w:t xml:space="preserve"> done</w:t>
      </w:r>
      <w:r w:rsidRPr="00945897" w:rsidR="003D65E3">
        <w:rPr>
          <w:rFonts w:asciiTheme="majorBidi" w:hAnsiTheme="majorBidi" w:cstheme="majorBidi"/>
          <w:b/>
          <w:bCs/>
          <w:sz w:val="24"/>
          <w:szCs w:val="24"/>
          <w:u w:val="single"/>
        </w:rPr>
        <w:t xml:space="preserve"> without this approval.</w:t>
      </w:r>
    </w:p>
    <w:p w:rsidRPr="00945897" w:rsidR="000B2670" w:rsidP="00DA70C1" w:rsidRDefault="000B2670" w14:paraId="12C39AFE" w14:textId="77777777">
      <w:pPr>
        <w:ind w:right="-990"/>
        <w:rPr>
          <w:rFonts w:asciiTheme="majorBidi" w:hAnsiTheme="majorBidi" w:cstheme="majorBidi"/>
          <w:sz w:val="24"/>
          <w:szCs w:val="24"/>
        </w:rPr>
      </w:pPr>
    </w:p>
    <w:p w:rsidRPr="00945897" w:rsidR="00B27D06" w:rsidP="00DA70C1" w:rsidRDefault="00B27D06" w14:paraId="751DC2EF" w14:textId="77777777">
      <w:pPr>
        <w:ind w:right="-990"/>
        <w:rPr>
          <w:rFonts w:asciiTheme="majorBidi" w:hAnsiTheme="majorBidi" w:cstheme="majorBidi"/>
          <w:sz w:val="24"/>
          <w:szCs w:val="24"/>
        </w:rPr>
      </w:pPr>
    </w:p>
    <w:p w:rsidRPr="00945897" w:rsidR="00980E22" w:rsidP="003D04D5" w:rsidRDefault="00980E22" w14:paraId="11CC41AA" w14:textId="77777777">
      <w:pPr>
        <w:ind w:right="-990"/>
        <w:rPr>
          <w:rFonts w:asciiTheme="majorBidi" w:hAnsiTheme="majorBidi" w:cstheme="majorBidi"/>
          <w:b/>
          <w:bCs/>
          <w:sz w:val="28"/>
          <w:szCs w:val="28"/>
        </w:rPr>
      </w:pPr>
    </w:p>
    <w:p w:rsidRPr="00945897" w:rsidR="000070A7" w:rsidP="000070A7" w:rsidRDefault="00980E22" w14:paraId="63FFCD87" w14:textId="77777777">
      <w:pPr>
        <w:ind w:left="-720" w:right="-990"/>
        <w:rPr>
          <w:rFonts w:asciiTheme="majorBidi" w:hAnsiTheme="majorBidi" w:cstheme="majorBidi"/>
          <w:b/>
          <w:bCs/>
          <w:sz w:val="28"/>
          <w:szCs w:val="28"/>
        </w:rPr>
      </w:pPr>
      <w:r w:rsidRPr="00945897">
        <w:rPr>
          <w:rFonts w:asciiTheme="majorBidi" w:hAnsiTheme="majorBidi" w:cstheme="majorBidi"/>
          <w:b/>
          <w:bCs/>
          <w:sz w:val="28"/>
          <w:szCs w:val="28"/>
        </w:rPr>
        <w:t>Project’s Abstract:</w:t>
      </w:r>
    </w:p>
    <w:p w:rsidRPr="00945897" w:rsidR="001D56B3" w:rsidP="56AEBC24" w:rsidRDefault="001D56B3" w14:paraId="677CABC7" w14:textId="3785936D">
      <w:pPr>
        <w:rPr>
          <w:rFonts w:ascii="Times New Roman" w:hAnsi="Times New Roman" w:cs="Times New Roman" w:asciiTheme="majorBidi" w:hAnsiTheme="majorBidi" w:cstheme="majorBidi"/>
          <w:b w:val="1"/>
          <w:bCs w:val="1"/>
          <w:i w:val="1"/>
          <w:iCs w:val="1"/>
          <w:sz w:val="52"/>
          <w:szCs w:val="52"/>
        </w:rPr>
      </w:pPr>
      <w:r w:rsidRPr="56AEBC24" w:rsidR="52C14A6D">
        <w:rPr>
          <w:rFonts w:ascii="Times New Roman" w:hAnsi="Times New Roman" w:cs="Times New Roman" w:asciiTheme="majorBidi" w:hAnsiTheme="majorBidi" w:cstheme="majorBidi"/>
          <w:b w:val="1"/>
          <w:bCs w:val="1"/>
          <w:i w:val="1"/>
          <w:iCs w:val="1"/>
          <w:sz w:val="52"/>
          <w:szCs w:val="52"/>
        </w:rPr>
        <w:t xml:space="preserve">Abstract </w:t>
      </w:r>
    </w:p>
    <w:p w:rsidR="22C4577C" w:rsidP="56AEBC24" w:rsidRDefault="22C4577C" w14:paraId="1BD4CA6A" w14:textId="14DB3804">
      <w:pPr>
        <w:pStyle w:val="Normal"/>
      </w:pPr>
      <w:r w:rsidRPr="56AEBC24" w:rsidR="22C4577C">
        <w:rPr>
          <w:rFonts w:ascii="Times New Roman" w:hAnsi="Times New Roman" w:eastAsia="Times New Roman" w:cs="Times New Roman"/>
          <w:noProof w:val="0"/>
          <w:sz w:val="24"/>
          <w:szCs w:val="24"/>
          <w:rtl w:val="1"/>
          <w:lang w:val="en-US"/>
        </w:rPr>
        <w:t>يقدم هذا الملخص تطبيقًا جديدًا تم تطويره لتعزيز الرعاية النفسية من خلال ربط المرضى بأطباء نفسانيين ومعالجين معتمدين عبر منصة رقمية سلسة. يسهل التطبيق تقديم خدمات الصحة النفسية من خلال تمكين المستخدمين من جدولة المواعيد، وإجراء محادثات آمنة، والمشاركة في مكالمات فيديو أو صوت مع المتخصصين في الصحة النفسية. من خلال دمج هذه الوظائف، يتناول التطبيق العوائق الشائعة للوصول إلى الرعاية النفسية، بما في ذلك القيود الجغرافية، والضغوط الزمنية، والوصمة الاجتماعية. يمكن للمرضى اختيار من بين مجموعة متنوعة من مقدمي الرعاية المؤهلين، وتحديد أوقات المواعيد التي تناسب جداولهم، والحصول على رعاية شخصية بطريقة مريحة وسرية. يولي تصميم التطبيق الأولوية لخصوصية المستخدم وأمان البيانات، مما يضمن حماية جميع الاتصالات والمعلومات الطبية. تعكس الملاحظات الأولية من المستخدمين تحسين الوصول إلى خدمات الصحة النفسية وزيادة الرضا بفضل المرونة وسهولة الاستخدام التي يوفرها التطبيق. ستركز التطورات المستقبلية على تحسين تجربة المستخدم، وتوسيع شبكة مقدمي الرعاية، ودمج ميزات دعم نفسي إضافية</w:t>
      </w:r>
      <w:r w:rsidRPr="56AEBC24" w:rsidR="22C4577C">
        <w:rPr>
          <w:rFonts w:ascii="Times New Roman" w:hAnsi="Times New Roman" w:eastAsia="Times New Roman" w:cs="Times New Roman"/>
          <w:noProof w:val="0"/>
          <w:sz w:val="24"/>
          <w:szCs w:val="24"/>
          <w:lang w:val="en-US"/>
        </w:rPr>
        <w:t>.</w:t>
      </w:r>
    </w:p>
    <w:p w:rsidRPr="00945897" w:rsidR="001D56B3" w:rsidP="009A2033" w:rsidRDefault="001D56B3" w14:paraId="34D6D52C" w14:textId="77777777">
      <w:pPr>
        <w:rPr>
          <w:rFonts w:asciiTheme="majorBidi" w:hAnsiTheme="majorBidi" w:cstheme="majorBidi"/>
          <w:sz w:val="24"/>
          <w:szCs w:val="24"/>
        </w:rPr>
      </w:pPr>
    </w:p>
    <w:p w:rsidRPr="00945897" w:rsidR="001D56B3" w:rsidP="009A2033" w:rsidRDefault="001D56B3" w14:paraId="30BCD7B2" w14:textId="77777777">
      <w:pPr>
        <w:rPr>
          <w:rFonts w:asciiTheme="majorBidi" w:hAnsiTheme="majorBidi" w:cstheme="majorBidi"/>
          <w:sz w:val="24"/>
          <w:szCs w:val="24"/>
        </w:rPr>
      </w:pPr>
    </w:p>
    <w:p w:rsidRPr="00945897" w:rsidR="001D56B3" w:rsidP="009A2033" w:rsidRDefault="001D56B3" w14:paraId="57AB91EB" w14:textId="77777777">
      <w:pPr>
        <w:rPr>
          <w:rFonts w:asciiTheme="majorBidi" w:hAnsiTheme="majorBidi" w:cstheme="majorBidi"/>
          <w:sz w:val="24"/>
          <w:szCs w:val="24"/>
        </w:rPr>
      </w:pPr>
    </w:p>
    <w:p w:rsidRPr="00945897" w:rsidR="001D56B3" w:rsidP="009A2033" w:rsidRDefault="001D56B3" w14:paraId="6C09BE6F" w14:textId="77777777">
      <w:pPr>
        <w:rPr>
          <w:rFonts w:asciiTheme="majorBidi" w:hAnsiTheme="majorBidi" w:cstheme="majorBidi"/>
          <w:sz w:val="24"/>
          <w:szCs w:val="24"/>
        </w:rPr>
      </w:pPr>
    </w:p>
    <w:p w:rsidRPr="00945897" w:rsidR="001D56B3" w:rsidP="009A2033" w:rsidRDefault="001D56B3" w14:paraId="4CDB8EE7" w14:textId="77777777">
      <w:pPr>
        <w:rPr>
          <w:rFonts w:asciiTheme="majorBidi" w:hAnsiTheme="majorBidi" w:cstheme="majorBidi"/>
          <w:sz w:val="24"/>
          <w:szCs w:val="24"/>
        </w:rPr>
      </w:pPr>
    </w:p>
    <w:p w:rsidRPr="00945897" w:rsidR="001D56B3" w:rsidP="009A2033" w:rsidRDefault="001D56B3" w14:paraId="1E060106" w14:textId="77777777">
      <w:pPr>
        <w:rPr>
          <w:rFonts w:asciiTheme="majorBidi" w:hAnsiTheme="majorBidi" w:cstheme="majorBidi"/>
          <w:sz w:val="24"/>
          <w:szCs w:val="24"/>
        </w:rPr>
      </w:pPr>
    </w:p>
    <w:p w:rsidRPr="00945897" w:rsidR="001D56B3" w:rsidP="009A2033" w:rsidRDefault="001D56B3" w14:paraId="6761F322" w14:textId="77777777">
      <w:pPr>
        <w:rPr>
          <w:rFonts w:asciiTheme="majorBidi" w:hAnsiTheme="majorBidi" w:cstheme="majorBidi"/>
          <w:sz w:val="24"/>
          <w:szCs w:val="24"/>
        </w:rPr>
      </w:pPr>
    </w:p>
    <w:p w:rsidRPr="00945897" w:rsidR="001D56B3" w:rsidP="009A2033" w:rsidRDefault="001D56B3" w14:paraId="33B942C8" w14:textId="77777777">
      <w:pPr>
        <w:rPr>
          <w:rFonts w:asciiTheme="majorBidi" w:hAnsiTheme="majorBidi" w:cstheme="majorBidi"/>
          <w:sz w:val="24"/>
          <w:szCs w:val="24"/>
        </w:rPr>
      </w:pPr>
    </w:p>
    <w:p w:rsidRPr="00945897" w:rsidR="001D56B3" w:rsidP="009A2033" w:rsidRDefault="001D56B3" w14:paraId="6543CDEB" w14:textId="77777777">
      <w:pPr>
        <w:rPr>
          <w:rFonts w:asciiTheme="majorBidi" w:hAnsiTheme="majorBidi" w:cstheme="majorBidi"/>
          <w:sz w:val="24"/>
          <w:szCs w:val="24"/>
        </w:rPr>
      </w:pPr>
    </w:p>
    <w:p w:rsidRPr="00945897" w:rsidR="001D56B3" w:rsidP="009A2033" w:rsidRDefault="001D56B3" w14:paraId="753F9359" w14:textId="77777777">
      <w:pPr>
        <w:rPr>
          <w:rFonts w:asciiTheme="majorBidi" w:hAnsiTheme="majorBidi" w:cstheme="majorBidi"/>
          <w:sz w:val="24"/>
          <w:szCs w:val="24"/>
        </w:rPr>
      </w:pPr>
    </w:p>
    <w:p w:rsidRPr="00945897" w:rsidR="001D56B3" w:rsidP="009A2033" w:rsidRDefault="001D56B3" w14:paraId="2304BB83" w14:textId="77777777">
      <w:pPr>
        <w:rPr>
          <w:rFonts w:asciiTheme="majorBidi" w:hAnsiTheme="majorBidi" w:cstheme="majorBidi"/>
          <w:sz w:val="24"/>
          <w:szCs w:val="24"/>
        </w:rPr>
      </w:pPr>
    </w:p>
    <w:p w:rsidRPr="00945897" w:rsidR="001D56B3" w:rsidP="009A2033" w:rsidRDefault="001D56B3" w14:paraId="079A65F0" w14:textId="77777777">
      <w:pPr>
        <w:rPr>
          <w:rFonts w:asciiTheme="majorBidi" w:hAnsiTheme="majorBidi" w:cstheme="majorBidi"/>
          <w:sz w:val="24"/>
          <w:szCs w:val="24"/>
        </w:rPr>
      </w:pPr>
    </w:p>
    <w:p w:rsidRPr="00945897" w:rsidR="001D56B3" w:rsidP="009A2033" w:rsidRDefault="001D56B3" w14:paraId="49455764" w14:textId="77777777">
      <w:pPr>
        <w:rPr>
          <w:rFonts w:asciiTheme="majorBidi" w:hAnsiTheme="majorBidi" w:cstheme="majorBidi"/>
          <w:sz w:val="24"/>
          <w:szCs w:val="24"/>
        </w:rPr>
      </w:pPr>
    </w:p>
    <w:p w:rsidRPr="00945897" w:rsidR="001D56B3" w:rsidP="009A2033" w:rsidRDefault="001D56B3" w14:paraId="043681CE" w14:textId="77777777">
      <w:pPr>
        <w:rPr>
          <w:rFonts w:asciiTheme="majorBidi" w:hAnsiTheme="majorBidi" w:cstheme="majorBidi"/>
          <w:sz w:val="24"/>
          <w:szCs w:val="24"/>
        </w:rPr>
      </w:pPr>
    </w:p>
    <w:p w:rsidRPr="00945897" w:rsidR="001D56B3" w:rsidP="009A2033" w:rsidRDefault="001D56B3" w14:paraId="3A1E7395" w14:textId="77777777">
      <w:pPr>
        <w:rPr>
          <w:rFonts w:asciiTheme="majorBidi" w:hAnsiTheme="majorBidi" w:cstheme="majorBidi"/>
          <w:sz w:val="24"/>
          <w:szCs w:val="24"/>
        </w:rPr>
      </w:pPr>
    </w:p>
    <w:p w:rsidRPr="00945897" w:rsidR="001D56B3" w:rsidP="009A2033" w:rsidRDefault="001D56B3" w14:paraId="3D44FA5D" w14:textId="77777777">
      <w:pPr>
        <w:rPr>
          <w:rFonts w:asciiTheme="majorBidi" w:hAnsiTheme="majorBidi" w:cstheme="majorBidi"/>
          <w:sz w:val="24"/>
          <w:szCs w:val="24"/>
        </w:rPr>
      </w:pPr>
    </w:p>
    <w:p w:rsidRPr="00945897" w:rsidR="001D56B3" w:rsidP="009A2033" w:rsidRDefault="001D56B3" w14:paraId="1A459675" w14:textId="77777777">
      <w:pPr>
        <w:rPr>
          <w:rFonts w:asciiTheme="majorBidi" w:hAnsiTheme="majorBidi" w:cstheme="majorBidi"/>
          <w:sz w:val="24"/>
          <w:szCs w:val="24"/>
        </w:rPr>
      </w:pPr>
    </w:p>
    <w:p w:rsidRPr="00945897" w:rsidR="001D56B3" w:rsidP="009A2033" w:rsidRDefault="001D56B3" w14:paraId="7AA9C3B8" w14:textId="77777777">
      <w:pPr>
        <w:rPr>
          <w:rFonts w:asciiTheme="majorBidi" w:hAnsiTheme="majorBidi" w:cstheme="majorBidi"/>
          <w:sz w:val="24"/>
          <w:szCs w:val="24"/>
        </w:rPr>
      </w:pPr>
    </w:p>
    <w:p w:rsidRPr="00945897" w:rsidR="001D56B3" w:rsidP="008B36C7" w:rsidRDefault="001D56B3" w14:paraId="5DC6530B" w14:textId="77777777">
      <w:pPr>
        <w:rPr>
          <w:rFonts w:asciiTheme="majorBidi" w:hAnsiTheme="majorBidi" w:cstheme="majorBidi"/>
          <w:sz w:val="24"/>
          <w:szCs w:val="24"/>
        </w:rPr>
      </w:pPr>
    </w:p>
    <w:sectPr w:rsidRPr="00945897" w:rsidR="001D56B3" w:rsidSect="005057B8">
      <w:headerReference w:type="default" r:id="rId9"/>
      <w:footerReference w:type="default" r:id="rId10"/>
      <w:pgSz w:w="12240" w:h="15840" w:orient="portrait"/>
      <w:pgMar w:top="1440" w:right="1800" w:bottom="1620" w:left="1800" w:header="720" w:footer="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4130D4" w:rsidP="00785968" w:rsidRDefault="004130D4" w14:paraId="468064FB" w14:textId="77777777">
      <w:pPr>
        <w:spacing w:after="0" w:line="240" w:lineRule="auto"/>
      </w:pPr>
      <w:r>
        <w:separator/>
      </w:r>
    </w:p>
  </w:endnote>
  <w:endnote w:type="continuationSeparator" w:id="0">
    <w:p w:rsidR="004130D4" w:rsidP="00785968" w:rsidRDefault="004130D4" w14:paraId="399B8344"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Andalus">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a14="http://schemas.microsoft.com/office/drawing/2010/main" mc:Ignorable="w14 w15 w16se w16cid w16 w16cex wp14">
  <w:p w:rsidR="00023C45" w:rsidP="003267E5" w:rsidRDefault="00023C45" w14:paraId="70DE25E1" w14:textId="77777777">
    <w:pPr>
      <w:pStyle w:val="Footer"/>
      <w:rPr>
        <w:rFonts w:asciiTheme="majorBidi" w:hAnsiTheme="majorBidi" w:cstheme="majorBidi"/>
        <w:b/>
        <w:bCs/>
      </w:rPr>
    </w:pPr>
  </w:p>
  <w:p w:rsidR="00023C45" w:rsidP="003267E5" w:rsidRDefault="00023C45" w14:paraId="15600C65" w14:textId="77777777">
    <w:pPr>
      <w:pStyle w:val="Footer"/>
      <w:rPr>
        <w:rFonts w:asciiTheme="majorBidi" w:hAnsiTheme="majorBidi" w:cstheme="majorBidi"/>
        <w:b/>
        <w:bCs/>
      </w:rPr>
    </w:pPr>
  </w:p>
  <w:p w:rsidRPr="002C5313" w:rsidR="00023C45" w:rsidP="008B36C7" w:rsidRDefault="001572AE" w14:paraId="20C848A6" w14:textId="5A6853F8">
    <w:pPr>
      <w:pStyle w:val="Footer"/>
      <w:ind w:hanging="810"/>
      <w:rPr>
        <w:rFonts w:asciiTheme="majorBidi" w:hAnsiTheme="majorBidi" w:cstheme="majorBidi"/>
        <w:b/>
        <w:bCs/>
      </w:rPr>
    </w:pPr>
    <w:r>
      <w:rPr>
        <w:rFonts w:asciiTheme="majorBidi" w:hAnsiTheme="majorBidi" w:cstheme="majorBidi"/>
        <w:noProof/>
      </w:rPr>
      <mc:AlternateContent>
        <mc:Choice Requires="wps">
          <w:drawing>
            <wp:anchor distT="0" distB="0" distL="114300" distR="114300" simplePos="0" relativeHeight="251664384" behindDoc="0" locked="0" layoutInCell="1" allowOverlap="1" wp14:anchorId="6C8CDFD2" wp14:editId="0869B599">
              <wp:simplePos x="0" y="0"/>
              <wp:positionH relativeFrom="column">
                <wp:posOffset>-780415</wp:posOffset>
              </wp:positionH>
              <wp:positionV relativeFrom="paragraph">
                <wp:posOffset>-118745</wp:posOffset>
              </wp:positionV>
              <wp:extent cx="6987540" cy="635"/>
              <wp:effectExtent l="10160" t="14605" r="12700" b="13335"/>
              <wp:wrapNone/>
              <wp:docPr id="2"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987540" cy="635"/>
                      </a:xfrm>
                      <a:prstGeom prst="straightConnector1">
                        <a:avLst/>
                      </a:prstGeom>
                      <a:noFill/>
                      <a:ln w="12700">
                        <a:solidFill>
                          <a:schemeClr val="dk1">
                            <a:lumMod val="60000"/>
                            <a:lumOff val="40000"/>
                          </a:schemeClr>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28398" dir="3806097" algn="ctr" rotWithShape="0">
                                <a:schemeClr val="lt1">
                                  <a:lumMod val="50000"/>
                                  <a:lumOff val="0"/>
                                  <a:alpha val="50000"/>
                                </a:schemeClr>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w14:anchorId="1E0D9B8B">
            <v:shapetype id="_x0000_t32" coordsize="21600,21600" o:oned="t" filled="f" o:spt="32" path="m,l21600,21600e" w14:anchorId="413F493C">
              <v:path fillok="f" arrowok="t" o:connecttype="none"/>
              <o:lock v:ext="edit" shapetype="t"/>
            </v:shapetype>
            <v:shape id="AutoShape 5" style="position:absolute;margin-left:-61.45pt;margin-top:-9.35pt;width:550.2pt;height:.0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666 [1936]" strokeweight="1pt"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">
              <v:shadow color="#7f7f7f [1601]" opacity=".5" offset="1pt"/>
            </v:shape>
          </w:pict>
        </mc:Fallback>
      </mc:AlternateContent>
    </w:r>
    <w:r w:rsidR="00FC1693">
      <w:rPr>
        <w:rFonts w:asciiTheme="majorBidi" w:hAnsiTheme="majorBidi" w:cstheme="majorBidi"/>
        <w:b/>
        <w:bCs/>
      </w:rPr>
      <w:t>Issue</w:t>
    </w:r>
    <w:r w:rsidR="008D0C4E">
      <w:rPr>
        <w:rFonts w:asciiTheme="majorBidi" w:hAnsiTheme="majorBidi" w:cstheme="majorBidi"/>
        <w:b/>
        <w:bCs/>
      </w:rPr>
      <w:t xml:space="preserve"> </w:t>
    </w:r>
    <w:r w:rsidR="008B36C7">
      <w:rPr>
        <w:rFonts w:asciiTheme="majorBidi" w:hAnsiTheme="majorBidi" w:cstheme="majorBidi"/>
        <w:b/>
        <w:bCs/>
      </w:rPr>
      <w:t>number: GP1-4</w:t>
    </w:r>
    <w:r w:rsidRPr="002C5313" w:rsidR="00023C45">
      <w:rPr>
        <w:rFonts w:asciiTheme="majorBidi" w:hAnsiTheme="majorBidi" w:cstheme="majorBidi"/>
        <w:b/>
        <w:bCs/>
      </w:rPr>
      <w:t xml:space="preserve">                                                               </w:t>
    </w:r>
  </w:p>
  <w:p w:rsidR="00023C45" w:rsidP="003267E5" w:rsidRDefault="00023C45" w14:paraId="3E97C67F" w14:textId="77777777">
    <w:pPr>
      <w:pStyle w:val="Footer"/>
      <w:rPr>
        <w:rFonts w:asciiTheme="majorBidi" w:hAnsiTheme="majorBidi" w:cstheme="majorBidi"/>
        <w:b/>
        <w:bCs/>
      </w:rPr>
    </w:pPr>
  </w:p>
  <w:p w:rsidRPr="00792668" w:rsidR="00023C45" w:rsidP="008B36C7" w:rsidRDefault="008B36C7" w14:paraId="5FA6C6D5" w14:textId="77777777">
    <w:pPr>
      <w:pStyle w:val="Footer"/>
      <w:tabs>
        <w:tab w:val="clear" w:pos="8640"/>
      </w:tabs>
      <w:ind w:left="-810" w:right="-720"/>
      <w:rPr>
        <w:rFonts w:asciiTheme="majorBidi" w:hAnsiTheme="majorBidi" w:cstheme="majorBidi"/>
      </w:rPr>
    </w:pPr>
    <w:r>
      <w:rPr>
        <w:rFonts w:asciiTheme="majorBidi" w:hAnsiTheme="majorBidi" w:cstheme="majorBidi"/>
      </w:rPr>
      <w:t>Quality and Accreditation Unit -</w:t>
    </w:r>
    <w:r w:rsidRPr="00792668" w:rsidR="00023C45">
      <w:rPr>
        <w:rFonts w:asciiTheme="majorBidi" w:hAnsiTheme="majorBidi" w:cstheme="majorBidi"/>
      </w:rPr>
      <w:t xml:space="preserve">ABET Center </w:t>
    </w:r>
    <w:r w:rsidR="00023C45">
      <w:rPr>
        <w:rFonts w:hint="cs" w:asciiTheme="majorBidi" w:hAnsiTheme="majorBidi" w:cstheme="majorBidi"/>
        <w:rtl/>
      </w:rPr>
      <w:t xml:space="preserve">    </w:t>
    </w:r>
    <w:r w:rsidR="00023C45">
      <w:rPr>
        <w:rFonts w:asciiTheme="majorBidi" w:hAnsiTheme="majorBidi" w:cstheme="majorBidi"/>
      </w:rPr>
      <w:t xml:space="preserve">Room: </w:t>
    </w:r>
    <w:r>
      <w:rPr>
        <w:rFonts w:asciiTheme="majorBidi" w:hAnsiTheme="majorBidi" w:cstheme="majorBidi"/>
      </w:rPr>
      <w:t xml:space="preserve">112610       </w:t>
    </w:r>
    <w:r w:rsidR="00023C45">
      <w:rPr>
        <w:rFonts w:asciiTheme="majorBidi" w:hAnsiTheme="majorBidi" w:cstheme="majorBidi"/>
      </w:rPr>
      <w:t xml:space="preserve"> </w:t>
    </w:r>
    <w:r w:rsidRPr="00792668" w:rsidR="00023C45">
      <w:rPr>
        <w:rFonts w:asciiTheme="majorBidi" w:hAnsiTheme="majorBidi" w:cstheme="majorBidi"/>
      </w:rPr>
      <w:t xml:space="preserve">  </w:t>
    </w:r>
    <w:r>
      <w:rPr>
        <w:rFonts w:asciiTheme="majorBidi" w:hAnsiTheme="majorBidi" w:cstheme="majorBidi"/>
      </w:rPr>
      <w:t>Ext</w:t>
    </w:r>
    <w:r w:rsidRPr="00792668" w:rsidR="00023C45">
      <w:rPr>
        <w:rFonts w:asciiTheme="majorBidi" w:hAnsiTheme="majorBidi" w:cstheme="majorBidi"/>
      </w:rPr>
      <w:t>: 88-2223         E-mail: equ@najah.edu</w:t>
    </w:r>
  </w:p>
  <w:p w:rsidR="00023C45" w:rsidRDefault="00023C45" w14:paraId="1C26CB46" w14:textId="77777777"/>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4130D4" w:rsidP="00785968" w:rsidRDefault="004130D4" w14:paraId="7557ACCC" w14:textId="77777777">
      <w:pPr>
        <w:spacing w:after="0" w:line="240" w:lineRule="auto"/>
      </w:pPr>
      <w:r>
        <w:separator/>
      </w:r>
    </w:p>
  </w:footnote>
  <w:footnote w:type="continuationSeparator" w:id="0">
    <w:p w:rsidR="004130D4" w:rsidP="00785968" w:rsidRDefault="004130D4" w14:paraId="22BE158D" w14:textId="7777777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16 w16cex wp14">
  <w:p w:rsidR="008B36C7" w:rsidRDefault="00D86F82" w14:paraId="4F6F4997" w14:textId="15EBC48E">
    <w:pPr>
      <w:pStyle w:val="Header"/>
    </w:pPr>
    <w:r>
      <w:rPr>
        <w:noProof/>
      </w:rPr>
      <w:drawing>
        <wp:anchor distT="0" distB="0" distL="114300" distR="114300" simplePos="0" relativeHeight="251669504" behindDoc="0" locked="0" layoutInCell="1" allowOverlap="1" wp14:anchorId="18CB0CC9" wp14:editId="40B634DD">
          <wp:simplePos x="0" y="0"/>
          <wp:positionH relativeFrom="column">
            <wp:posOffset>1385334</wp:posOffset>
          </wp:positionH>
          <wp:positionV relativeFrom="paragraph">
            <wp:posOffset>-42530</wp:posOffset>
          </wp:positionV>
          <wp:extent cx="2766680" cy="797442"/>
          <wp:effectExtent l="19050" t="0" r="0" b="0"/>
          <wp:wrapNone/>
          <wp:docPr id="1" name="Picture 1" descr="C:\Users\ABET Center\Dropbox\ABET center\ABET Office\ABET center logo final.b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BET Center\Dropbox\ABET center\ABET Office\ABET center logo final.bmp"/>
                  <pic:cNvPicPr>
                    <a:picLocks noChangeAspect="1" noChangeArrowheads="1"/>
                  </pic:cNvPicPr>
                </pic:nvPicPr>
                <pic:blipFill>
                  <a:blip r:embed="rId1"/>
                  <a:srcRect/>
                  <a:stretch>
                    <a:fillRect/>
                  </a:stretch>
                </pic:blipFill>
                <pic:spPr bwMode="auto">
                  <a:xfrm>
                    <a:off x="0" y="0"/>
                    <a:ext cx="2766680" cy="797442"/>
                  </a:xfrm>
                  <a:prstGeom prst="rect">
                    <a:avLst/>
                  </a:prstGeom>
                  <a:noFill/>
                  <a:ln w="9525">
                    <a:noFill/>
                    <a:miter lim="800000"/>
                    <a:headEnd/>
                    <a:tailEnd/>
                  </a:ln>
                </pic:spPr>
              </pic:pic>
            </a:graphicData>
          </a:graphic>
        </wp:anchor>
      </w:drawing>
    </w:r>
    <w:r w:rsidR="001572AE">
      <w:rPr>
        <w:noProof/>
      </w:rPr>
      <mc:AlternateContent>
        <mc:Choice Requires="wps">
          <w:drawing>
            <wp:anchor distT="0" distB="0" distL="114300" distR="114300" simplePos="0" relativeHeight="251667456" behindDoc="0" locked="0" layoutInCell="1" allowOverlap="1" wp14:anchorId="2916E4D1" wp14:editId="172C34A1">
              <wp:simplePos x="0" y="0"/>
              <wp:positionH relativeFrom="column">
                <wp:posOffset>-1109980</wp:posOffset>
              </wp:positionH>
              <wp:positionV relativeFrom="paragraph">
                <wp:posOffset>96520</wp:posOffset>
              </wp:positionV>
              <wp:extent cx="2781300" cy="657225"/>
              <wp:effectExtent l="4445" t="1270" r="0" b="0"/>
              <wp:wrapNone/>
              <wp:docPr id="5"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1300" cy="65722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73735B7F"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2B89F9AB"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6173820B">
            <v:shapetype id="_x0000_t202" coordsize="21600,21600" o:spt="202" path="m,l,21600r21600,l21600,xe" w14:anchorId="2916E4D1">
              <v:stroke joinstyle="miter"/>
              <v:path gradientshapeok="t" o:connecttype="rect"/>
            </v:shapetype>
            <v:shape id="Text Box 7" style="position:absolute;margin-left:-87.4pt;margin-top:7.6pt;width:219pt;height:51.75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6"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">
              <v:textbox>
                <w:txbxContent>
                  <w:p w:rsidRPr="001406F0" w:rsidR="008B36C7" w:rsidP="008B36C7" w:rsidRDefault="008B36C7" w14:paraId="5F3143C6" w14:textId="77777777">
                    <w:pPr>
                      <w:spacing w:after="0"/>
                      <w:jc w:val="center"/>
                      <w:rPr>
                        <w:rFonts w:asciiTheme="majorBidi" w:hAnsiTheme="majorBidi" w:cstheme="majorBidi"/>
                        <w:b/>
                        <w:bCs/>
                        <w:sz w:val="24"/>
                        <w:szCs w:val="24"/>
                      </w:rPr>
                    </w:pPr>
                    <w:r w:rsidRPr="001406F0">
                      <w:rPr>
                        <w:rFonts w:asciiTheme="majorBidi" w:hAnsiTheme="majorBidi" w:cstheme="majorBidi"/>
                        <w:b/>
                        <w:bCs/>
                        <w:sz w:val="24"/>
                        <w:szCs w:val="24"/>
                      </w:rPr>
                      <w:t>An-Najah National University</w:t>
                    </w:r>
                  </w:p>
                  <w:p w:rsidRPr="001406F0" w:rsidR="008B36C7" w:rsidP="008B36C7" w:rsidRDefault="008B36C7" w14:paraId="15887207" w14:textId="77777777">
                    <w:pPr>
                      <w:spacing w:after="0"/>
                      <w:jc w:val="center"/>
                      <w:rPr>
                        <w:rFonts w:asciiTheme="majorBidi" w:hAnsiTheme="majorBidi" w:cstheme="majorBidi"/>
                        <w:b/>
                        <w:bCs/>
                        <w:sz w:val="24"/>
                        <w:szCs w:val="24"/>
                        <w:lang w:val="en-GB"/>
                      </w:rPr>
                    </w:pPr>
                    <w:r w:rsidRPr="001406F0">
                      <w:rPr>
                        <w:rFonts w:asciiTheme="majorBidi" w:hAnsiTheme="majorBidi" w:cstheme="majorBidi"/>
                        <w:b/>
                        <w:bCs/>
                        <w:sz w:val="24"/>
                        <w:szCs w:val="24"/>
                      </w:rPr>
                      <w:t>Faculty of Engineering</w:t>
                    </w:r>
                    <w:r w:rsidRPr="001406F0">
                      <w:rPr>
                        <w:rFonts w:asciiTheme="majorBidi" w:hAnsiTheme="majorBidi" w:cstheme="majorBidi"/>
                        <w:b/>
                        <w:bCs/>
                        <w:sz w:val="24"/>
                        <w:szCs w:val="24"/>
                        <w:lang w:val="en-GB"/>
                      </w:rPr>
                      <w:t xml:space="preserve"> and </w:t>
                    </w:r>
                    <w:r>
                      <w:rPr>
                        <w:rFonts w:asciiTheme="majorBidi" w:hAnsiTheme="majorBidi" w:cstheme="majorBidi"/>
                        <w:b/>
                        <w:bCs/>
                        <w:sz w:val="24"/>
                        <w:szCs w:val="24"/>
                        <w:lang w:val="en-GB"/>
                      </w:rPr>
                      <w:t>IT</w:t>
                    </w:r>
                  </w:p>
                </w:txbxContent>
              </v:textbox>
            </v:shape>
          </w:pict>
        </mc:Fallback>
      </mc:AlternateContent>
    </w:r>
    <w:r w:rsidR="001572AE">
      <w:rPr>
        <w:noProof/>
      </w:rPr>
      <mc:AlternateContent>
        <mc:Choice Requires="wps">
          <w:drawing>
            <wp:anchor distT="0" distB="0" distL="114300" distR="114300" simplePos="0" relativeHeight="251668480" behindDoc="0" locked="0" layoutInCell="1" allowOverlap="1" wp14:anchorId="6E54FA4B" wp14:editId="686B888E">
              <wp:simplePos x="0" y="0"/>
              <wp:positionH relativeFrom="column">
                <wp:posOffset>4089400</wp:posOffset>
              </wp:positionH>
              <wp:positionV relativeFrom="paragraph">
                <wp:posOffset>-17780</wp:posOffset>
              </wp:positionV>
              <wp:extent cx="2250440" cy="762000"/>
              <wp:effectExtent l="3175" t="1270" r="3810" b="0"/>
              <wp:wrapNone/>
              <wp:docPr id="4" name="Text 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250440" cy="762000"/>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rsidRPr="001406F0" w:rsidR="008B36C7" w:rsidP="008B36C7" w:rsidRDefault="008B36C7" w14:paraId="007C2E5B"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70B01E5"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w14:anchorId="5E79F7B5">
            <v:shape id="Text Box 8" style="position:absolute;margin-left:322pt;margin-top:-1.4pt;width:177.2pt;height:60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spid="_x0000_s1027" stroked="f" type="#_x0000_t2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" w14:anchorId="6E54FA4B">
              <v:textbox>
                <w:txbxContent>
                  <w:p w:rsidRPr="001406F0" w:rsidR="008B36C7" w:rsidP="008B36C7" w:rsidRDefault="008B36C7" w14:paraId="0C40D7B8" w14:textId="77777777">
                    <w:pPr>
                      <w:spacing w:after="0" w:line="240" w:lineRule="auto"/>
                      <w:jc w:val="center"/>
                      <w:rPr>
                        <w:rFonts w:ascii="Andalus" w:hAnsi="Andalus" w:cs="Andalus"/>
                        <w:b/>
                        <w:bCs/>
                        <w:sz w:val="28"/>
                        <w:szCs w:val="28"/>
                        <w:rtl/>
                      </w:rPr>
                    </w:pPr>
                    <w:r w:rsidRPr="001406F0">
                      <w:rPr>
                        <w:rFonts w:ascii="Andalus" w:hAnsi="Andalus" w:cs="Andalus"/>
                        <w:b/>
                        <w:bCs/>
                        <w:sz w:val="28"/>
                        <w:szCs w:val="28"/>
                        <w:rtl/>
                      </w:rPr>
                      <w:t>جامعة النجاح الوطنية</w:t>
                    </w:r>
                  </w:p>
                  <w:p w:rsidRPr="001406F0" w:rsidR="008B36C7" w:rsidP="008B36C7" w:rsidRDefault="008B36C7" w14:paraId="36717086" w14:textId="77777777">
                    <w:pPr>
                      <w:spacing w:after="0" w:line="240" w:lineRule="auto"/>
                      <w:jc w:val="center"/>
                      <w:rPr>
                        <w:rFonts w:ascii="Andalus" w:hAnsi="Andalus" w:cs="Andalus"/>
                        <w:b/>
                        <w:bCs/>
                        <w:sz w:val="28"/>
                        <w:szCs w:val="28"/>
                      </w:rPr>
                    </w:pPr>
                    <w:r w:rsidRPr="001406F0">
                      <w:rPr>
                        <w:rFonts w:ascii="Andalus" w:hAnsi="Andalus" w:cs="Andalus"/>
                        <w:b/>
                        <w:bCs/>
                        <w:sz w:val="28"/>
                        <w:szCs w:val="28"/>
                        <w:rtl/>
                      </w:rPr>
                      <w:t>كلية الهندسة</w:t>
                    </w:r>
                    <w:r w:rsidRPr="001406F0">
                      <w:rPr>
                        <w:rFonts w:hint="cs" w:ascii="Andalus" w:hAnsi="Andalus" w:cs="Andalus"/>
                        <w:b/>
                        <w:bCs/>
                        <w:sz w:val="28"/>
                        <w:szCs w:val="28"/>
                        <w:rtl/>
                      </w:rPr>
                      <w:t xml:space="preserve"> وتكنولوجيا المعلومات</w:t>
                    </w:r>
                  </w:p>
                </w:txbxContent>
              </v:textbox>
            </v:shape>
          </w:pict>
        </mc:Fallback>
      </mc:AlternateContent>
    </w:r>
  </w:p>
  <w:p w:rsidR="008B36C7" w:rsidRDefault="008B36C7" w14:paraId="7B67023D" w14:textId="77777777">
    <w:pPr>
      <w:pStyle w:val="Header"/>
    </w:pPr>
  </w:p>
  <w:p w:rsidR="008B36C7" w:rsidRDefault="008B36C7" w14:paraId="39CDDCF1" w14:textId="77777777">
    <w:pPr>
      <w:pStyle w:val="Header"/>
    </w:pPr>
  </w:p>
  <w:p w:rsidR="008B36C7" w:rsidRDefault="008B36C7" w14:paraId="29A1C9EA" w14:textId="77777777">
    <w:pPr>
      <w:pStyle w:val="Header"/>
    </w:pPr>
  </w:p>
  <w:p w:rsidR="008B36C7" w:rsidRDefault="008B36C7" w14:paraId="3ECBF0F9" w14:textId="77777777">
    <w:pPr>
      <w:pStyle w:val="Header"/>
    </w:pPr>
  </w:p>
  <w:p w:rsidR="00023C45" w:rsidRDefault="001572AE" w14:paraId="30E84791" w14:textId="7061085E">
    <w:pPr>
      <w:pStyle w:val="Header"/>
    </w:pPr>
    <w:r>
      <w:rPr>
        <w:noProof/>
      </w:rPr>
      <mc:AlternateContent>
        <mc:Choice Requires="wps">
          <w:drawing>
            <wp:anchor distT="0" distB="0" distL="114300" distR="114300" simplePos="0" relativeHeight="251660288" behindDoc="0" locked="0" layoutInCell="1" allowOverlap="1" wp14:anchorId="4D12FD51" wp14:editId="42451C72">
              <wp:simplePos x="0" y="0"/>
              <wp:positionH relativeFrom="column">
                <wp:posOffset>-904875</wp:posOffset>
              </wp:positionH>
              <wp:positionV relativeFrom="paragraph">
                <wp:posOffset>152400</wp:posOffset>
              </wp:positionV>
              <wp:extent cx="7315200" cy="0"/>
              <wp:effectExtent l="9525" t="9525" r="9525" b="9525"/>
              <wp:wrapNone/>
              <wp:docPr id="3" name="AutoShap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31520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w14:anchorId="37615440">
            <v:shapetype id="_x0000_t32" coordsize="21600,21600" o:oned="t" filled="f" o:spt="32" path="m,l21600,21600e" w14:anchorId="03FFC44E">
              <v:path fillok="f" arrowok="t" o:connecttype="none"/>
              <o:lock v:ext="edit" shapetype="t"/>
            </v:shapetype>
            <v:shape id="AutoShape 1" style="position:absolute;margin-left:-71.25pt;margin-top:12pt;width:8in;height:0;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type="#_x0000_t3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"/>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ED52DDA"/>
    <w:multiLevelType w:val="hybridMultilevel"/>
    <w:tmpl w:val="25CA31C4"/>
    <w:lvl w:ilvl="0" w:tplc="0409000B">
      <w:start w:val="1"/>
      <w:numFmt w:val="bullet"/>
      <w:lvlText w:val=""/>
      <w:lvlJc w:val="left"/>
      <w:pPr>
        <w:ind w:left="0" w:hanging="360"/>
      </w:pPr>
      <w:rPr>
        <w:rFonts w:hint="default" w:ascii="Wingdings" w:hAnsi="Wingdings"/>
      </w:rPr>
    </w:lvl>
    <w:lvl w:ilvl="1" w:tplc="04090003" w:tentative="1">
      <w:start w:val="1"/>
      <w:numFmt w:val="bullet"/>
      <w:lvlText w:val="o"/>
      <w:lvlJc w:val="left"/>
      <w:pPr>
        <w:ind w:left="720" w:hanging="360"/>
      </w:pPr>
      <w:rPr>
        <w:rFonts w:hint="default" w:ascii="Courier New" w:hAnsi="Courier New" w:cs="Courier New"/>
      </w:rPr>
    </w:lvl>
    <w:lvl w:ilvl="2" w:tplc="04090005" w:tentative="1">
      <w:start w:val="1"/>
      <w:numFmt w:val="bullet"/>
      <w:lvlText w:val=""/>
      <w:lvlJc w:val="left"/>
      <w:pPr>
        <w:ind w:left="1440" w:hanging="360"/>
      </w:pPr>
      <w:rPr>
        <w:rFonts w:hint="default" w:ascii="Wingdings" w:hAnsi="Wingdings"/>
      </w:rPr>
    </w:lvl>
    <w:lvl w:ilvl="3" w:tplc="04090001" w:tentative="1">
      <w:start w:val="1"/>
      <w:numFmt w:val="bullet"/>
      <w:lvlText w:val=""/>
      <w:lvlJc w:val="left"/>
      <w:pPr>
        <w:ind w:left="2160" w:hanging="360"/>
      </w:pPr>
      <w:rPr>
        <w:rFonts w:hint="default" w:ascii="Symbol" w:hAnsi="Symbol"/>
      </w:rPr>
    </w:lvl>
    <w:lvl w:ilvl="4" w:tplc="04090003" w:tentative="1">
      <w:start w:val="1"/>
      <w:numFmt w:val="bullet"/>
      <w:lvlText w:val="o"/>
      <w:lvlJc w:val="left"/>
      <w:pPr>
        <w:ind w:left="2880" w:hanging="360"/>
      </w:pPr>
      <w:rPr>
        <w:rFonts w:hint="default" w:ascii="Courier New" w:hAnsi="Courier New" w:cs="Courier New"/>
      </w:rPr>
    </w:lvl>
    <w:lvl w:ilvl="5" w:tplc="04090005" w:tentative="1">
      <w:start w:val="1"/>
      <w:numFmt w:val="bullet"/>
      <w:lvlText w:val=""/>
      <w:lvlJc w:val="left"/>
      <w:pPr>
        <w:ind w:left="3600" w:hanging="360"/>
      </w:pPr>
      <w:rPr>
        <w:rFonts w:hint="default" w:ascii="Wingdings" w:hAnsi="Wingdings"/>
      </w:rPr>
    </w:lvl>
    <w:lvl w:ilvl="6" w:tplc="04090001" w:tentative="1">
      <w:start w:val="1"/>
      <w:numFmt w:val="bullet"/>
      <w:lvlText w:val=""/>
      <w:lvlJc w:val="left"/>
      <w:pPr>
        <w:ind w:left="4320" w:hanging="360"/>
      </w:pPr>
      <w:rPr>
        <w:rFonts w:hint="default" w:ascii="Symbol" w:hAnsi="Symbol"/>
      </w:rPr>
    </w:lvl>
    <w:lvl w:ilvl="7" w:tplc="04090003" w:tentative="1">
      <w:start w:val="1"/>
      <w:numFmt w:val="bullet"/>
      <w:lvlText w:val="o"/>
      <w:lvlJc w:val="left"/>
      <w:pPr>
        <w:ind w:left="5040" w:hanging="360"/>
      </w:pPr>
      <w:rPr>
        <w:rFonts w:hint="default" w:ascii="Courier New" w:hAnsi="Courier New" w:cs="Courier New"/>
      </w:rPr>
    </w:lvl>
    <w:lvl w:ilvl="8" w:tplc="04090005" w:tentative="1">
      <w:start w:val="1"/>
      <w:numFmt w:val="bullet"/>
      <w:lvlText w:val=""/>
      <w:lvlJc w:val="left"/>
      <w:pPr>
        <w:ind w:left="5760" w:hanging="360"/>
      </w:pPr>
      <w:rPr>
        <w:rFonts w:hint="default" w:ascii="Wingdings" w:hAnsi="Wingdings"/>
      </w:rPr>
    </w:lvl>
  </w:abstractNum>
  <w:abstractNum w:abstractNumId="1" w15:restartNumberingAfterBreak="0">
    <w:nsid w:val="217718E9"/>
    <w:multiLevelType w:val="hybridMultilevel"/>
    <w:tmpl w:val="9542AF3C"/>
    <w:lvl w:ilvl="0" w:tplc="0409000B">
      <w:start w:val="1"/>
      <w:numFmt w:val="bullet"/>
      <w:lvlText w:val=""/>
      <w:lvlJc w:val="left"/>
      <w:pPr>
        <w:ind w:left="720" w:hanging="360"/>
      </w:pPr>
      <w:rPr>
        <w:rFonts w:hint="default" w:ascii="Wingdings" w:hAnsi="Wingdings"/>
      </w:rPr>
    </w:lvl>
    <w:lvl w:ilvl="1" w:tplc="04090003" w:tentative="1">
      <w:start w:val="1"/>
      <w:numFmt w:val="bullet"/>
      <w:lvlText w:val="o"/>
      <w:lvlJc w:val="left"/>
      <w:pPr>
        <w:ind w:left="1440" w:hanging="360"/>
      </w:pPr>
      <w:rPr>
        <w:rFonts w:hint="default" w:ascii="Courier New" w:hAnsi="Courier New" w:cs="Courier New"/>
      </w:rPr>
    </w:lvl>
    <w:lvl w:ilvl="2" w:tplc="04090005" w:tentative="1">
      <w:start w:val="1"/>
      <w:numFmt w:val="bullet"/>
      <w:lvlText w:val=""/>
      <w:lvlJc w:val="left"/>
      <w:pPr>
        <w:ind w:left="2160" w:hanging="360"/>
      </w:pPr>
      <w:rPr>
        <w:rFonts w:hint="default" w:ascii="Wingdings" w:hAnsi="Wingdings"/>
      </w:rPr>
    </w:lvl>
    <w:lvl w:ilvl="3" w:tplc="04090001" w:tentative="1">
      <w:start w:val="1"/>
      <w:numFmt w:val="bullet"/>
      <w:lvlText w:val=""/>
      <w:lvlJc w:val="left"/>
      <w:pPr>
        <w:ind w:left="2880" w:hanging="360"/>
      </w:pPr>
      <w:rPr>
        <w:rFonts w:hint="default" w:ascii="Symbol" w:hAnsi="Symbol"/>
      </w:rPr>
    </w:lvl>
    <w:lvl w:ilvl="4" w:tplc="04090003" w:tentative="1">
      <w:start w:val="1"/>
      <w:numFmt w:val="bullet"/>
      <w:lvlText w:val="o"/>
      <w:lvlJc w:val="left"/>
      <w:pPr>
        <w:ind w:left="3600" w:hanging="360"/>
      </w:pPr>
      <w:rPr>
        <w:rFonts w:hint="default" w:ascii="Courier New" w:hAnsi="Courier New" w:cs="Courier New"/>
      </w:rPr>
    </w:lvl>
    <w:lvl w:ilvl="5" w:tplc="04090005" w:tentative="1">
      <w:start w:val="1"/>
      <w:numFmt w:val="bullet"/>
      <w:lvlText w:val=""/>
      <w:lvlJc w:val="left"/>
      <w:pPr>
        <w:ind w:left="4320" w:hanging="360"/>
      </w:pPr>
      <w:rPr>
        <w:rFonts w:hint="default" w:ascii="Wingdings" w:hAnsi="Wingdings"/>
      </w:rPr>
    </w:lvl>
    <w:lvl w:ilvl="6" w:tplc="04090001" w:tentative="1">
      <w:start w:val="1"/>
      <w:numFmt w:val="bullet"/>
      <w:lvlText w:val=""/>
      <w:lvlJc w:val="left"/>
      <w:pPr>
        <w:ind w:left="5040" w:hanging="360"/>
      </w:pPr>
      <w:rPr>
        <w:rFonts w:hint="default" w:ascii="Symbol" w:hAnsi="Symbol"/>
      </w:rPr>
    </w:lvl>
    <w:lvl w:ilvl="7" w:tplc="04090003" w:tentative="1">
      <w:start w:val="1"/>
      <w:numFmt w:val="bullet"/>
      <w:lvlText w:val="o"/>
      <w:lvlJc w:val="left"/>
      <w:pPr>
        <w:ind w:left="5760" w:hanging="360"/>
      </w:pPr>
      <w:rPr>
        <w:rFonts w:hint="default" w:ascii="Courier New" w:hAnsi="Courier New" w:cs="Courier New"/>
      </w:rPr>
    </w:lvl>
    <w:lvl w:ilvl="8" w:tplc="04090005" w:tentative="1">
      <w:start w:val="1"/>
      <w:numFmt w:val="bullet"/>
      <w:lvlText w:val=""/>
      <w:lvlJc w:val="left"/>
      <w:pPr>
        <w:ind w:left="6480" w:hanging="360"/>
      </w:pPr>
      <w:rPr>
        <w:rFonts w:hint="default" w:ascii="Wingdings" w:hAnsi="Wingdings"/>
      </w:rPr>
    </w:lvl>
  </w:abstractNum>
  <w:abstractNum w:abstractNumId="2" w15:restartNumberingAfterBreak="0">
    <w:nsid w:val="25501C4E"/>
    <w:multiLevelType w:val="hybridMultilevel"/>
    <w:tmpl w:val="0FFA3980"/>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abstractNum w:abstractNumId="3" w15:restartNumberingAfterBreak="0">
    <w:nsid w:val="2FA21AAB"/>
    <w:multiLevelType w:val="multilevel"/>
    <w:tmpl w:val="B632287C"/>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4" w15:restartNumberingAfterBreak="0">
    <w:nsid w:val="36830063"/>
    <w:multiLevelType w:val="hybridMultilevel"/>
    <w:tmpl w:val="1898CDDE"/>
    <w:lvl w:ilvl="0" w:tplc="54E075BC">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5F4F1952"/>
    <w:multiLevelType w:val="multilevel"/>
    <w:tmpl w:val="04090021"/>
    <w:lvl w:ilvl="0">
      <w:start w:val="1"/>
      <w:numFmt w:val="bullet"/>
      <w:lvlText w:val=""/>
      <w:lvlJc w:val="left"/>
      <w:pPr>
        <w:ind w:left="360" w:hanging="360"/>
      </w:pPr>
      <w:rPr>
        <w:rFonts w:hint="default" w:ascii="Wingdings" w:hAnsi="Wingdings"/>
      </w:rPr>
    </w:lvl>
    <w:lvl w:ilvl="1">
      <w:start w:val="1"/>
      <w:numFmt w:val="bullet"/>
      <w:lvlText w:val=""/>
      <w:lvlJc w:val="left"/>
      <w:pPr>
        <w:ind w:left="720" w:hanging="360"/>
      </w:pPr>
      <w:rPr>
        <w:rFonts w:hint="default" w:ascii="Wingdings" w:hAnsi="Wingdings"/>
      </w:rPr>
    </w:lvl>
    <w:lvl w:ilvl="2">
      <w:start w:val="1"/>
      <w:numFmt w:val="bullet"/>
      <w:lvlText w:val=""/>
      <w:lvlJc w:val="left"/>
      <w:pPr>
        <w:ind w:left="1080" w:hanging="360"/>
      </w:pPr>
      <w:rPr>
        <w:rFonts w:hint="default" w:ascii="Wingdings" w:hAnsi="Wingdings"/>
      </w:rPr>
    </w:lvl>
    <w:lvl w:ilvl="3">
      <w:start w:val="1"/>
      <w:numFmt w:val="bullet"/>
      <w:lvlText w:val=""/>
      <w:lvlJc w:val="left"/>
      <w:pPr>
        <w:ind w:left="1440" w:hanging="360"/>
      </w:pPr>
      <w:rPr>
        <w:rFonts w:hint="default" w:ascii="Symbol" w:hAnsi="Symbol"/>
      </w:rPr>
    </w:lvl>
    <w:lvl w:ilvl="4">
      <w:start w:val="1"/>
      <w:numFmt w:val="bullet"/>
      <w:lvlText w:val=""/>
      <w:lvlJc w:val="left"/>
      <w:pPr>
        <w:ind w:left="1800" w:hanging="360"/>
      </w:pPr>
      <w:rPr>
        <w:rFonts w:hint="default" w:ascii="Symbol" w:hAnsi="Symbol"/>
      </w:rPr>
    </w:lvl>
    <w:lvl w:ilvl="5">
      <w:start w:val="1"/>
      <w:numFmt w:val="bullet"/>
      <w:lvlText w:val=""/>
      <w:lvlJc w:val="left"/>
      <w:pPr>
        <w:ind w:left="2160" w:hanging="360"/>
      </w:pPr>
      <w:rPr>
        <w:rFonts w:hint="default" w:ascii="Wingdings" w:hAnsi="Wingdings"/>
      </w:rPr>
    </w:lvl>
    <w:lvl w:ilvl="6">
      <w:start w:val="1"/>
      <w:numFmt w:val="bullet"/>
      <w:lvlText w:val=""/>
      <w:lvlJc w:val="left"/>
      <w:pPr>
        <w:ind w:left="2520" w:hanging="360"/>
      </w:pPr>
      <w:rPr>
        <w:rFonts w:hint="default" w:ascii="Wingdings" w:hAnsi="Wingdings"/>
      </w:rPr>
    </w:lvl>
    <w:lvl w:ilvl="7">
      <w:start w:val="1"/>
      <w:numFmt w:val="bullet"/>
      <w:lvlText w:val=""/>
      <w:lvlJc w:val="left"/>
      <w:pPr>
        <w:ind w:left="2880" w:hanging="360"/>
      </w:pPr>
      <w:rPr>
        <w:rFonts w:hint="default" w:ascii="Symbol" w:hAnsi="Symbol"/>
      </w:rPr>
    </w:lvl>
    <w:lvl w:ilvl="8">
      <w:start w:val="1"/>
      <w:numFmt w:val="bullet"/>
      <w:lvlText w:val=""/>
      <w:lvlJc w:val="left"/>
      <w:pPr>
        <w:ind w:left="3240" w:hanging="360"/>
      </w:pPr>
      <w:rPr>
        <w:rFonts w:hint="default" w:ascii="Symbol" w:hAnsi="Symbol"/>
      </w:rPr>
    </w:lvl>
  </w:abstractNum>
  <w:abstractNum w:abstractNumId="6" w15:restartNumberingAfterBreak="0">
    <w:nsid w:val="6B555A5B"/>
    <w:multiLevelType w:val="hybridMultilevel"/>
    <w:tmpl w:val="2F7E3BD4"/>
    <w:lvl w:ilvl="0" w:tplc="0409000B">
      <w:start w:val="1"/>
      <w:numFmt w:val="bullet"/>
      <w:lvlText w:val=""/>
      <w:lvlJc w:val="left"/>
      <w:pPr>
        <w:ind w:left="360" w:hanging="360"/>
      </w:pPr>
      <w:rPr>
        <w:rFonts w:hint="default" w:ascii="Wingdings" w:hAnsi="Wingdings"/>
      </w:rPr>
    </w:lvl>
    <w:lvl w:ilvl="1" w:tplc="04090003" w:tentative="1">
      <w:start w:val="1"/>
      <w:numFmt w:val="bullet"/>
      <w:lvlText w:val="o"/>
      <w:lvlJc w:val="left"/>
      <w:pPr>
        <w:ind w:left="1080" w:hanging="360"/>
      </w:pPr>
      <w:rPr>
        <w:rFonts w:hint="default" w:ascii="Courier New" w:hAnsi="Courier New" w:cs="Courier New"/>
      </w:rPr>
    </w:lvl>
    <w:lvl w:ilvl="2" w:tplc="04090005" w:tentative="1">
      <w:start w:val="1"/>
      <w:numFmt w:val="bullet"/>
      <w:lvlText w:val=""/>
      <w:lvlJc w:val="left"/>
      <w:pPr>
        <w:ind w:left="1800" w:hanging="360"/>
      </w:pPr>
      <w:rPr>
        <w:rFonts w:hint="default" w:ascii="Wingdings" w:hAnsi="Wingdings"/>
      </w:rPr>
    </w:lvl>
    <w:lvl w:ilvl="3" w:tplc="04090001" w:tentative="1">
      <w:start w:val="1"/>
      <w:numFmt w:val="bullet"/>
      <w:lvlText w:val=""/>
      <w:lvlJc w:val="left"/>
      <w:pPr>
        <w:ind w:left="2520" w:hanging="360"/>
      </w:pPr>
      <w:rPr>
        <w:rFonts w:hint="default" w:ascii="Symbol" w:hAnsi="Symbol"/>
      </w:rPr>
    </w:lvl>
    <w:lvl w:ilvl="4" w:tplc="04090003" w:tentative="1">
      <w:start w:val="1"/>
      <w:numFmt w:val="bullet"/>
      <w:lvlText w:val="o"/>
      <w:lvlJc w:val="left"/>
      <w:pPr>
        <w:ind w:left="3240" w:hanging="360"/>
      </w:pPr>
      <w:rPr>
        <w:rFonts w:hint="default" w:ascii="Courier New" w:hAnsi="Courier New" w:cs="Courier New"/>
      </w:rPr>
    </w:lvl>
    <w:lvl w:ilvl="5" w:tplc="04090005" w:tentative="1">
      <w:start w:val="1"/>
      <w:numFmt w:val="bullet"/>
      <w:lvlText w:val=""/>
      <w:lvlJc w:val="left"/>
      <w:pPr>
        <w:ind w:left="3960" w:hanging="360"/>
      </w:pPr>
      <w:rPr>
        <w:rFonts w:hint="default" w:ascii="Wingdings" w:hAnsi="Wingdings"/>
      </w:rPr>
    </w:lvl>
    <w:lvl w:ilvl="6" w:tplc="04090001" w:tentative="1">
      <w:start w:val="1"/>
      <w:numFmt w:val="bullet"/>
      <w:lvlText w:val=""/>
      <w:lvlJc w:val="left"/>
      <w:pPr>
        <w:ind w:left="4680" w:hanging="360"/>
      </w:pPr>
      <w:rPr>
        <w:rFonts w:hint="default" w:ascii="Symbol" w:hAnsi="Symbol"/>
      </w:rPr>
    </w:lvl>
    <w:lvl w:ilvl="7" w:tplc="04090003" w:tentative="1">
      <w:start w:val="1"/>
      <w:numFmt w:val="bullet"/>
      <w:lvlText w:val="o"/>
      <w:lvlJc w:val="left"/>
      <w:pPr>
        <w:ind w:left="5400" w:hanging="360"/>
      </w:pPr>
      <w:rPr>
        <w:rFonts w:hint="default" w:ascii="Courier New" w:hAnsi="Courier New" w:cs="Courier New"/>
      </w:rPr>
    </w:lvl>
    <w:lvl w:ilvl="8" w:tplc="04090005" w:tentative="1">
      <w:start w:val="1"/>
      <w:numFmt w:val="bullet"/>
      <w:lvlText w:val=""/>
      <w:lvlJc w:val="left"/>
      <w:pPr>
        <w:ind w:left="6120" w:hanging="360"/>
      </w:pPr>
      <w:rPr>
        <w:rFonts w:hint="default" w:ascii="Wingdings" w:hAnsi="Wingdings"/>
      </w:rPr>
    </w:lvl>
  </w:abstractNum>
  <w:num w:numId="1">
    <w:abstractNumId w:val="0"/>
  </w:num>
  <w:num w:numId="2">
    <w:abstractNumId w:val="2"/>
  </w:num>
  <w:num w:numId="3">
    <w:abstractNumId w:val="3"/>
  </w:num>
  <w:num w:numId="4">
    <w:abstractNumId w:val="6"/>
  </w:num>
  <w:num w:numId="5">
    <w:abstractNumId w:val="5"/>
  </w:num>
  <w:num w:numId="6">
    <w:abstractNumId w:val="1"/>
  </w:num>
  <w:num w:numId="7">
    <w:abstractNumId w:val="4"/>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p14">
  <w:zoom w:percent="100"/>
  <w:trackRevisions w:val="false"/>
  <w:defaultTabStop w:val="720"/>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85968"/>
    <w:rsid w:val="000070A7"/>
    <w:rsid w:val="0001373A"/>
    <w:rsid w:val="00023C45"/>
    <w:rsid w:val="0005059F"/>
    <w:rsid w:val="00087FFC"/>
    <w:rsid w:val="00096863"/>
    <w:rsid w:val="000A76DA"/>
    <w:rsid w:val="000B2670"/>
    <w:rsid w:val="000D5A36"/>
    <w:rsid w:val="000E125D"/>
    <w:rsid w:val="000F7C9F"/>
    <w:rsid w:val="00115A6C"/>
    <w:rsid w:val="00131C3C"/>
    <w:rsid w:val="0014065D"/>
    <w:rsid w:val="001422D1"/>
    <w:rsid w:val="00153A92"/>
    <w:rsid w:val="001572AE"/>
    <w:rsid w:val="001C6793"/>
    <w:rsid w:val="001D43ED"/>
    <w:rsid w:val="001D56B3"/>
    <w:rsid w:val="002036C6"/>
    <w:rsid w:val="0027710A"/>
    <w:rsid w:val="002B6A6D"/>
    <w:rsid w:val="002C5313"/>
    <w:rsid w:val="002E5D99"/>
    <w:rsid w:val="00303D29"/>
    <w:rsid w:val="003149DF"/>
    <w:rsid w:val="003267E5"/>
    <w:rsid w:val="003D04D5"/>
    <w:rsid w:val="003D65E3"/>
    <w:rsid w:val="003E2009"/>
    <w:rsid w:val="004130D4"/>
    <w:rsid w:val="00417151"/>
    <w:rsid w:val="00424BC0"/>
    <w:rsid w:val="00463212"/>
    <w:rsid w:val="00473C94"/>
    <w:rsid w:val="004C1222"/>
    <w:rsid w:val="005057B8"/>
    <w:rsid w:val="005448A6"/>
    <w:rsid w:val="00550C9E"/>
    <w:rsid w:val="00561643"/>
    <w:rsid w:val="00572184"/>
    <w:rsid w:val="005D0337"/>
    <w:rsid w:val="005E4DC3"/>
    <w:rsid w:val="005E5AB1"/>
    <w:rsid w:val="005F71B7"/>
    <w:rsid w:val="00601359"/>
    <w:rsid w:val="006328E5"/>
    <w:rsid w:val="006740A7"/>
    <w:rsid w:val="006950F0"/>
    <w:rsid w:val="006A75EB"/>
    <w:rsid w:val="006D0222"/>
    <w:rsid w:val="006E3A3F"/>
    <w:rsid w:val="006F3A95"/>
    <w:rsid w:val="007004D0"/>
    <w:rsid w:val="0070381A"/>
    <w:rsid w:val="00712EAB"/>
    <w:rsid w:val="00754886"/>
    <w:rsid w:val="00785968"/>
    <w:rsid w:val="007A6B82"/>
    <w:rsid w:val="007F2D03"/>
    <w:rsid w:val="00802FBA"/>
    <w:rsid w:val="0084653F"/>
    <w:rsid w:val="0086047B"/>
    <w:rsid w:val="0087488D"/>
    <w:rsid w:val="008B04FC"/>
    <w:rsid w:val="008B36C7"/>
    <w:rsid w:val="008B3E71"/>
    <w:rsid w:val="008D0C4E"/>
    <w:rsid w:val="008D601F"/>
    <w:rsid w:val="008E001D"/>
    <w:rsid w:val="0090201E"/>
    <w:rsid w:val="00921D50"/>
    <w:rsid w:val="00940701"/>
    <w:rsid w:val="00945897"/>
    <w:rsid w:val="00980E22"/>
    <w:rsid w:val="0098572A"/>
    <w:rsid w:val="009968C8"/>
    <w:rsid w:val="009A2033"/>
    <w:rsid w:val="009C6B71"/>
    <w:rsid w:val="009D61BE"/>
    <w:rsid w:val="009D739F"/>
    <w:rsid w:val="00A34B0F"/>
    <w:rsid w:val="00AA66F0"/>
    <w:rsid w:val="00AB4B6A"/>
    <w:rsid w:val="00AD45FF"/>
    <w:rsid w:val="00B040B1"/>
    <w:rsid w:val="00B11E75"/>
    <w:rsid w:val="00B27D06"/>
    <w:rsid w:val="00B315B4"/>
    <w:rsid w:val="00B567DF"/>
    <w:rsid w:val="00B67BFE"/>
    <w:rsid w:val="00B73DAD"/>
    <w:rsid w:val="00BA482F"/>
    <w:rsid w:val="00BF61EF"/>
    <w:rsid w:val="00C35A15"/>
    <w:rsid w:val="00C45FC2"/>
    <w:rsid w:val="00C62668"/>
    <w:rsid w:val="00C66C1C"/>
    <w:rsid w:val="00CB1AC0"/>
    <w:rsid w:val="00CB1E57"/>
    <w:rsid w:val="00CD5E54"/>
    <w:rsid w:val="00CF5C76"/>
    <w:rsid w:val="00CF5DBA"/>
    <w:rsid w:val="00D20268"/>
    <w:rsid w:val="00D602BC"/>
    <w:rsid w:val="00D63FFC"/>
    <w:rsid w:val="00D86F82"/>
    <w:rsid w:val="00DA70C1"/>
    <w:rsid w:val="00DC4421"/>
    <w:rsid w:val="00DC6AD3"/>
    <w:rsid w:val="00DD16CF"/>
    <w:rsid w:val="00E1562D"/>
    <w:rsid w:val="00EA1057"/>
    <w:rsid w:val="00EA304E"/>
    <w:rsid w:val="00F801CD"/>
    <w:rsid w:val="00F84BFF"/>
    <w:rsid w:val="00F92FC0"/>
    <w:rsid w:val="00F95B21"/>
    <w:rsid w:val="00FA7504"/>
    <w:rsid w:val="00FB3B21"/>
    <w:rsid w:val="00FB548A"/>
    <w:rsid w:val="00FC1693"/>
    <w:rsid w:val="00FC1F83"/>
    <w:rsid w:val="00FC2768"/>
    <w:rsid w:val="00FC713E"/>
    <w:rsid w:val="00FD44F9"/>
    <w:rsid w:val="00FE6F23"/>
    <w:rsid w:val="04DC1FF2"/>
    <w:rsid w:val="080B6236"/>
    <w:rsid w:val="100E4EBF"/>
    <w:rsid w:val="1DBFDD43"/>
    <w:rsid w:val="22C4577C"/>
    <w:rsid w:val="26BC877B"/>
    <w:rsid w:val="280988DC"/>
    <w:rsid w:val="2CC5FB24"/>
    <w:rsid w:val="2F974550"/>
    <w:rsid w:val="337C07C5"/>
    <w:rsid w:val="39550F2E"/>
    <w:rsid w:val="3D132783"/>
    <w:rsid w:val="52C14A6D"/>
    <w:rsid w:val="56AEBC24"/>
    <w:rsid w:val="58CE2916"/>
    <w:rsid w:val="68C99443"/>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AE27C6B"/>
  <w15:docId w15:val="{233DB89F-82E7-4201-9540-776A69AC75B6}"/>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p14">
  <w:docDefaults>
    <w:rPrDefault>
      <w:rPr>
        <w:rFonts w:asciiTheme="minorHAnsi" w:hAnsiTheme="minorHAnsi" w:eastAsia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sid w:val="0087488D"/>
  </w:style>
  <w:style w:type="paragraph" w:styleId="Heading2">
    <w:name w:val="heading 2"/>
    <w:basedOn w:val="Normal"/>
    <w:link w:val="Heading2Char"/>
    <w:uiPriority w:val="9"/>
    <w:qFormat/>
    <w:rsid w:val="00DA70C1"/>
    <w:pPr>
      <w:spacing w:before="100" w:beforeAutospacing="1" w:after="100" w:afterAutospacing="1" w:line="240" w:lineRule="auto"/>
      <w:outlineLvl w:val="1"/>
    </w:pPr>
    <w:rPr>
      <w:rFonts w:ascii="Times New Roman" w:hAnsi="Times New Roman" w:eastAsia="Times New Roman" w:cs="Times New Roman"/>
      <w:b/>
      <w:bCs/>
      <w:sz w:val="36"/>
      <w:szCs w:val="36"/>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paragraph" w:styleId="Header">
    <w:name w:val="header"/>
    <w:basedOn w:val="Normal"/>
    <w:link w:val="HeaderChar"/>
    <w:uiPriority w:val="99"/>
    <w:semiHidden/>
    <w:unhideWhenUsed/>
    <w:rsid w:val="00785968"/>
    <w:pPr>
      <w:tabs>
        <w:tab w:val="center" w:pos="4320"/>
        <w:tab w:val="right" w:pos="8640"/>
      </w:tabs>
      <w:spacing w:after="0" w:line="240" w:lineRule="auto"/>
    </w:pPr>
  </w:style>
  <w:style w:type="character" w:styleId="HeaderChar" w:customStyle="1">
    <w:name w:val="Header Char"/>
    <w:basedOn w:val="DefaultParagraphFont"/>
    <w:link w:val="Header"/>
    <w:uiPriority w:val="99"/>
    <w:semiHidden/>
    <w:rsid w:val="00785968"/>
  </w:style>
  <w:style w:type="paragraph" w:styleId="Footer">
    <w:name w:val="footer"/>
    <w:basedOn w:val="Normal"/>
    <w:link w:val="FooterChar"/>
    <w:uiPriority w:val="99"/>
    <w:semiHidden/>
    <w:unhideWhenUsed/>
    <w:rsid w:val="00785968"/>
    <w:pPr>
      <w:tabs>
        <w:tab w:val="center" w:pos="4320"/>
        <w:tab w:val="right" w:pos="8640"/>
      </w:tabs>
      <w:spacing w:after="0" w:line="240" w:lineRule="auto"/>
    </w:pPr>
  </w:style>
  <w:style w:type="character" w:styleId="FooterChar" w:customStyle="1">
    <w:name w:val="Footer Char"/>
    <w:basedOn w:val="DefaultParagraphFont"/>
    <w:link w:val="Footer"/>
    <w:uiPriority w:val="99"/>
    <w:semiHidden/>
    <w:rsid w:val="00785968"/>
  </w:style>
  <w:style w:type="paragraph" w:styleId="ListParagraph">
    <w:name w:val="List Paragraph"/>
    <w:basedOn w:val="Normal"/>
    <w:uiPriority w:val="34"/>
    <w:qFormat/>
    <w:rsid w:val="00785968"/>
    <w:pPr>
      <w:ind w:left="720"/>
      <w:contextualSpacing/>
    </w:pPr>
  </w:style>
  <w:style w:type="character" w:styleId="Heading2Char" w:customStyle="1">
    <w:name w:val="Heading 2 Char"/>
    <w:basedOn w:val="DefaultParagraphFont"/>
    <w:link w:val="Heading2"/>
    <w:uiPriority w:val="9"/>
    <w:rsid w:val="00DA70C1"/>
    <w:rPr>
      <w:rFonts w:ascii="Times New Roman" w:hAnsi="Times New Roman" w:eastAsia="Times New Roman" w:cs="Times New Roman"/>
      <w:b/>
      <w:bCs/>
      <w:sz w:val="36"/>
      <w:szCs w:val="36"/>
    </w:rPr>
  </w:style>
  <w:style w:type="paragraph" w:styleId="BalloonText">
    <w:name w:val="Balloon Text"/>
    <w:basedOn w:val="Normal"/>
    <w:link w:val="BalloonTextChar"/>
    <w:uiPriority w:val="99"/>
    <w:semiHidden/>
    <w:unhideWhenUsed/>
    <w:rsid w:val="009A2033"/>
    <w:pPr>
      <w:spacing w:after="0" w:line="240" w:lineRule="auto"/>
    </w:pPr>
    <w:rPr>
      <w:rFonts w:ascii="Tahoma" w:hAnsi="Tahoma" w:cs="Tahoma"/>
      <w:sz w:val="16"/>
      <w:szCs w:val="16"/>
    </w:rPr>
  </w:style>
  <w:style w:type="character" w:styleId="BalloonTextChar" w:customStyle="1">
    <w:name w:val="Balloon Text Char"/>
    <w:basedOn w:val="DefaultParagraphFont"/>
    <w:link w:val="BalloonText"/>
    <w:uiPriority w:val="99"/>
    <w:semiHidden/>
    <w:rsid w:val="009A2033"/>
    <w:rPr>
      <w:rFonts w:ascii="Tahoma" w:hAnsi="Tahoma" w:cs="Tahoma"/>
      <w:sz w:val="16"/>
      <w:szCs w:val="16"/>
    </w:rPr>
  </w:style>
  <w:style w:type="character" w:styleId="PlaceholderText">
    <w:name w:val="Placeholder Text"/>
    <w:basedOn w:val="DefaultParagraphFont"/>
    <w:uiPriority w:val="99"/>
    <w:semiHidden/>
    <w:rsid w:val="006F3A95"/>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08714349">
      <w:bodyDiv w:val="1"/>
      <w:marLeft w:val="0"/>
      <w:marRight w:val="0"/>
      <w:marTop w:val="0"/>
      <w:marBottom w:val="0"/>
      <w:divBdr>
        <w:top w:val="none" w:sz="0" w:space="0" w:color="auto"/>
        <w:left w:val="none" w:sz="0" w:space="0" w:color="auto"/>
        <w:bottom w:val="none" w:sz="0" w:space="0" w:color="auto"/>
        <w:right w:val="none" w:sz="0" w:space="0" w:color="auto"/>
      </w:divBdr>
    </w:div>
    <w:div w:id="872116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&#65279;<?xml version="1.0" encoding="utf-8"?><Relationships xmlns="http://schemas.openxmlformats.org/package/2006/relationships"><Relationship Type="http://schemas.openxmlformats.org/officeDocument/2006/relationships/image" Target="media/image1.png" Id="rId8" /><Relationship Type="http://schemas.openxmlformats.org/officeDocument/2006/relationships/styles" Target="styles.xml" Id="rId3" /><Relationship Type="http://schemas.openxmlformats.org/officeDocument/2006/relationships/endnotes" Target="endnotes.xml" Id="rId7" /><Relationship Type="http://schemas.openxmlformats.org/officeDocument/2006/relationships/theme" Target="theme/theme1.xml" Id="rId12"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footnotes" Target="footnotes.xml" Id="rId6" /><Relationship Type="http://schemas.openxmlformats.org/officeDocument/2006/relationships/fontTable" Target="fontTable.xml" Id="rId11" /><Relationship Type="http://schemas.openxmlformats.org/officeDocument/2006/relationships/webSettings" Target="webSettings.xml" Id="rId5" /><Relationship Type="http://schemas.openxmlformats.org/officeDocument/2006/relationships/footer" Target="footer1.xml" Id="rId10" /><Relationship Type="http://schemas.openxmlformats.org/officeDocument/2006/relationships/settings" Target="settings.xml" Id="rId4" /><Relationship Type="http://schemas.openxmlformats.org/officeDocument/2006/relationships/header" Target="header1.xml" Id="rId9" /></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EA0F7229-E562-44F0-A2AB-262A257B07B0}">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creator>ABET Center</dc:creator>
  <lastModifiedBy>Ruba Qawareeq</lastModifiedBy>
  <revision>3</revision>
  <lastPrinted>2012-08-29T11:00:00.0000000Z</lastPrinted>
  <dcterms:created xsi:type="dcterms:W3CDTF">2020-09-14T06:50:00.0000000Z</dcterms:created>
  <dcterms:modified xsi:type="dcterms:W3CDTF">2024-08-15T07:53:17.8888245Z</dcterms:modified>
</coreProperties>
</file>