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78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sectPr>
          <w:pgSz w:h="16840" w:w="11910" w:orient="portrait"/>
          <w:pgMar w:bottom="280" w:top="0" w:left="1520" w:right="1520" w:header="360" w:footer="360"/>
          <w:pgNumType w:start="1"/>
        </w:sect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-1009648</wp:posOffset>
            </wp:positionH>
            <wp:positionV relativeFrom="paragraph">
              <wp:posOffset>114300</wp:posOffset>
            </wp:positionV>
            <wp:extent cx="7818438" cy="10121466"/>
            <wp:effectExtent b="0" l="0" r="0" t="0"/>
            <wp:wrapNone/>
            <wp:docPr id="28" name="image6.jpg"/>
            <a:graphic>
              <a:graphicData uri="http://schemas.openxmlformats.org/drawingml/2006/picture">
                <pic:pic>
                  <pic:nvPicPr>
                    <pic:cNvPr id="0" name="image6.jpg"/>
                    <pic:cNvPicPr preferRelativeResize="0"/>
                  </pic:nvPicPr>
                  <pic:blipFill>
                    <a:blip r:embed="rId7"/>
                    <a:srcRect b="0" l="0" r="0" t="0"/>
                    <a:stretch>
                      <a:fillRect/>
                    </a:stretch>
                  </pic:blipFill>
                  <pic:spPr>
                    <a:xfrm>
                      <a:off x="0" y="0"/>
                      <a:ext cx="7818438" cy="10121466"/>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0"/>
          <w:szCs w:val="20"/>
        </w:rPr>
      </w:pPr>
      <w:r w:rsidDel="00000000" w:rsidR="00000000" w:rsidRPr="00000000">
        <w:br w:type="page"/>
      </w: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-933448</wp:posOffset>
            </wp:positionH>
            <wp:positionV relativeFrom="paragraph">
              <wp:posOffset>304800</wp:posOffset>
            </wp:positionV>
            <wp:extent cx="8056563" cy="10418756"/>
            <wp:effectExtent b="0" l="0" r="0" t="0"/>
            <wp:wrapNone/>
            <wp:docPr id="29" name="image16.jpg"/>
            <a:graphic>
              <a:graphicData uri="http://schemas.openxmlformats.org/drawingml/2006/picture">
                <pic:pic>
                  <pic:nvPicPr>
                    <pic:cNvPr id="0" name="image16.jpg"/>
                    <pic:cNvPicPr preferRelativeResize="0"/>
                  </pic:nvPicPr>
                  <pic:blipFill>
                    <a:blip r:embed="rId8"/>
                    <a:srcRect b="0" l="0" r="0" t="0"/>
                    <a:stretch>
                      <a:fillRect/>
                    </a:stretch>
                  </pic:blipFill>
                  <pic:spPr>
                    <a:xfrm>
                      <a:off x="0" y="0"/>
                      <a:ext cx="8056563" cy="10418756"/>
                    </a:xfrm>
                    <a:prstGeom prst="rect"/>
                    <a:ln/>
                  </pic:spPr>
                </pic:pic>
              </a:graphicData>
            </a:graphic>
          </wp:anchor>
        </w:drawing>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0"/>
          <w:szCs w:val="20"/>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PMingLiU" w:cs="PMingLiU" w:eastAsia="PMingLiU" w:hAnsi="PMingLiU"/>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05">
      <w:pPr>
        <w:spacing w:before="47" w:lineRule="auto"/>
        <w:ind w:left="112" w:right="0" w:firstLine="0"/>
        <w:jc w:val="left"/>
        <w:rPr>
          <w:rFonts w:ascii="Georgia" w:cs="Georgia" w:eastAsia="Georgia" w:hAnsi="Georgia"/>
          <w:b w:val="1"/>
          <w:sz w:val="34"/>
          <w:szCs w:val="34"/>
        </w:rPr>
      </w:pPr>
      <w:r w:rsidDel="00000000" w:rsidR="00000000" w:rsidRPr="00000000">
        <w:rPr>
          <w:rFonts w:ascii="Georgia" w:cs="Georgia" w:eastAsia="Georgia" w:hAnsi="Georgia"/>
          <w:b w:val="1"/>
          <w:sz w:val="34"/>
          <w:szCs w:val="34"/>
          <w:rtl w:val="0"/>
        </w:rPr>
        <w:t xml:space="preserve">Acknowledgment</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Georgia" w:cs="Georgia" w:eastAsia="Georgia" w:hAnsi="Georgia"/>
          <w:b w:val="1"/>
          <w:i w:val="0"/>
          <w:smallCaps w:val="0"/>
          <w:strike w:val="0"/>
          <w:color w:val="000000"/>
          <w:sz w:val="40"/>
          <w:szCs w:val="40"/>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4" w:lineRule="auto"/>
        <w:ind w:left="112" w:right="108"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To all those who helped in making this project possible, to the municipalities who dedicated some of their time and effort to answer our questions,to our beloved An-Najah National University that supported this project to make the country and the community better and to make us the students make a difference, to the GIZ that gave the resources needed, managed the project and was the communication line between all the parties involved.</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04" w:lineRule="auto"/>
        <w:ind w:left="112" w:right="109" w:firstLine="298"/>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To our supervisor Dr.Samer Arandi who although was super busy as the Dean, took a lot of his time for us,he believed that we could do it,he kicked the laziness out of us and even when we had limited progress and no indication to the massive amounts of time spent on the project because of the problems we encountered he kept believing and encouraging us.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04" w:lineRule="auto"/>
        <w:ind w:left="112" w:right="110" w:firstLine="298"/>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To Eng.Saleh Qanazi who was with us almost daily, he kept checking on every step and made the communication with the Urban Planning Team much easier and he was very tolerant of us asking questions and making an insane amount of meetings he was especially tolerant of us forgetting things or being late -which we are very very sorry for-.</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04" w:lineRule="auto"/>
        <w:ind w:left="112" w:right="110" w:firstLine="298"/>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To Dr.Ihab Hijazi who pointed us in the right direction when we were clueless, and kept phoning us especially nearing the end. To a teacher from faraway to Dr. Samah Abu Assab who spent her time teaching us Human Centred Design and empathy which and even after all that was done she kept checking on us. To Dr.Emad Natsheh who kept checking on us, encourging us and answering different questions. To many more professors and colleagues who kept us going even in the hardest of times.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04" w:lineRule="auto"/>
        <w:ind w:left="112" w:right="111" w:firstLine="298"/>
        <w:jc w:val="both"/>
        <w:rPr>
          <w:rFonts w:ascii="PMingLiU" w:cs="PMingLiU" w:eastAsia="PMingLiU" w:hAnsi="PMingLiU"/>
          <w:b w:val="0"/>
          <w:i w:val="0"/>
          <w:smallCaps w:val="0"/>
          <w:strike w:val="0"/>
          <w:color w:val="000000"/>
          <w:sz w:val="20"/>
          <w:szCs w:val="20"/>
          <w:u w:val="none"/>
          <w:shd w:fill="auto" w:val="clear"/>
          <w:vertAlign w:val="baseline"/>
        </w:rPr>
        <w:sectPr>
          <w:footerReference r:id="rId9" w:type="default"/>
          <w:type w:val="nextPage"/>
          <w:pgSz w:h="16840" w:w="11910" w:orient="portrait"/>
          <w:pgMar w:bottom="1000" w:top="1580" w:left="1520" w:right="1520" w:header="0" w:footer="814"/>
          <w:pgNumType w:start="1"/>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To all those mentioned and many more, words can’t describe our thanks so  all We  could  say  is thank you very much from the bottom of our hearts</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PMingLiU" w:cs="PMingLiU" w:eastAsia="PMingLiU" w:hAnsi="PMingLiU"/>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018">
      <w:pPr>
        <w:spacing w:before="47" w:lineRule="auto"/>
        <w:ind w:left="146" w:right="146" w:firstLine="0"/>
        <w:jc w:val="center"/>
        <w:rPr>
          <w:rFonts w:ascii="Georgia" w:cs="Georgia" w:eastAsia="Georgia" w:hAnsi="Georgia"/>
          <w:b w:val="1"/>
          <w:sz w:val="34"/>
          <w:szCs w:val="34"/>
        </w:rPr>
      </w:pPr>
      <w:r w:rsidDel="00000000" w:rsidR="00000000" w:rsidRPr="00000000">
        <w:rPr>
          <w:rFonts w:ascii="Georgia" w:cs="Georgia" w:eastAsia="Georgia" w:hAnsi="Georgia"/>
          <w:b w:val="1"/>
          <w:sz w:val="34"/>
          <w:szCs w:val="34"/>
          <w:rtl w:val="0"/>
        </w:rPr>
        <w:t xml:space="preserve">Dedication</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Georgia" w:cs="Georgia" w:eastAsia="Georgia" w:hAnsi="Georgia"/>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4" w:lineRule="auto"/>
        <w:ind w:left="230" w:right="229" w:hanging="1.999999999999993"/>
        <w:jc w:val="center"/>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158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We would like to thank everyone who supported us those who this work won’t be done without from friends, family, and those people who made it their life’s journey to write articles that help those who are thirsty for knowledge.</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PMingLiU" w:cs="PMingLiU" w:eastAsia="PMingLiU" w:hAnsi="PMingLiU"/>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029">
      <w:pPr>
        <w:spacing w:before="47" w:lineRule="auto"/>
        <w:ind w:left="146" w:right="146" w:firstLine="0"/>
        <w:jc w:val="center"/>
        <w:rPr>
          <w:rFonts w:ascii="Georgia" w:cs="Georgia" w:eastAsia="Georgia" w:hAnsi="Georgia"/>
          <w:b w:val="1"/>
          <w:sz w:val="34"/>
          <w:szCs w:val="34"/>
        </w:rPr>
      </w:pPr>
      <w:r w:rsidDel="00000000" w:rsidR="00000000" w:rsidRPr="00000000">
        <w:rPr>
          <w:rFonts w:ascii="Georgia" w:cs="Georgia" w:eastAsia="Georgia" w:hAnsi="Georgia"/>
          <w:b w:val="1"/>
          <w:sz w:val="34"/>
          <w:szCs w:val="34"/>
          <w:rtl w:val="0"/>
        </w:rPr>
        <w:t xml:space="preserve">DISCLAIMER</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Georgia" w:cs="Georgia" w:eastAsia="Georgia" w:hAnsi="Georgia"/>
          <w:b w:val="1"/>
          <w:i w:val="0"/>
          <w:smallCaps w:val="0"/>
          <w:strike w:val="0"/>
          <w:color w:val="000000"/>
          <w:sz w:val="45"/>
          <w:szCs w:val="45"/>
          <w:u w:val="none"/>
          <w:shd w:fill="auto" w:val="clear"/>
          <w:vertAlign w:val="baseline"/>
        </w:rPr>
      </w:pPr>
      <w:r w:rsidDel="00000000" w:rsidR="00000000" w:rsidRPr="00000000">
        <w:rPr>
          <w:rtl w:val="0"/>
        </w:rPr>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4"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158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This report was written by student(s) at the Computer Engineering Department, Faculty of Engineering, An-Najah National University. It has not been altered or corrected, other than editorial corrections, as a result of the assessment and it may contain language as well as content errors. The views expressed in it together with any outcomes and recommendations are solely those of the student(s). An-Najah National University accepts no responsibility or liability for the consequences of this report being used for a purpose other than the purpose for which it was commissioned.</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PMingLiU" w:cs="PMingLiU" w:eastAsia="PMingLiU" w:hAnsi="PMingLiU"/>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32">
      <w:pPr>
        <w:spacing w:before="47" w:lineRule="auto"/>
        <w:ind w:left="112" w:right="0" w:firstLine="0"/>
        <w:jc w:val="left"/>
        <w:rPr>
          <w:rFonts w:ascii="Georgia" w:cs="Georgia" w:eastAsia="Georgia" w:hAnsi="Georgia"/>
          <w:b w:val="1"/>
          <w:sz w:val="34"/>
          <w:szCs w:val="34"/>
        </w:rPr>
      </w:pPr>
      <w:r w:rsidDel="00000000" w:rsidR="00000000" w:rsidRPr="00000000">
        <w:rPr>
          <w:rFonts w:ascii="Georgia" w:cs="Georgia" w:eastAsia="Georgia" w:hAnsi="Georgia"/>
          <w:b w:val="1"/>
          <w:sz w:val="34"/>
          <w:szCs w:val="34"/>
          <w:rtl w:val="0"/>
        </w:rPr>
        <w:t xml:space="preserve">Contents</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sectPr>
          <w:type w:val="nextPage"/>
          <w:pgSz w:h="16840" w:w="11910" w:orient="portrait"/>
          <w:pgMar w:bottom="2481" w:top="1580" w:left="1520" w:right="1520" w:header="0" w:footer="814"/>
        </w:sectPr>
      </w:pPr>
      <w:r w:rsidDel="00000000" w:rsidR="00000000" w:rsidRPr="00000000">
        <w:rPr>
          <w:rtl w:val="0"/>
        </w:rPr>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35">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tabs>
              <w:tab w:val="left" w:pos="412"/>
              <w:tab w:val="right" w:pos="8752"/>
            </w:tabs>
            <w:spacing w:after="0" w:before="255" w:line="225" w:lineRule="auto"/>
            <w:ind w:left="411" w:right="0" w:hanging="300"/>
            <w:jc w:val="left"/>
            <w:rPr/>
          </w:pPr>
          <w:r w:rsidDel="00000000" w:rsidR="00000000" w:rsidRPr="00000000">
            <w:fldChar w:fldCharType="begin"/>
            <w:instrText xml:space="preserve"> TOC \h \u \z </w:instrText>
            <w:fldChar w:fldCharType="separate"/>
          </w:r>
          <w:hyperlink w:anchor="_heading=h.gjdgxs">
            <w:r w:rsidDel="00000000" w:rsidR="00000000" w:rsidRPr="00000000">
              <w:rPr>
                <w:rFonts w:ascii="Georgia" w:cs="Georgia" w:eastAsia="Georgia" w:hAnsi="Georgia"/>
                <w:b w:val="1"/>
                <w:i w:val="0"/>
                <w:smallCaps w:val="0"/>
                <w:strike w:val="0"/>
                <w:color w:val="000000"/>
                <w:sz w:val="20"/>
                <w:szCs w:val="20"/>
                <w:u w:val="none"/>
                <w:shd w:fill="auto" w:val="clear"/>
                <w:vertAlign w:val="baseline"/>
                <w:rtl w:val="0"/>
              </w:rPr>
              <w:t xml:space="preserve">Introduction</w:t>
            </w:r>
          </w:hyperlink>
          <w:hyperlink w:anchor="_heading=h.gjdgxs">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_heading=h.gjdgxs \h </w:instrText>
            <w:fldChar w:fldCharType="separate"/>
          </w:r>
          <w:r w:rsidDel="00000000" w:rsidR="00000000" w:rsidRPr="00000000">
            <w:rPr>
              <w:rFonts w:ascii="Georgia" w:cs="Georgia" w:eastAsia="Georgia" w:hAnsi="Georgia"/>
              <w:b w:val="1"/>
              <w:i w:val="0"/>
              <w:smallCaps w:val="0"/>
              <w:strike w:val="0"/>
              <w:color w:val="000000"/>
              <w:sz w:val="20"/>
              <w:szCs w:val="20"/>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36">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3"/>
            </w:tabs>
            <w:spacing w:after="0" w:before="0" w:line="257" w:lineRule="auto"/>
            <w:ind w:left="869" w:right="0" w:hanging="459"/>
            <w:jc w:val="left"/>
            <w:rPr/>
          </w:pPr>
          <w:hyperlink w:anchor="_heading=h.30j0zll">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Background</w:t>
            </w:r>
          </w:hyperlink>
          <w:hyperlink w:anchor="_heading=h.30j0zll">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_heading=h.30j0zll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37">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2"/>
            </w:tabs>
            <w:spacing w:after="0" w:before="0" w:line="239" w:lineRule="auto"/>
            <w:ind w:left="869" w:right="0" w:hanging="459"/>
            <w:jc w:val="left"/>
            <w:rPr/>
          </w:pPr>
          <w:hyperlink w:anchor="_heading=h.1fob9te">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Problem Statement</w:t>
            </w:r>
          </w:hyperlink>
          <w:hyperlink w:anchor="_heading=h.1fob9te">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_heading=h.1fob9te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38">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2"/>
            </w:tabs>
            <w:spacing w:after="0" w:before="0" w:line="239" w:lineRule="auto"/>
            <w:ind w:left="869" w:right="0" w:hanging="459"/>
            <w:jc w:val="left"/>
            <w:rPr/>
          </w:pPr>
          <w:hyperlink w:anchor="_heading=h.3znysh7">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Significance</w:t>
            </w:r>
          </w:hyperlink>
          <w:hyperlink w:anchor="_heading=h.3znysh7">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_heading=h.3znysh7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39">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2"/>
            </w:tabs>
            <w:spacing w:after="0" w:before="0" w:line="239" w:lineRule="auto"/>
            <w:ind w:left="869" w:right="0" w:hanging="459"/>
            <w:jc w:val="left"/>
            <w:rPr/>
          </w:pPr>
          <w:hyperlink w:anchor="_heading=h.2et92p0">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Objectives and Scope</w:t>
            </w:r>
          </w:hyperlink>
          <w:hyperlink w:anchor="_heading=h.2et92p0">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_heading=h.2et92p0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3A">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2"/>
            </w:tabs>
            <w:spacing w:after="0" w:before="0" w:line="259" w:lineRule="auto"/>
            <w:ind w:left="869" w:right="0" w:hanging="459"/>
            <w:jc w:val="left"/>
            <w:rPr/>
          </w:pPr>
          <w:hyperlink w:anchor="_heading=h.tyjcwt">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Report Organization</w:t>
            </w:r>
          </w:hyperlink>
          <w:hyperlink w:anchor="_heading=h.tyjcwt">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_heading=h.tyjcwt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3B">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tabs>
              <w:tab w:val="left" w:pos="412"/>
              <w:tab w:val="right" w:pos="8752"/>
            </w:tabs>
            <w:spacing w:after="0" w:before="176" w:line="225" w:lineRule="auto"/>
            <w:ind w:left="411" w:right="0" w:hanging="300"/>
            <w:jc w:val="left"/>
            <w:rPr/>
          </w:pPr>
          <w:hyperlink w:anchor="_heading=h.3dy6vkm">
            <w:r w:rsidDel="00000000" w:rsidR="00000000" w:rsidRPr="00000000">
              <w:rPr>
                <w:rFonts w:ascii="Georgia" w:cs="Georgia" w:eastAsia="Georgia" w:hAnsi="Georgia"/>
                <w:b w:val="1"/>
                <w:i w:val="0"/>
                <w:smallCaps w:val="0"/>
                <w:strike w:val="0"/>
                <w:color w:val="000000"/>
                <w:sz w:val="20"/>
                <w:szCs w:val="20"/>
                <w:u w:val="none"/>
                <w:shd w:fill="auto" w:val="clear"/>
                <w:vertAlign w:val="baseline"/>
                <w:rtl w:val="0"/>
              </w:rPr>
              <w:t xml:space="preserve">Constraints and Earlier Coursework</w:t>
            </w:r>
          </w:hyperlink>
          <w:hyperlink w:anchor="_heading=h.3dy6vkm">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_heading=h.3dy6vkm \h </w:instrText>
            <w:fldChar w:fldCharType="separate"/>
          </w:r>
          <w:r w:rsidDel="00000000" w:rsidR="00000000" w:rsidRPr="00000000">
            <w:rPr>
              <w:rFonts w:ascii="Georgia" w:cs="Georgia" w:eastAsia="Georgia" w:hAnsi="Georgia"/>
              <w:b w:val="1"/>
              <w:i w:val="0"/>
              <w:smallCaps w:val="0"/>
              <w:strike w:val="0"/>
              <w:color w:val="000000"/>
              <w:sz w:val="20"/>
              <w:szCs w:val="20"/>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3C">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2"/>
            </w:tabs>
            <w:spacing w:after="0" w:before="0" w:line="257" w:lineRule="auto"/>
            <w:ind w:left="869" w:right="0" w:hanging="459"/>
            <w:jc w:val="left"/>
            <w:rPr/>
          </w:pPr>
          <w:hyperlink w:anchor="_heading=h.1t3h5sf">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Constraints</w:t>
            </w:r>
          </w:hyperlink>
          <w:hyperlink w:anchor="_heading=h.1t3h5sf">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_heading=h.1t3h5sf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3D">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2"/>
            </w:tabs>
            <w:spacing w:after="0" w:before="0" w:line="239" w:lineRule="auto"/>
            <w:ind w:left="1507" w:right="0" w:hanging="639"/>
            <w:jc w:val="left"/>
            <w:rPr/>
          </w:pPr>
          <w:hyperlink w:anchor="_heading=h.4d34og8">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Immature AR Technology</w:t>
            </w:r>
          </w:hyperlink>
          <w:hyperlink w:anchor="_heading=h.4d34og8">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_heading=h.4d34og8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3E">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2"/>
            </w:tabs>
            <w:spacing w:after="0" w:before="0" w:line="239" w:lineRule="auto"/>
            <w:ind w:left="1507" w:right="0" w:hanging="639"/>
            <w:jc w:val="left"/>
            <w:rPr/>
          </w:pPr>
          <w:hyperlink w:anchor="_heading=h.2s8eyo1">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Lack of Mobile Devices</w:t>
            </w:r>
          </w:hyperlink>
          <w:hyperlink w:anchor="_heading=h.2s8eyo1">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_heading=h.2s8eyo1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3F">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1"/>
            </w:tabs>
            <w:spacing w:after="0" w:before="0" w:line="239" w:lineRule="auto"/>
            <w:ind w:left="1507" w:right="0" w:hanging="639"/>
            <w:jc w:val="left"/>
            <w:rPr/>
          </w:pPr>
          <w:hyperlink w:anchor="_heading=h.17dp8vu">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Lack Of iOS Tooling</w:t>
            </w:r>
          </w:hyperlink>
          <w:hyperlink w:anchor="_heading=h.17dp8vu">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_heading=h.17dp8vu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40">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2"/>
            </w:tabs>
            <w:spacing w:after="0" w:before="0" w:line="239" w:lineRule="auto"/>
            <w:ind w:left="1507" w:right="0" w:hanging="639"/>
            <w:jc w:val="left"/>
            <w:rPr/>
          </w:pPr>
          <w:hyperlink w:anchor="_heading=h.3rdcrjn">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Lack Of Domain Knowledge</w:t>
            </w:r>
          </w:hyperlink>
          <w:hyperlink w:anchor="_heading=h.3rdcrjn">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_heading=h.3rdcrjn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41">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1"/>
            </w:tabs>
            <w:spacing w:after="0" w:before="0" w:line="239" w:lineRule="auto"/>
            <w:ind w:left="1507" w:right="0" w:hanging="639"/>
            <w:jc w:val="left"/>
            <w:rPr/>
          </w:pPr>
          <w:hyperlink w:anchor="_heading=h.26in1rg">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Inexperience</w:t>
            </w:r>
          </w:hyperlink>
          <w:hyperlink w:anchor="_heading=h.26in1rg">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_heading=h.26in1rg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42">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2"/>
            </w:tabs>
            <w:spacing w:after="0" w:before="0" w:line="239" w:lineRule="auto"/>
            <w:ind w:left="1507" w:right="0" w:hanging="639"/>
            <w:jc w:val="left"/>
            <w:rPr/>
          </w:pPr>
          <w:hyperlink w:anchor="_heading=h.lnxbz9">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Miscommunication And Late Data Delivery</w:t>
            </w:r>
          </w:hyperlink>
          <w:hyperlink w:anchor="_heading=h.lnxbz9">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_heading=h.lnxbz9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43">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2"/>
            </w:tabs>
            <w:spacing w:after="0" w:before="0" w:line="239" w:lineRule="auto"/>
            <w:ind w:left="1507" w:right="0" w:hanging="639"/>
            <w:jc w:val="left"/>
            <w:rPr/>
          </w:pPr>
          <w:hyperlink w:anchor="_heading=h.35nkun2">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Lack Of Time</w:t>
            </w:r>
          </w:hyperlink>
          <w:hyperlink w:anchor="_heading=h.35nkun2">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_heading=h.35nkun2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44">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3"/>
            </w:tabs>
            <w:spacing w:after="0" w:before="0" w:line="239" w:lineRule="auto"/>
            <w:ind w:left="869" w:right="0" w:hanging="459"/>
            <w:jc w:val="left"/>
            <w:rPr/>
          </w:pPr>
          <w:hyperlink w:anchor="_heading=h.1ksv4uv">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Standards/Codes</w:t>
            </w:r>
          </w:hyperlink>
          <w:hyperlink w:anchor="_heading=h.1ksv4uv">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_heading=h.1ksv4uv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45">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2"/>
            </w:tabs>
            <w:spacing w:after="0" w:before="0" w:line="239" w:lineRule="auto"/>
            <w:ind w:left="869" w:right="0" w:hanging="459"/>
            <w:jc w:val="left"/>
            <w:rPr/>
          </w:pPr>
          <w:hyperlink w:anchor="_heading=h.44sinio">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Earlier coursework</w:t>
            </w:r>
          </w:hyperlink>
          <w:hyperlink w:anchor="_heading=h.44sinio">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_heading=h.44sinio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46">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3"/>
            </w:tabs>
            <w:spacing w:after="0" w:before="0" w:line="239" w:lineRule="auto"/>
            <w:ind w:left="1507" w:right="0" w:hanging="639"/>
            <w:jc w:val="left"/>
            <w:rPr/>
          </w:pPr>
          <w:hyperlink w:anchor="_heading=h.2jxsxqh">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Object Oriented Programming</w:t>
            </w:r>
          </w:hyperlink>
          <w:hyperlink w:anchor="_heading=h.2jxsxqh">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_heading=h.2jxsxqh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47">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3"/>
            </w:tabs>
            <w:spacing w:after="0" w:before="0" w:line="239" w:lineRule="auto"/>
            <w:ind w:left="1507" w:right="0" w:hanging="639"/>
            <w:jc w:val="left"/>
            <w:rPr/>
          </w:pPr>
          <w:hyperlink w:anchor="_heading=h.z337ya">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Database Design</w:t>
            </w:r>
          </w:hyperlink>
          <w:hyperlink w:anchor="_heading=h.z337ya">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_heading=h.z337ya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48">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2"/>
            </w:tabs>
            <w:spacing w:after="0" w:before="0" w:line="239" w:lineRule="auto"/>
            <w:ind w:left="1507" w:right="0" w:hanging="639"/>
            <w:jc w:val="left"/>
            <w:rPr/>
          </w:pPr>
          <w:hyperlink w:anchor="_heading=h.3j2qqm3">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Distributed Operating Systems</w:t>
            </w:r>
          </w:hyperlink>
          <w:hyperlink w:anchor="_heading=h.3j2qqm3">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_heading=h.3j2qqm3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49">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1"/>
            </w:tabs>
            <w:spacing w:after="0" w:before="0" w:line="239" w:lineRule="auto"/>
            <w:ind w:left="1507" w:right="0" w:hanging="639"/>
            <w:jc w:val="left"/>
            <w:rPr/>
          </w:pPr>
          <w:hyperlink w:anchor="_heading=h.1y810tw">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Software Engineering &amp; Advanced Software Engineering</w:t>
            </w:r>
          </w:hyperlink>
          <w:hyperlink w:anchor="_heading=h.1y810tw">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_heading=h.1y810tw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4A">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0"/>
            </w:tabs>
            <w:spacing w:after="0" w:before="0" w:line="259" w:lineRule="auto"/>
            <w:ind w:left="1507" w:right="0" w:hanging="639"/>
            <w:jc w:val="left"/>
            <w:rPr/>
          </w:pPr>
          <w:hyperlink w:anchor="_heading=h.4i7ojhp">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Critical Thinking and Research Skills</w:t>
            </w:r>
          </w:hyperlink>
          <w:hyperlink w:anchor="_heading=h.4i7ojhp">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_heading=h.4i7ojhp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4B">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tabs>
              <w:tab w:val="left" w:pos="412"/>
              <w:tab w:val="right" w:pos="8753"/>
            </w:tabs>
            <w:spacing w:after="0" w:before="175" w:line="225" w:lineRule="auto"/>
            <w:ind w:left="411" w:right="0" w:hanging="300"/>
            <w:jc w:val="left"/>
            <w:rPr/>
          </w:pPr>
          <w:hyperlink w:anchor="_heading=h.2xcytpi">
            <w:r w:rsidDel="00000000" w:rsidR="00000000" w:rsidRPr="00000000">
              <w:rPr>
                <w:rFonts w:ascii="Georgia" w:cs="Georgia" w:eastAsia="Georgia" w:hAnsi="Georgia"/>
                <w:b w:val="1"/>
                <w:i w:val="0"/>
                <w:smallCaps w:val="0"/>
                <w:strike w:val="0"/>
                <w:color w:val="000000"/>
                <w:sz w:val="20"/>
                <w:szCs w:val="20"/>
                <w:u w:val="none"/>
                <w:shd w:fill="auto" w:val="clear"/>
                <w:vertAlign w:val="baseline"/>
                <w:rtl w:val="0"/>
              </w:rPr>
              <w:t xml:space="preserve">Literature Review</w:t>
            </w:r>
          </w:hyperlink>
          <w:hyperlink w:anchor="_heading=h.2xcytpi">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_heading=h.2xcytpi \h </w:instrText>
            <w:fldChar w:fldCharType="separate"/>
          </w:r>
          <w:r w:rsidDel="00000000" w:rsidR="00000000" w:rsidRPr="00000000">
            <w:rPr>
              <w:rFonts w:ascii="Georgia" w:cs="Georgia" w:eastAsia="Georgia" w:hAnsi="Georgia"/>
              <w:b w:val="1"/>
              <w:i w:val="0"/>
              <w:smallCaps w:val="0"/>
              <w:strike w:val="0"/>
              <w:color w:val="000000"/>
              <w:sz w:val="20"/>
              <w:szCs w:val="20"/>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4C">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3"/>
            </w:tabs>
            <w:spacing w:after="0" w:before="0" w:line="257" w:lineRule="auto"/>
            <w:ind w:left="869" w:right="0" w:hanging="459"/>
            <w:jc w:val="left"/>
            <w:rPr/>
          </w:pPr>
          <w:hyperlink w:anchor="_heading=h.1ci93xb">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Geomolg</w:t>
            </w:r>
          </w:hyperlink>
          <w:hyperlink w:anchor="_heading=h.1ci93xb">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_heading=h.1ci93xb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4D">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2"/>
            </w:tabs>
            <w:spacing w:after="0" w:before="0" w:line="239" w:lineRule="auto"/>
            <w:ind w:left="869" w:right="0" w:hanging="459"/>
            <w:jc w:val="left"/>
            <w:rPr/>
          </w:pPr>
          <w:hyperlink w:anchor="_heading=h.3whwml4">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Maps</w:t>
            </w:r>
          </w:hyperlink>
          <w:hyperlink w:anchor="_heading=h.3whwml4">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_heading=h.3whwml4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4E">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3"/>
            </w:tabs>
            <w:spacing w:after="0" w:before="0" w:line="259" w:lineRule="auto"/>
            <w:ind w:left="869" w:right="0" w:hanging="459"/>
            <w:jc w:val="left"/>
            <w:rPr/>
          </w:pPr>
          <w:hyperlink w:anchor="_heading=h.2bn6wsx">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What Distinguishes Land-Info From Previous Examples?</w:t>
            </w:r>
          </w:hyperlink>
          <w:hyperlink w:anchor="_heading=h.2bn6wsx">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_heading=h.2bn6wsx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4F">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tabs>
              <w:tab w:val="left" w:pos="412"/>
              <w:tab w:val="right" w:pos="8752"/>
            </w:tabs>
            <w:spacing w:after="0" w:before="175" w:line="225" w:lineRule="auto"/>
            <w:ind w:left="411" w:right="0" w:hanging="300"/>
            <w:jc w:val="left"/>
            <w:rPr/>
          </w:pPr>
          <w:hyperlink w:anchor="_heading=h.qsh70q">
            <w:r w:rsidDel="00000000" w:rsidR="00000000" w:rsidRPr="00000000">
              <w:rPr>
                <w:rFonts w:ascii="Georgia" w:cs="Georgia" w:eastAsia="Georgia" w:hAnsi="Georgia"/>
                <w:b w:val="1"/>
                <w:i w:val="0"/>
                <w:smallCaps w:val="0"/>
                <w:strike w:val="0"/>
                <w:color w:val="000000"/>
                <w:sz w:val="20"/>
                <w:szCs w:val="20"/>
                <w:u w:val="none"/>
                <w:shd w:fill="auto" w:val="clear"/>
                <w:vertAlign w:val="baseline"/>
                <w:rtl w:val="0"/>
              </w:rPr>
              <w:t xml:space="preserve">Methodology</w:t>
            </w:r>
          </w:hyperlink>
          <w:hyperlink w:anchor="_heading=h.qsh70q">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_heading=h.qsh70q \h </w:instrText>
            <w:fldChar w:fldCharType="separate"/>
          </w:r>
          <w:r w:rsidDel="00000000" w:rsidR="00000000" w:rsidRPr="00000000">
            <w:rPr>
              <w:rFonts w:ascii="Georgia" w:cs="Georgia" w:eastAsia="Georgia" w:hAnsi="Georgia"/>
              <w:b w:val="1"/>
              <w:i w:val="0"/>
              <w:smallCaps w:val="0"/>
              <w:strike w:val="0"/>
              <w:color w:val="000000"/>
              <w:sz w:val="20"/>
              <w:szCs w:val="20"/>
              <w:u w:val="none"/>
              <w:shd w:fill="auto" w:val="clear"/>
              <w:vertAlign w:val="baseline"/>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50">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1"/>
            </w:tabs>
            <w:spacing w:after="0" w:before="0" w:line="257" w:lineRule="auto"/>
            <w:ind w:left="869" w:right="0" w:hanging="459"/>
            <w:jc w:val="left"/>
            <w:rPr/>
          </w:pPr>
          <w:hyperlink w:anchor="_heading=h.3as4poj">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Inspiration Phase</w:t>
            </w:r>
          </w:hyperlink>
          <w:hyperlink w:anchor="_heading=h.3as4poj">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_heading=h.3as4poj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51">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2"/>
            </w:tabs>
            <w:spacing w:after="0" w:before="0" w:line="239" w:lineRule="auto"/>
            <w:ind w:left="869" w:right="0" w:hanging="459"/>
            <w:jc w:val="left"/>
            <w:rPr/>
          </w:pPr>
          <w:hyperlink w:anchor="_heading=h.1pxezwc">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Ideation Phase</w:t>
            </w:r>
          </w:hyperlink>
          <w:hyperlink w:anchor="_heading=h.1pxezwc">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_heading=h.1pxezwc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52">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2"/>
            </w:tabs>
            <w:spacing w:after="0" w:before="0" w:line="239" w:lineRule="auto"/>
            <w:ind w:left="869" w:right="0" w:hanging="459"/>
            <w:jc w:val="left"/>
            <w:rPr/>
          </w:pPr>
          <w:hyperlink w:anchor="_heading=h.49x2ik5">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Implementation Phase</w:t>
            </w:r>
          </w:hyperlink>
          <w:hyperlink w:anchor="_heading=h.49x2ik5">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_heading=h.49x2ik5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53">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3"/>
            </w:tabs>
            <w:spacing w:after="0" w:before="0" w:line="239" w:lineRule="auto"/>
            <w:ind w:left="1507" w:right="0" w:hanging="639"/>
            <w:jc w:val="left"/>
            <w:rPr/>
          </w:pPr>
          <w:hyperlink w:anchor="_heading=h.2p2csry">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DataBase Design</w:t>
            </w:r>
          </w:hyperlink>
          <w:hyperlink w:anchor="_heading=h.2p2csry">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_heading=h.2p2csry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54">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1"/>
            </w:tabs>
            <w:spacing w:after="0" w:before="0" w:line="239" w:lineRule="auto"/>
            <w:ind w:left="1507" w:right="0" w:hanging="639"/>
            <w:jc w:val="left"/>
            <w:rPr/>
          </w:pPr>
          <w:hyperlink w:anchor="_heading=h.147n2z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System Features and Implementation</w:t>
            </w:r>
          </w:hyperlink>
          <w:hyperlink w:anchor="_heading=h.147n2z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_heading=h.147n2zr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55">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2"/>
            </w:tabs>
            <w:spacing w:after="0" w:before="0" w:line="239" w:lineRule="auto"/>
            <w:ind w:left="1507" w:right="0" w:hanging="639"/>
            <w:jc w:val="left"/>
            <w:rPr/>
          </w:pPr>
          <w:hyperlink w:anchor="_heading=h.3o7alnk">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Drawer</w:t>
            </w:r>
          </w:hyperlink>
          <w:hyperlink w:anchor="_heading=h.3o7alnk">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_heading=h.3o7alnk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56">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2"/>
            </w:tabs>
            <w:spacing w:after="0" w:before="0" w:line="239" w:lineRule="auto"/>
            <w:ind w:left="1507" w:right="0" w:hanging="639"/>
            <w:jc w:val="left"/>
            <w:rPr/>
          </w:pPr>
          <w:hyperlink w:anchor="_heading=h.23ckvvd">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Saves</w:t>
            </w:r>
          </w:hyperlink>
          <w:hyperlink w:anchor="_heading=h.23ckvvd">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_heading=h.23ckvvd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57">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2"/>
            </w:tabs>
            <w:spacing w:after="0" w:before="0" w:line="239" w:lineRule="auto"/>
            <w:ind w:left="1507" w:right="0" w:hanging="639"/>
            <w:jc w:val="left"/>
            <w:rPr/>
          </w:pPr>
          <w:hyperlink w:anchor="_heading=h.ihv636">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Contact Us</w:t>
            </w:r>
          </w:hyperlink>
          <w:hyperlink w:anchor="_heading=h.ihv636">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_heading=h.ihv636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58">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1"/>
            </w:tabs>
            <w:spacing w:after="0" w:before="0" w:line="239" w:lineRule="auto"/>
            <w:ind w:left="1507" w:right="0" w:hanging="639"/>
            <w:jc w:val="left"/>
            <w:rPr/>
          </w:pPr>
          <w:hyperlink w:anchor="_heading=h.32hioqz">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Web Admin</w:t>
            </w:r>
          </w:hyperlink>
          <w:hyperlink w:anchor="_heading=h.32hioqz">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_heading=h.32hioqz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21</w:t>
          </w:r>
          <w:r w:rsidDel="00000000" w:rsidR="00000000" w:rsidRPr="00000000">
            <w:fldChar w:fldCharType="end"/>
          </w:r>
          <w:r w:rsidDel="00000000" w:rsidR="00000000" w:rsidRPr="00000000">
            <w:rPr>
              <w:rtl w:val="0"/>
            </w:rPr>
          </w:r>
        </w:p>
        <w:p w:rsidR="00000000" w:rsidDel="00000000" w:rsidP="00000000" w:rsidRDefault="00000000" w:rsidRPr="00000000" w14:paraId="00000059">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2"/>
            </w:tabs>
            <w:spacing w:after="0" w:before="0" w:line="239" w:lineRule="auto"/>
            <w:ind w:left="1507" w:right="0" w:hanging="639"/>
            <w:jc w:val="left"/>
            <w:rPr/>
          </w:pPr>
          <w:hyperlink w:anchor="_heading=h.1hmsyys">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logo</w:t>
            </w:r>
          </w:hyperlink>
          <w:hyperlink w:anchor="_heading=h.1hmsyys">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_heading=h.1hmsyys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5A">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2"/>
            </w:tabs>
            <w:spacing w:after="0" w:before="0" w:line="259" w:lineRule="auto"/>
            <w:ind w:left="1507" w:right="0" w:hanging="639"/>
            <w:jc w:val="left"/>
            <w:rPr/>
          </w:pPr>
          <w:hyperlink w:anchor="_heading=h.41mghml">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Project Structure</w:t>
            </w:r>
          </w:hyperlink>
          <w:hyperlink w:anchor="_heading=h.41mghml">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_heading=h.41mghml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5B">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tabs>
              <w:tab w:val="left" w:pos="412"/>
              <w:tab w:val="right" w:pos="8753"/>
            </w:tabs>
            <w:spacing w:after="0" w:before="175" w:line="225" w:lineRule="auto"/>
            <w:ind w:left="411" w:right="0" w:hanging="300"/>
            <w:jc w:val="left"/>
            <w:rPr/>
          </w:pPr>
          <w:hyperlink w:anchor="_heading=h.2grqrue">
            <w:r w:rsidDel="00000000" w:rsidR="00000000" w:rsidRPr="00000000">
              <w:rPr>
                <w:rFonts w:ascii="Georgia" w:cs="Georgia" w:eastAsia="Georgia" w:hAnsi="Georgia"/>
                <w:b w:val="1"/>
                <w:i w:val="0"/>
                <w:smallCaps w:val="0"/>
                <w:strike w:val="0"/>
                <w:color w:val="000000"/>
                <w:sz w:val="20"/>
                <w:szCs w:val="20"/>
                <w:u w:val="none"/>
                <w:shd w:fill="auto" w:val="clear"/>
                <w:vertAlign w:val="baseline"/>
                <w:rtl w:val="0"/>
              </w:rPr>
              <w:t xml:space="preserve">Results And Discussions</w:t>
            </w:r>
          </w:hyperlink>
          <w:hyperlink w:anchor="_heading=h.2grqrue">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_heading=h.2grqrue \h </w:instrText>
            <w:fldChar w:fldCharType="separate"/>
          </w:r>
          <w:r w:rsidDel="00000000" w:rsidR="00000000" w:rsidRPr="00000000">
            <w:rPr>
              <w:rFonts w:ascii="Georgia" w:cs="Georgia" w:eastAsia="Georgia" w:hAnsi="Georgia"/>
              <w:b w:val="1"/>
              <w:i w:val="0"/>
              <w:smallCaps w:val="0"/>
              <w:strike w:val="0"/>
              <w:color w:val="000000"/>
              <w:sz w:val="20"/>
              <w:szCs w:val="20"/>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5C">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1"/>
            </w:tabs>
            <w:spacing w:after="0" w:before="0" w:line="257" w:lineRule="auto"/>
            <w:ind w:left="869" w:right="0" w:hanging="459"/>
            <w:jc w:val="left"/>
            <w:rPr/>
          </w:pPr>
          <w:hyperlink w:anchor="_heading=h.vx1227">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Data and Analysis</w:t>
            </w:r>
          </w:hyperlink>
          <w:hyperlink w:anchor="_heading=h.vx1227">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_heading=h.vx1227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5D">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1"/>
            </w:tabs>
            <w:spacing w:after="20" w:before="0" w:line="259" w:lineRule="auto"/>
            <w:ind w:left="869" w:right="0" w:hanging="459"/>
            <w:jc w:val="left"/>
            <w:rPr/>
          </w:pPr>
          <w:hyperlink w:anchor="_heading=h.3fwokq0">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Conclusion</w:t>
            </w:r>
          </w:hyperlink>
          <w:hyperlink w:anchor="_heading=h.3fwokq0">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_heading=h.3fwokq0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5E">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tabs>
              <w:tab w:val="left" w:pos="412"/>
              <w:tab w:val="right" w:pos="8752"/>
            </w:tabs>
            <w:spacing w:after="0" w:before="53" w:line="225" w:lineRule="auto"/>
            <w:ind w:left="411" w:right="0" w:hanging="300"/>
            <w:jc w:val="left"/>
            <w:rPr/>
          </w:pPr>
          <w:hyperlink w:anchor="_heading=h.1v1yuxt">
            <w:r w:rsidDel="00000000" w:rsidR="00000000" w:rsidRPr="00000000">
              <w:rPr>
                <w:rFonts w:ascii="Georgia" w:cs="Georgia" w:eastAsia="Georgia" w:hAnsi="Georgia"/>
                <w:b w:val="1"/>
                <w:i w:val="0"/>
                <w:smallCaps w:val="0"/>
                <w:strike w:val="0"/>
                <w:color w:val="000000"/>
                <w:sz w:val="20"/>
                <w:szCs w:val="20"/>
                <w:u w:val="none"/>
                <w:shd w:fill="auto" w:val="clear"/>
                <w:vertAlign w:val="baseline"/>
                <w:rtl w:val="0"/>
              </w:rPr>
              <w:t xml:space="preserve">Conclusion</w:t>
            </w:r>
          </w:hyperlink>
          <w:hyperlink w:anchor="_heading=h.1v1yuxt">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_heading=h.1v1yuxt \h </w:instrText>
            <w:fldChar w:fldCharType="separate"/>
          </w:r>
          <w:r w:rsidDel="00000000" w:rsidR="00000000" w:rsidRPr="00000000">
            <w:rPr>
              <w:rFonts w:ascii="Georgia" w:cs="Georgia" w:eastAsia="Georgia" w:hAnsi="Georgia"/>
              <w:b w:val="1"/>
              <w:i w:val="0"/>
              <w:smallCaps w:val="0"/>
              <w:strike w:val="0"/>
              <w:color w:val="000000"/>
              <w:sz w:val="20"/>
              <w:szCs w:val="20"/>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5F">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2"/>
            </w:tabs>
            <w:spacing w:after="0" w:before="0" w:line="257" w:lineRule="auto"/>
            <w:ind w:left="869" w:right="0" w:hanging="459"/>
            <w:jc w:val="left"/>
            <w:rPr/>
          </w:pPr>
          <w:hyperlink w:anchor="_heading=h.4f1mdlm">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Summery</w:t>
            </w:r>
          </w:hyperlink>
          <w:hyperlink w:anchor="_heading=h.4f1mdlm">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_heading=h.4f1mdlm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60">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2"/>
            </w:tabs>
            <w:spacing w:after="0" w:before="0" w:line="239" w:lineRule="auto"/>
            <w:ind w:left="869" w:right="0" w:hanging="459"/>
            <w:jc w:val="left"/>
            <w:rPr/>
          </w:pPr>
          <w:hyperlink w:anchor="_heading=h.2u6wntf">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Improvements</w:t>
            </w:r>
          </w:hyperlink>
          <w:hyperlink w:anchor="_heading=h.2u6wntf">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_heading=h.2u6wntf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61">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2"/>
            </w:tabs>
            <w:spacing w:after="0" w:before="0" w:line="239" w:lineRule="auto"/>
            <w:ind w:left="869" w:right="0" w:hanging="459"/>
            <w:jc w:val="left"/>
            <w:rPr/>
          </w:pPr>
          <w:hyperlink w:anchor="_heading=h.19c6y18">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Future Work</w:t>
            </w:r>
          </w:hyperlink>
          <w:hyperlink w:anchor="_heading=h.19c6y18">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_heading=h.19c6y18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62">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2"/>
            </w:tabs>
            <w:spacing w:after="0" w:before="0" w:line="239" w:lineRule="auto"/>
            <w:ind w:left="1507" w:right="0" w:hanging="639"/>
            <w:jc w:val="left"/>
            <w:rPr/>
          </w:pPr>
          <w:hyperlink w:anchor="_heading=h.3tbugp1">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AR section</w:t>
            </w:r>
          </w:hyperlink>
          <w:hyperlink w:anchor="_heading=h.3tbugp1">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_heading=h.3tbugp1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63">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1"/>
            </w:tabs>
            <w:spacing w:after="0" w:before="0" w:line="239" w:lineRule="auto"/>
            <w:ind w:left="1507" w:right="0" w:hanging="639"/>
            <w:jc w:val="left"/>
            <w:rPr/>
          </w:pPr>
          <w:hyperlink w:anchor="_heading=h.28h4qwu">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Adding The Data Of Other Cities</w:t>
            </w:r>
          </w:hyperlink>
          <w:hyperlink w:anchor="_heading=h.28h4qwu">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_heading=h.28h4qwu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64">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1"/>
            </w:tabs>
            <w:spacing w:after="0" w:before="0" w:line="239" w:lineRule="auto"/>
            <w:ind w:left="1507" w:right="0" w:hanging="639"/>
            <w:jc w:val="left"/>
            <w:rPr/>
          </w:pPr>
          <w:hyperlink w:anchor="_heading=h.nmf14n">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Build The IOS Version</w:t>
            </w:r>
          </w:hyperlink>
          <w:hyperlink w:anchor="_heading=h.nmf14n">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_heading=h.nmf14n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65">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pos="1507"/>
              <w:tab w:val="left" w:pos="1508"/>
              <w:tab w:val="right" w:pos="8751"/>
            </w:tabs>
            <w:spacing w:after="0" w:before="0" w:line="239" w:lineRule="auto"/>
            <w:ind w:left="1507" w:right="0" w:hanging="639"/>
            <w:jc w:val="left"/>
            <w:rPr/>
          </w:pPr>
          <w:hyperlink w:anchor="_heading=h.37m2jsg">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Web App &amp; Admin Mobile App</w:t>
            </w:r>
          </w:hyperlink>
          <w:hyperlink w:anchor="_heading=h.37m2jsg">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_heading=h.37m2jsg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66">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pos="869"/>
              <w:tab w:val="left" w:pos="870"/>
              <w:tab w:val="right" w:pos="8753"/>
            </w:tabs>
            <w:spacing w:after="0" w:before="0" w:line="259" w:lineRule="auto"/>
            <w:ind w:left="869" w:right="0" w:hanging="459"/>
            <w:jc w:val="left"/>
            <w:rPr/>
          </w:pPr>
          <w:hyperlink w:anchor="_heading=h.1mrcu09">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Outcome</w:t>
            </w:r>
          </w:hyperlink>
          <w:hyperlink w:anchor="_heading=h.1mrcu09">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hyperlink>
          <w:r w:rsidDel="00000000" w:rsidR="00000000" w:rsidRPr="00000000">
            <w:fldChar w:fldCharType="begin"/>
            <w:instrText xml:space="preserve"> PAGEREF _heading=h.1mrcu09 \h </w:instrText>
            <w:fldChar w:fldCharType="separate"/>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67">
          <w:pPr>
            <w:ind w:firstLine="0"/>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8">
      <w:pPr>
        <w:spacing w:after="0" w:lineRule="auto"/>
        <w:ind w:firstLine="0"/>
        <w:rPr/>
        <w:sectPr>
          <w:type w:val="continuous"/>
          <w:pgSz w:h="16840" w:w="11910" w:orient="portrait"/>
          <w:pgMar w:bottom="2481" w:top="940" w:left="1520" w:right="1520" w:header="0" w:footer="814"/>
        </w:sectPr>
      </w:pPr>
      <w:r w:rsidDel="00000000" w:rsidR="00000000" w:rsidRPr="00000000">
        <w:rPr>
          <w:rtl w:val="0"/>
        </w:rPr>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50"/>
          <w:szCs w:val="50"/>
          <w:u w:val="none"/>
          <w:shd w:fill="auto" w:val="clear"/>
          <w:vertAlign w:val="baseline"/>
        </w:rPr>
      </w:pPr>
      <w:r w:rsidDel="00000000" w:rsidR="00000000" w:rsidRPr="00000000">
        <w:rPr>
          <w:rtl w:val="0"/>
        </w:rPr>
      </w:r>
    </w:p>
    <w:p w:rsidR="00000000" w:rsidDel="00000000" w:rsidP="00000000" w:rsidRDefault="00000000" w:rsidRPr="00000000" w14:paraId="0000006A">
      <w:pPr>
        <w:spacing w:before="0" w:lineRule="auto"/>
        <w:ind w:left="112" w:right="0" w:firstLine="0"/>
        <w:jc w:val="left"/>
        <w:rPr>
          <w:rFonts w:ascii="Georgia" w:cs="Georgia" w:eastAsia="Georgia" w:hAnsi="Georgia"/>
          <w:b w:val="1"/>
          <w:sz w:val="34"/>
          <w:szCs w:val="34"/>
        </w:rPr>
      </w:pPr>
      <w:r w:rsidDel="00000000" w:rsidR="00000000" w:rsidRPr="00000000">
        <w:rPr>
          <w:rFonts w:ascii="Georgia" w:cs="Georgia" w:eastAsia="Georgia" w:hAnsi="Georgia"/>
          <w:b w:val="1"/>
          <w:sz w:val="34"/>
          <w:szCs w:val="34"/>
          <w:rtl w:val="0"/>
        </w:rPr>
        <w:t xml:space="preserve">List of Figures</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6D">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69"/>
          <w:tab w:val="left" w:pos="870"/>
          <w:tab w:val="left" w:pos="8553"/>
        </w:tabs>
        <w:spacing w:after="0" w:before="237" w:line="25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Sign-Up Page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16</w:t>
      </w:r>
      <w:r w:rsidDel="00000000" w:rsidR="00000000" w:rsidRPr="00000000">
        <w:rPr>
          <w:rtl w:val="0"/>
        </w:rPr>
      </w:r>
    </w:p>
    <w:p w:rsidR="00000000" w:rsidDel="00000000" w:rsidP="00000000" w:rsidRDefault="00000000" w:rsidRPr="00000000" w14:paraId="0000006E">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69"/>
          <w:tab w:val="left" w:pos="870"/>
          <w:tab w:val="left" w:pos="8553"/>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Sign-In Page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17</w:t>
      </w:r>
      <w:r w:rsidDel="00000000" w:rsidR="00000000" w:rsidRPr="00000000">
        <w:rPr>
          <w:rtl w:val="0"/>
        </w:rPr>
      </w:r>
    </w:p>
    <w:p w:rsidR="00000000" w:rsidDel="00000000" w:rsidP="00000000" w:rsidRDefault="00000000" w:rsidRPr="00000000" w14:paraId="0000006F">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69"/>
          <w:tab w:val="left" w:pos="870"/>
          <w:tab w:val="left" w:pos="8553"/>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map Page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17</w:t>
      </w:r>
      <w:r w:rsidDel="00000000" w:rsidR="00000000" w:rsidRPr="00000000">
        <w:rPr>
          <w:rtl w:val="0"/>
        </w:rPr>
      </w:r>
    </w:p>
    <w:p w:rsidR="00000000" w:rsidDel="00000000" w:rsidP="00000000" w:rsidRDefault="00000000" w:rsidRPr="00000000" w14:paraId="00000070">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69"/>
          <w:tab w:val="left" w:pos="870"/>
          <w:tab w:val="left" w:pos="8553"/>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User Menu.</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18</w:t>
      </w:r>
      <w:r w:rsidDel="00000000" w:rsidR="00000000" w:rsidRPr="00000000">
        <w:rPr>
          <w:rtl w:val="0"/>
        </w:rPr>
      </w:r>
    </w:p>
    <w:p w:rsidR="00000000" w:rsidDel="00000000" w:rsidP="00000000" w:rsidRDefault="00000000" w:rsidRPr="00000000" w14:paraId="00000071">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69"/>
          <w:tab w:val="left" w:pos="870"/>
          <w:tab w:val="left" w:pos="8552"/>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Regulation  Types</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18</w:t>
      </w:r>
      <w:r w:rsidDel="00000000" w:rsidR="00000000" w:rsidRPr="00000000">
        <w:rPr>
          <w:rtl w:val="0"/>
        </w:rPr>
      </w:r>
    </w:p>
    <w:p w:rsidR="00000000" w:rsidDel="00000000" w:rsidP="00000000" w:rsidRDefault="00000000" w:rsidRPr="00000000" w14:paraId="00000072">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69"/>
          <w:tab w:val="left" w:pos="870"/>
          <w:tab w:val="left" w:pos="8553"/>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Report Menu First Section.</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18</w:t>
      </w:r>
      <w:r w:rsidDel="00000000" w:rsidR="00000000" w:rsidRPr="00000000">
        <w:rPr>
          <w:rtl w:val="0"/>
        </w:rPr>
      </w:r>
    </w:p>
    <w:p w:rsidR="00000000" w:rsidDel="00000000" w:rsidP="00000000" w:rsidRDefault="00000000" w:rsidRPr="00000000" w14:paraId="00000073">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69"/>
          <w:tab w:val="left" w:pos="870"/>
          <w:tab w:val="left" w:pos="8553"/>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Report Menu Second Section.</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19</w:t>
      </w:r>
      <w:r w:rsidDel="00000000" w:rsidR="00000000" w:rsidRPr="00000000">
        <w:rPr>
          <w:rtl w:val="0"/>
        </w:rPr>
      </w:r>
    </w:p>
    <w:p w:rsidR="00000000" w:rsidDel="00000000" w:rsidP="00000000" w:rsidRDefault="00000000" w:rsidRPr="00000000" w14:paraId="00000074">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69"/>
          <w:tab w:val="left" w:pos="870"/>
          <w:tab w:val="left" w:pos="8553"/>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App Drawer.</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19</w:t>
      </w:r>
      <w:r w:rsidDel="00000000" w:rsidR="00000000" w:rsidRPr="00000000">
        <w:rPr>
          <w:rtl w:val="0"/>
        </w:rPr>
      </w:r>
    </w:p>
    <w:p w:rsidR="00000000" w:rsidDel="00000000" w:rsidP="00000000" w:rsidRDefault="00000000" w:rsidRPr="00000000" w14:paraId="00000075">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69"/>
          <w:tab w:val="left" w:pos="870"/>
          <w:tab w:val="left" w:pos="8553"/>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Saves Page.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20</w:t>
      </w:r>
      <w:r w:rsidDel="00000000" w:rsidR="00000000" w:rsidRPr="00000000">
        <w:rPr>
          <w:rtl w:val="0"/>
        </w:rPr>
      </w:r>
    </w:p>
    <w:p w:rsidR="00000000" w:rsidDel="00000000" w:rsidP="00000000" w:rsidRDefault="00000000" w:rsidRPr="00000000" w14:paraId="00000076">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70"/>
          <w:tab w:val="left" w:pos="8553"/>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Contact Us Page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20</w:t>
      </w:r>
      <w:r w:rsidDel="00000000" w:rsidR="00000000" w:rsidRPr="00000000">
        <w:rPr>
          <w:rtl w:val="0"/>
        </w:rPr>
      </w:r>
    </w:p>
    <w:p w:rsidR="00000000" w:rsidDel="00000000" w:rsidP="00000000" w:rsidRDefault="00000000" w:rsidRPr="00000000" w14:paraId="00000077">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70"/>
          <w:tab w:val="left" w:pos="8553"/>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Email Template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21</w:t>
      </w:r>
      <w:r w:rsidDel="00000000" w:rsidR="00000000" w:rsidRPr="00000000">
        <w:rPr>
          <w:rtl w:val="0"/>
        </w:rPr>
      </w:r>
    </w:p>
    <w:p w:rsidR="00000000" w:rsidDel="00000000" w:rsidP="00000000" w:rsidRDefault="00000000" w:rsidRPr="00000000" w14:paraId="00000078">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70"/>
          <w:tab w:val="left" w:pos="8552"/>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Complaints Table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21</w:t>
      </w:r>
      <w:r w:rsidDel="00000000" w:rsidR="00000000" w:rsidRPr="00000000">
        <w:rPr>
          <w:rtl w:val="0"/>
        </w:rPr>
      </w:r>
    </w:p>
    <w:p w:rsidR="00000000" w:rsidDel="00000000" w:rsidP="00000000" w:rsidRDefault="00000000" w:rsidRPr="00000000" w14:paraId="00000079">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70"/>
          <w:tab w:val="left" w:pos="8553"/>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Statistics Page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22</w:t>
      </w:r>
      <w:r w:rsidDel="00000000" w:rsidR="00000000" w:rsidRPr="00000000">
        <w:rPr>
          <w:rtl w:val="0"/>
        </w:rPr>
      </w:r>
    </w:p>
    <w:p w:rsidR="00000000" w:rsidDel="00000000" w:rsidP="00000000" w:rsidRDefault="00000000" w:rsidRPr="00000000" w14:paraId="0000007A">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70"/>
          <w:tab w:val="left" w:pos="8552"/>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Create Admin Page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22</w:t>
      </w:r>
      <w:r w:rsidDel="00000000" w:rsidR="00000000" w:rsidRPr="00000000">
        <w:rPr>
          <w:rtl w:val="0"/>
        </w:rPr>
      </w:r>
    </w:p>
    <w:p w:rsidR="00000000" w:rsidDel="00000000" w:rsidP="00000000" w:rsidRDefault="00000000" w:rsidRPr="00000000" w14:paraId="0000007B">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70"/>
          <w:tab w:val="left" w:pos="8553"/>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Logo.</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23</w:t>
      </w:r>
      <w:r w:rsidDel="00000000" w:rsidR="00000000" w:rsidRPr="00000000">
        <w:rPr>
          <w:rtl w:val="0"/>
        </w:rPr>
      </w:r>
    </w:p>
    <w:p w:rsidR="00000000" w:rsidDel="00000000" w:rsidP="00000000" w:rsidRDefault="00000000" w:rsidRPr="00000000" w14:paraId="0000007C">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70"/>
          <w:tab w:val="left" w:pos="8553"/>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NodeJS and Express Logos</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23</w:t>
      </w:r>
      <w:r w:rsidDel="00000000" w:rsidR="00000000" w:rsidRPr="00000000">
        <w:rPr>
          <w:rtl w:val="0"/>
        </w:rPr>
      </w:r>
    </w:p>
    <w:p w:rsidR="00000000" w:rsidDel="00000000" w:rsidP="00000000" w:rsidRDefault="00000000" w:rsidRPr="00000000" w14:paraId="0000007D">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70"/>
          <w:tab w:val="left" w:pos="8552"/>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PostGIS Logo</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24</w:t>
      </w:r>
      <w:r w:rsidDel="00000000" w:rsidR="00000000" w:rsidRPr="00000000">
        <w:rPr>
          <w:rtl w:val="0"/>
        </w:rPr>
      </w:r>
    </w:p>
    <w:p w:rsidR="00000000" w:rsidDel="00000000" w:rsidP="00000000" w:rsidRDefault="00000000" w:rsidRPr="00000000" w14:paraId="0000007E">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70"/>
          <w:tab w:val="left" w:pos="8553"/>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React Logo</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24</w:t>
      </w:r>
      <w:r w:rsidDel="00000000" w:rsidR="00000000" w:rsidRPr="00000000">
        <w:rPr>
          <w:rtl w:val="0"/>
        </w:rPr>
      </w:r>
    </w:p>
    <w:p w:rsidR="00000000" w:rsidDel="00000000" w:rsidP="00000000" w:rsidRDefault="00000000" w:rsidRPr="00000000" w14:paraId="0000007F">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70"/>
          <w:tab w:val="left" w:pos="8553"/>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Flutter Logo</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24</w:t>
      </w:r>
      <w:r w:rsidDel="00000000" w:rsidR="00000000" w:rsidRPr="00000000">
        <w:rPr>
          <w:rtl w:val="0"/>
        </w:rPr>
      </w:r>
    </w:p>
    <w:p w:rsidR="00000000" w:rsidDel="00000000" w:rsidP="00000000" w:rsidRDefault="00000000" w:rsidRPr="00000000" w14:paraId="00000080">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pos="870"/>
          <w:tab w:val="left" w:pos="8553"/>
        </w:tabs>
        <w:spacing w:after="0" w:before="0" w:line="25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MVVM Arch</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24</w:t>
      </w:r>
      <w:r w:rsidDel="00000000" w:rsidR="00000000" w:rsidRPr="00000000">
        <w:rPr>
          <w:rtl w:val="0"/>
        </w:rPr>
      </w:r>
    </w:p>
    <w:p w:rsidR="00000000" w:rsidDel="00000000" w:rsidP="00000000" w:rsidRDefault="00000000" w:rsidRPr="00000000" w14:paraId="00000081">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pos="869"/>
          <w:tab w:val="left" w:pos="870"/>
          <w:tab w:val="left" w:pos="8552"/>
        </w:tabs>
        <w:spacing w:after="0" w:before="158" w:line="25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Parcels In Jenin.</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25</w:t>
      </w:r>
      <w:r w:rsidDel="00000000" w:rsidR="00000000" w:rsidRPr="00000000">
        <w:rPr>
          <w:rtl w:val="0"/>
        </w:rPr>
      </w:r>
    </w:p>
    <w:p w:rsidR="00000000" w:rsidDel="00000000" w:rsidP="00000000" w:rsidRDefault="00000000" w:rsidRPr="00000000" w14:paraId="00000082">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pos="869"/>
          <w:tab w:val="left" w:pos="870"/>
          <w:tab w:val="left" w:pos="8553"/>
        </w:tabs>
        <w:spacing w:after="0" w:before="0" w:line="239" w:lineRule="auto"/>
        <w:ind w:left="869" w:right="0" w:hanging="459"/>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Master Plan In Jenin.</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26</w:t>
      </w:r>
      <w:r w:rsidDel="00000000" w:rsidR="00000000" w:rsidRPr="00000000">
        <w:rPr>
          <w:rtl w:val="0"/>
        </w:rPr>
      </w:r>
    </w:p>
    <w:p w:rsidR="00000000" w:rsidDel="00000000" w:rsidP="00000000" w:rsidRDefault="00000000" w:rsidRPr="00000000" w14:paraId="00000083">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tabs>
          <w:tab w:val="left" w:pos="869"/>
          <w:tab w:val="left" w:pos="870"/>
          <w:tab w:val="left" w:pos="8552"/>
        </w:tabs>
        <w:spacing w:after="0" w:before="0" w:line="259" w:lineRule="auto"/>
        <w:ind w:left="869" w:right="0" w:hanging="459"/>
        <w:jc w:val="left"/>
        <w:rPr>
          <w:smallCaps w:val="0"/>
          <w:strike w:val="0"/>
          <w:color w:val="000000"/>
          <w:u w:val="none"/>
          <w:shd w:fill="auto" w:val="clear"/>
          <w:vertAlign w:val="baseline"/>
        </w:rPr>
        <w:sectPr>
          <w:type w:val="nextPage"/>
          <w:pgSz w:h="16840" w:w="11910" w:orient="portrait"/>
          <w:pgMar w:bottom="1000" w:top="158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Buildings In Jenin.</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26</w:t>
      </w:r>
      <w:r w:rsidDel="00000000" w:rsidR="00000000" w:rsidRPr="00000000">
        <w:rPr>
          <w:rtl w:val="0"/>
        </w:rPr>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PMingLiU" w:cs="PMingLiU" w:eastAsia="PMingLiU" w:hAnsi="PMingLiU"/>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08F">
      <w:pPr>
        <w:spacing w:before="47" w:lineRule="auto"/>
        <w:ind w:left="146" w:right="146" w:firstLine="0"/>
        <w:jc w:val="center"/>
        <w:rPr>
          <w:rFonts w:ascii="Georgia" w:cs="Georgia" w:eastAsia="Georgia" w:hAnsi="Georgia"/>
          <w:b w:val="1"/>
          <w:sz w:val="34"/>
          <w:szCs w:val="34"/>
        </w:rPr>
      </w:pPr>
      <w:r w:rsidDel="00000000" w:rsidR="00000000" w:rsidRPr="00000000">
        <w:rPr>
          <w:rFonts w:ascii="Georgia" w:cs="Georgia" w:eastAsia="Georgia" w:hAnsi="Georgia"/>
          <w:b w:val="1"/>
          <w:sz w:val="34"/>
          <w:szCs w:val="34"/>
          <w:rtl w:val="0"/>
        </w:rPr>
        <w:t xml:space="preserve">Abstract</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Georgia" w:cs="Georgia" w:eastAsia="Georgia" w:hAnsi="Georgia"/>
          <w:b w:val="1"/>
          <w:i w:val="0"/>
          <w:smallCaps w:val="0"/>
          <w:strike w:val="0"/>
          <w:color w:val="000000"/>
          <w:sz w:val="44"/>
          <w:szCs w:val="44"/>
          <w:u w:val="none"/>
          <w:shd w:fill="auto" w:val="clear"/>
          <w:vertAlign w:val="baseline"/>
        </w:rPr>
      </w:pPr>
      <w:r w:rsidDel="00000000" w:rsidR="00000000" w:rsidRPr="00000000">
        <w:rPr>
          <w:rtl w:val="0"/>
        </w:rPr>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4" w:lineRule="auto"/>
        <w:ind w:left="112" w:right="109" w:hanging="1.999999999999993"/>
        <w:jc w:val="center"/>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158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municipalities Engineering sector gets a lot of questions from citizens who don’t understand the buildings regulations,after some research it was found that Palestine’s buildings regulations and getting in contact with the  municipality  are  troublesome  and  very  confusing  for  the citizens.An app that solves the problems from the citizens and the engineers  perspective  was needed,so we tried to take many approaches to solve this problem the first ”Dream” approach was to make an AR app that shows the users a live representation that could be interacted with, but this approach didn’t see the light because of technical issues and the immaturity of the AR tech, so another approach of building an easy to use map application that the user could interact with and use the same app to get in contact with the municipality was the one taken. The app makes the users less likely to contact the engineers for questions so making them do more things with their time, and it also makes the citizens have all the answers to their most common questions easily,reliably and at any time.</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PMingLiU" w:cs="PMingLiU" w:eastAsia="PMingLiU" w:hAnsi="PMingLiU"/>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98">
      <w:pPr>
        <w:pStyle w:val="Heading1"/>
        <w:numPr>
          <w:ilvl w:val="0"/>
          <w:numId w:val="8"/>
        </w:numPr>
        <w:tabs>
          <w:tab w:val="left" w:pos="608"/>
        </w:tabs>
        <w:spacing w:after="0" w:before="47" w:line="240" w:lineRule="auto"/>
        <w:ind w:left="607" w:right="0" w:hanging="496"/>
        <w:jc w:val="left"/>
        <w:rPr/>
      </w:pPr>
      <w:bookmarkStart w:colFirst="0" w:colLast="0" w:name="_heading=h.gjdgxs" w:id="0"/>
      <w:bookmarkEnd w:id="0"/>
      <w:r w:rsidDel="00000000" w:rsidR="00000000" w:rsidRPr="00000000">
        <w:rPr>
          <w:rtl w:val="0"/>
        </w:rPr>
        <w:t xml:space="preserve">Introduction</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Georgia" w:cs="Georgia" w:eastAsia="Georgia" w:hAnsi="Georgia"/>
          <w:b w:val="1"/>
          <w:i w:val="0"/>
          <w:smallCaps w:val="0"/>
          <w:strike w:val="0"/>
          <w:color w:val="000000"/>
          <w:sz w:val="42"/>
          <w:szCs w:val="42"/>
          <w:u w:val="none"/>
          <w:shd w:fill="auto" w:val="clear"/>
          <w:vertAlign w:val="baseline"/>
        </w:rPr>
      </w:pPr>
      <w:r w:rsidDel="00000000" w:rsidR="00000000" w:rsidRPr="00000000">
        <w:rPr>
          <w:rtl w:val="0"/>
        </w:rPr>
      </w:r>
    </w:p>
    <w:p w:rsidR="00000000" w:rsidDel="00000000" w:rsidP="00000000" w:rsidRDefault="00000000" w:rsidRPr="00000000" w14:paraId="0000009B">
      <w:pPr>
        <w:pStyle w:val="Heading2"/>
        <w:numPr>
          <w:ilvl w:val="1"/>
          <w:numId w:val="8"/>
        </w:numPr>
        <w:tabs>
          <w:tab w:val="left" w:pos="847"/>
          <w:tab w:val="left" w:pos="848"/>
        </w:tabs>
        <w:spacing w:after="0" w:before="1" w:line="240" w:lineRule="auto"/>
        <w:ind w:left="848" w:right="0" w:hanging="736"/>
        <w:jc w:val="left"/>
        <w:rPr/>
      </w:pPr>
      <w:bookmarkStart w:colFirst="0" w:colLast="0" w:name="_heading=h.30j0zll" w:id="1"/>
      <w:bookmarkEnd w:id="1"/>
      <w:r w:rsidDel="00000000" w:rsidR="00000000" w:rsidRPr="00000000">
        <w:rPr>
          <w:rtl w:val="0"/>
        </w:rPr>
        <w:t xml:space="preserve">Background</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1" w:line="204" w:lineRule="auto"/>
        <w:ind w:left="112" w:right="109"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Knowing the details of the land information and understanding its types and building provisions for each type is one of the basics for building any facility, whether it is a residential or commercial facility, and this matter takes its specialty among the Palestinian people with the diversity of land provisions, so knowledge of its information is essential.</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PMingLiU" w:cs="PMingLiU" w:eastAsia="PMingLiU" w:hAnsi="PMingLiU"/>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E">
      <w:pPr>
        <w:pStyle w:val="Heading2"/>
        <w:numPr>
          <w:ilvl w:val="1"/>
          <w:numId w:val="8"/>
        </w:numPr>
        <w:tabs>
          <w:tab w:val="left" w:pos="847"/>
          <w:tab w:val="left" w:pos="848"/>
        </w:tabs>
        <w:spacing w:after="0" w:before="0" w:line="240" w:lineRule="auto"/>
        <w:ind w:left="848" w:right="0" w:hanging="736"/>
        <w:jc w:val="left"/>
        <w:rPr/>
      </w:pPr>
      <w:bookmarkStart w:colFirst="0" w:colLast="0" w:name="_heading=h.1fob9te" w:id="2"/>
      <w:bookmarkEnd w:id="2"/>
      <w:r w:rsidDel="00000000" w:rsidR="00000000" w:rsidRPr="00000000">
        <w:rPr>
          <w:rtl w:val="0"/>
        </w:rPr>
        <w:t xml:space="preserve">Problem Statement</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2" w:line="240" w:lineRule="auto"/>
        <w:ind w:left="112" w:right="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There are three segments of society, and each segment has its own problems.</w:t>
      </w:r>
    </w:p>
    <w:p w:rsidR="00000000" w:rsidDel="00000000" w:rsidP="00000000" w:rsidRDefault="00000000" w:rsidRPr="00000000" w14:paraId="000000A0">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tabs>
          <w:tab w:val="left" w:pos="611"/>
        </w:tabs>
        <w:spacing w:after="0" w:before="149" w:line="204" w:lineRule="auto"/>
        <w:ind w:left="610" w:right="109" w:hanging="255"/>
        <w:jc w:val="both"/>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Ordinary citizen: Most citizens face a problem with the difficulty and complexity of formal transactions in order to be able to obtain information related to a specific piece of land, despite the fact that this information is public and available to everyone.</w:t>
      </w:r>
      <w:r w:rsidDel="00000000" w:rsidR="00000000" w:rsidRPr="00000000">
        <w:rPr>
          <w:rtl w:val="0"/>
        </w:rPr>
      </w:r>
    </w:p>
    <w:p w:rsidR="00000000" w:rsidDel="00000000" w:rsidP="00000000" w:rsidRDefault="00000000" w:rsidRPr="00000000" w14:paraId="000000A1">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tabs>
          <w:tab w:val="left" w:pos="611"/>
        </w:tabs>
        <w:spacing w:after="0" w:before="163" w:line="204" w:lineRule="auto"/>
        <w:ind w:left="610" w:right="112" w:hanging="255"/>
        <w:jc w:val="both"/>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Women: Due to the fact that the Palestinian society is mostly conservative oriental, women face problems in obtaining information related to the lands that they have inherited.</w:t>
      </w:r>
      <w:r w:rsidDel="00000000" w:rsidR="00000000" w:rsidRPr="00000000">
        <w:rPr>
          <w:rtl w:val="0"/>
        </w:rPr>
      </w:r>
    </w:p>
    <w:p w:rsidR="00000000" w:rsidDel="00000000" w:rsidP="00000000" w:rsidRDefault="00000000" w:rsidRPr="00000000" w14:paraId="000000A2">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tabs>
          <w:tab w:val="left" w:pos="611"/>
        </w:tabs>
        <w:spacing w:after="0" w:before="163" w:line="204" w:lineRule="auto"/>
        <w:ind w:left="610" w:right="110" w:hanging="255"/>
        <w:jc w:val="both"/>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handicapped: The handicapped confront specific challenges in terms of movement and, as a result, going to government departments to enquire, which may result in their rights being revoked or their ability to utilize their property being restricted.</w:t>
      </w:r>
      <w:r w:rsidDel="00000000" w:rsidR="00000000" w:rsidRPr="00000000">
        <w:rPr>
          <w:rtl w:val="0"/>
        </w:rPr>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PMingLiU" w:cs="PMingLiU" w:eastAsia="PMingLiU" w:hAnsi="PMingLiU"/>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4">
      <w:pPr>
        <w:pStyle w:val="Heading2"/>
        <w:numPr>
          <w:ilvl w:val="1"/>
          <w:numId w:val="8"/>
        </w:numPr>
        <w:tabs>
          <w:tab w:val="left" w:pos="847"/>
          <w:tab w:val="left" w:pos="848"/>
        </w:tabs>
        <w:spacing w:after="0" w:before="0" w:line="240" w:lineRule="auto"/>
        <w:ind w:left="848" w:right="0" w:hanging="736"/>
        <w:jc w:val="left"/>
        <w:rPr/>
      </w:pPr>
      <w:bookmarkStart w:colFirst="0" w:colLast="0" w:name="_heading=h.3znysh7" w:id="3"/>
      <w:bookmarkEnd w:id="3"/>
      <w:r w:rsidDel="00000000" w:rsidR="00000000" w:rsidRPr="00000000">
        <w:rPr>
          <w:rtl w:val="0"/>
        </w:rPr>
        <w:t xml:space="preserve">Significance</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2" w:line="204" w:lineRule="auto"/>
        <w:ind w:left="112" w:right="112"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collection and preservation of land information is often challenging , so the application we are developing organizes land information and facilitates its preservation and access to all citizens</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7">
      <w:pPr>
        <w:pStyle w:val="Heading2"/>
        <w:numPr>
          <w:ilvl w:val="1"/>
          <w:numId w:val="8"/>
        </w:numPr>
        <w:tabs>
          <w:tab w:val="left" w:pos="847"/>
          <w:tab w:val="left" w:pos="848"/>
        </w:tabs>
        <w:spacing w:after="0" w:before="0" w:line="240" w:lineRule="auto"/>
        <w:ind w:left="848" w:right="0" w:hanging="736"/>
        <w:jc w:val="left"/>
        <w:rPr/>
      </w:pPr>
      <w:bookmarkStart w:colFirst="0" w:colLast="0" w:name="_heading=h.2et92p0" w:id="4"/>
      <w:bookmarkEnd w:id="4"/>
      <w:r w:rsidDel="00000000" w:rsidR="00000000" w:rsidRPr="00000000">
        <w:rPr>
          <w:rtl w:val="0"/>
        </w:rPr>
        <w:t xml:space="preserve">Objectives and Scope</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2" w:line="204" w:lineRule="auto"/>
        <w:ind w:left="112" w:right="111"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This application is meant to provide information regarding land in general, and helps to solve the aforementioned problems by providing the following services:</w:t>
      </w:r>
    </w:p>
    <w:p w:rsidR="00000000" w:rsidDel="00000000" w:rsidP="00000000" w:rsidRDefault="00000000" w:rsidRPr="00000000" w14:paraId="000000A9">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pos="611"/>
        </w:tabs>
        <w:spacing w:after="0" w:before="162" w:line="204" w:lineRule="auto"/>
        <w:ind w:left="610" w:right="111" w:hanging="255"/>
        <w:jc w:val="both"/>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Locating the user : This feature, which shades the chunk of land on which the user is standing, enables the user to know his current location information.</w:t>
      </w:r>
      <w:r w:rsidDel="00000000" w:rsidR="00000000" w:rsidRPr="00000000">
        <w:rPr>
          <w:rtl w:val="0"/>
        </w:rPr>
      </w:r>
    </w:p>
    <w:p w:rsidR="00000000" w:rsidDel="00000000" w:rsidP="00000000" w:rsidRDefault="00000000" w:rsidRPr="00000000" w14:paraId="000000AA">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pos="611"/>
        </w:tabs>
        <w:spacing w:after="0" w:before="132" w:line="240" w:lineRule="auto"/>
        <w:ind w:left="610" w:right="0" w:hanging="255"/>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Searching for chunks of land by their ID number and being able to save and manage them.</w:t>
      </w:r>
      <w:r w:rsidDel="00000000" w:rsidR="00000000" w:rsidRPr="00000000">
        <w:rPr>
          <w:rtl w:val="0"/>
        </w:rPr>
      </w:r>
    </w:p>
    <w:p w:rsidR="00000000" w:rsidDel="00000000" w:rsidP="00000000" w:rsidRDefault="00000000" w:rsidRPr="00000000" w14:paraId="000000AB">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pos="611"/>
        </w:tabs>
        <w:spacing w:after="0" w:before="149" w:line="204" w:lineRule="auto"/>
        <w:ind w:left="610" w:right="110" w:hanging="255"/>
        <w:jc w:val="both"/>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It enables users to submit complaints regarding the violations they see, and it enables munic- ipalities to view these complaints and display them as desired.</w:t>
      </w:r>
      <w:r w:rsidDel="00000000" w:rsidR="00000000" w:rsidRPr="00000000">
        <w:rPr>
          <w:rtl w:val="0"/>
        </w:rPr>
      </w:r>
    </w:p>
    <w:p w:rsidR="00000000" w:rsidDel="00000000" w:rsidP="00000000" w:rsidRDefault="00000000" w:rsidRPr="00000000" w14:paraId="000000AC">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tabs>
          <w:tab w:val="left" w:pos="611"/>
        </w:tabs>
        <w:spacing w:after="0" w:before="132" w:line="240" w:lineRule="auto"/>
        <w:ind w:left="610" w:right="0" w:hanging="255"/>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service of submitting and viewing warnings, and this service is for building monitors.</w:t>
      </w:r>
      <w:r w:rsidDel="00000000" w:rsidR="00000000" w:rsidRPr="00000000">
        <w:rPr>
          <w:rtl w:val="0"/>
        </w:rPr>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PMingLiU" w:cs="PMingLiU" w:eastAsia="PMingLiU" w:hAnsi="PMingLiU"/>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0AE">
      <w:pPr>
        <w:pStyle w:val="Heading2"/>
        <w:numPr>
          <w:ilvl w:val="1"/>
          <w:numId w:val="8"/>
        </w:numPr>
        <w:tabs>
          <w:tab w:val="left" w:pos="847"/>
          <w:tab w:val="left" w:pos="848"/>
        </w:tabs>
        <w:spacing w:after="0" w:before="0" w:line="240" w:lineRule="auto"/>
        <w:ind w:left="848" w:right="0" w:hanging="736"/>
        <w:jc w:val="left"/>
        <w:rPr/>
      </w:pPr>
      <w:bookmarkStart w:colFirst="0" w:colLast="0" w:name="_heading=h.tyjcwt" w:id="5"/>
      <w:bookmarkEnd w:id="5"/>
      <w:r w:rsidDel="00000000" w:rsidR="00000000" w:rsidRPr="00000000">
        <w:rPr>
          <w:rtl w:val="0"/>
        </w:rPr>
        <w:t xml:space="preserve">Report Organization</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2"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158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Second chapter: In this chapter, we covered the important subjects we learned previously, as well as the external courses and the primary constraints and obstacles we encounter while working on the project.</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 w:line="204" w:lineRule="auto"/>
        <w:ind w:left="112" w:right="110" w:firstLine="298"/>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third chapter:  The literature review chapter is a summary of previously published works that are similar to ours in concept. we discuss their qualities and weaknesses, as well as what sets us apart from them.</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04" w:lineRule="auto"/>
        <w:ind w:left="112" w:right="110" w:firstLine="298"/>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Fourth chapter (Methodology): We talk about the mentality through which we built the applica- tion, in addition to the mechanism of choosing the idea and the methods used, and then talk about the features that we offer and the technology’s used.</w:t>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04" w:lineRule="auto"/>
        <w:ind w:left="112" w:right="110" w:firstLine="298"/>
        <w:jc w:val="both"/>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92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Fifth and final chapter: we talked about the results, as well as the lessons we learned from working on the project and future developments.</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PMingLiU" w:cs="PMingLiU" w:eastAsia="PMingLiU" w:hAnsi="PMingLiU"/>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B5">
      <w:pPr>
        <w:pStyle w:val="Heading1"/>
        <w:numPr>
          <w:ilvl w:val="0"/>
          <w:numId w:val="12"/>
        </w:numPr>
        <w:tabs>
          <w:tab w:val="left" w:pos="608"/>
        </w:tabs>
        <w:spacing w:after="0" w:before="47" w:line="240" w:lineRule="auto"/>
        <w:ind w:left="607" w:right="0" w:hanging="496"/>
        <w:jc w:val="left"/>
        <w:rPr/>
      </w:pPr>
      <w:bookmarkStart w:colFirst="0" w:colLast="0" w:name="_heading=h.3dy6vkm" w:id="6"/>
      <w:bookmarkEnd w:id="6"/>
      <w:r w:rsidDel="00000000" w:rsidR="00000000" w:rsidRPr="00000000">
        <w:rPr>
          <w:rtl w:val="0"/>
        </w:rPr>
        <w:t xml:space="preserve">Constraints and Earlier Coursework</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Georgia" w:cs="Georgia" w:eastAsia="Georgia" w:hAnsi="Georgia"/>
          <w:b w:val="1"/>
          <w:i w:val="0"/>
          <w:smallCaps w:val="0"/>
          <w:strike w:val="0"/>
          <w:color w:val="000000"/>
          <w:sz w:val="42"/>
          <w:szCs w:val="42"/>
          <w:u w:val="none"/>
          <w:shd w:fill="auto" w:val="clear"/>
          <w:vertAlign w:val="baseline"/>
        </w:rPr>
      </w:pPr>
      <w:r w:rsidDel="00000000" w:rsidR="00000000" w:rsidRPr="00000000">
        <w:rPr>
          <w:rtl w:val="0"/>
        </w:rPr>
      </w:r>
    </w:p>
    <w:p w:rsidR="00000000" w:rsidDel="00000000" w:rsidP="00000000" w:rsidRDefault="00000000" w:rsidRPr="00000000" w14:paraId="000000B8">
      <w:pPr>
        <w:pStyle w:val="Heading2"/>
        <w:numPr>
          <w:ilvl w:val="1"/>
          <w:numId w:val="12"/>
        </w:numPr>
        <w:tabs>
          <w:tab w:val="left" w:pos="847"/>
          <w:tab w:val="left" w:pos="848"/>
        </w:tabs>
        <w:spacing w:after="0" w:before="1" w:line="240" w:lineRule="auto"/>
        <w:ind w:left="848" w:right="0" w:hanging="736"/>
        <w:jc w:val="left"/>
        <w:rPr/>
      </w:pPr>
      <w:bookmarkStart w:colFirst="0" w:colLast="0" w:name="_heading=h.1t3h5sf" w:id="7"/>
      <w:bookmarkEnd w:id="7"/>
      <w:r w:rsidDel="00000000" w:rsidR="00000000" w:rsidRPr="00000000">
        <w:rPr>
          <w:rtl w:val="0"/>
        </w:rPr>
        <w:t xml:space="preserve">Constraints</w:t>
      </w:r>
    </w:p>
    <w:p w:rsidR="00000000" w:rsidDel="00000000" w:rsidP="00000000" w:rsidRDefault="00000000" w:rsidRPr="00000000" w14:paraId="000000B9">
      <w:pPr>
        <w:pStyle w:val="Heading3"/>
        <w:numPr>
          <w:ilvl w:val="2"/>
          <w:numId w:val="12"/>
        </w:numPr>
        <w:tabs>
          <w:tab w:val="left" w:pos="934"/>
          <w:tab w:val="left" w:pos="935"/>
        </w:tabs>
        <w:spacing w:after="0" w:before="238" w:line="240" w:lineRule="auto"/>
        <w:ind w:left="934" w:right="0" w:hanging="823"/>
        <w:jc w:val="left"/>
        <w:rPr/>
      </w:pPr>
      <w:bookmarkStart w:colFirst="0" w:colLast="0" w:name="_heading=h.4d34og8" w:id="8"/>
      <w:bookmarkEnd w:id="8"/>
      <w:r w:rsidDel="00000000" w:rsidR="00000000" w:rsidRPr="00000000">
        <w:rPr>
          <w:rtl w:val="0"/>
        </w:rPr>
        <w:t xml:space="preserve">Immature AR Technology</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 w:line="204" w:lineRule="auto"/>
        <w:ind w:left="112"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After months of research, planning, and reading thousands of articles, we started working to later find out that AR Technology is nowhere near what is indicated by the articles and the media.</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04" w:lineRule="auto"/>
        <w:ind w:left="112" w:right="0" w:firstLine="298"/>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Building an AR application in Flutter was a big challenge as there is no native support for the AR libraries.</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04" w:lineRule="auto"/>
        <w:ind w:left="112" w:right="0" w:firstLine="298"/>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There are community-built libraries which after much use were found to be lacking a lot of features.</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04" w:lineRule="auto"/>
        <w:ind w:left="112" w:right="0" w:firstLine="298"/>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A switch to native Android code was not much better as after a massive amount of time spent configuring the environment, there was still a lot of instability in the build.</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0BF">
      <w:pPr>
        <w:pStyle w:val="Heading3"/>
        <w:numPr>
          <w:ilvl w:val="2"/>
          <w:numId w:val="12"/>
        </w:numPr>
        <w:tabs>
          <w:tab w:val="left" w:pos="934"/>
          <w:tab w:val="left" w:pos="935"/>
        </w:tabs>
        <w:spacing w:after="0" w:before="0" w:line="240" w:lineRule="auto"/>
        <w:ind w:left="934" w:right="0" w:hanging="823"/>
        <w:jc w:val="left"/>
        <w:rPr/>
      </w:pPr>
      <w:bookmarkStart w:colFirst="0" w:colLast="0" w:name="_heading=h.2s8eyo1" w:id="9"/>
      <w:bookmarkEnd w:id="9"/>
      <w:r w:rsidDel="00000000" w:rsidR="00000000" w:rsidRPr="00000000">
        <w:rPr>
          <w:rtl w:val="0"/>
        </w:rPr>
        <w:t xml:space="preserve">Lack of Mobile Devices</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Developing an application requires executing and testing the code which is usually done by using an emulator but an emulator is not feasible in lot situations, in our case we needed a camera that could be moved a lot which required an IOS device in the IOS version and an Android device in the Android version.</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0C2">
      <w:pPr>
        <w:pStyle w:val="Heading3"/>
        <w:numPr>
          <w:ilvl w:val="2"/>
          <w:numId w:val="12"/>
        </w:numPr>
        <w:tabs>
          <w:tab w:val="left" w:pos="934"/>
          <w:tab w:val="left" w:pos="935"/>
        </w:tabs>
        <w:spacing w:after="0" w:before="1" w:line="240" w:lineRule="auto"/>
        <w:ind w:left="934" w:right="0" w:hanging="823"/>
        <w:jc w:val="left"/>
        <w:rPr/>
      </w:pPr>
      <w:bookmarkStart w:colFirst="0" w:colLast="0" w:name="_heading=h.17dp8vu" w:id="10"/>
      <w:bookmarkEnd w:id="10"/>
      <w:r w:rsidDel="00000000" w:rsidR="00000000" w:rsidRPr="00000000">
        <w:rPr>
          <w:rtl w:val="0"/>
        </w:rPr>
        <w:t xml:space="preserve">Lack Of iOS Tooling</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 w:line="204" w:lineRule="auto"/>
        <w:ind w:left="112" w:right="112"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Building a Flutter Application comes with a lot of advantages mainly building for multi-platforms, but when building for an IOS device a MacOS device is needed which is not available.</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0C5">
      <w:pPr>
        <w:pStyle w:val="Heading3"/>
        <w:numPr>
          <w:ilvl w:val="2"/>
          <w:numId w:val="12"/>
        </w:numPr>
        <w:tabs>
          <w:tab w:val="left" w:pos="934"/>
          <w:tab w:val="left" w:pos="935"/>
        </w:tabs>
        <w:spacing w:after="0" w:before="0" w:line="240" w:lineRule="auto"/>
        <w:ind w:left="934" w:right="0" w:hanging="823"/>
        <w:jc w:val="left"/>
        <w:rPr/>
      </w:pPr>
      <w:bookmarkStart w:colFirst="0" w:colLast="0" w:name="_heading=h.3rdcrjn" w:id="11"/>
      <w:bookmarkEnd w:id="11"/>
      <w:r w:rsidDel="00000000" w:rsidR="00000000" w:rsidRPr="00000000">
        <w:rPr>
          <w:rtl w:val="0"/>
        </w:rPr>
        <w:t xml:space="preserve">Lack Of Domain Knowledge</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6" w:line="204" w:lineRule="auto"/>
        <w:ind w:left="112" w:right="111"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application required a lot of domain knowledge to be able to communicate, ask questions and understand the requirements.</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04" w:lineRule="auto"/>
        <w:ind w:left="112" w:right="109" w:firstLine="298"/>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When writing some functionalities a lot of research and asking professionals who are not readily available was required.</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0C9">
      <w:pPr>
        <w:pStyle w:val="Heading3"/>
        <w:numPr>
          <w:ilvl w:val="2"/>
          <w:numId w:val="12"/>
        </w:numPr>
        <w:tabs>
          <w:tab w:val="left" w:pos="934"/>
          <w:tab w:val="left" w:pos="935"/>
        </w:tabs>
        <w:spacing w:after="0" w:before="0" w:line="240" w:lineRule="auto"/>
        <w:ind w:left="934" w:right="0" w:hanging="823"/>
        <w:jc w:val="left"/>
        <w:rPr/>
      </w:pPr>
      <w:bookmarkStart w:colFirst="0" w:colLast="0" w:name="_heading=h.26in1rg" w:id="12"/>
      <w:bookmarkEnd w:id="12"/>
      <w:r w:rsidDel="00000000" w:rsidR="00000000" w:rsidRPr="00000000">
        <w:rPr>
          <w:rtl w:val="0"/>
        </w:rPr>
        <w:t xml:space="preserve">Inexperience</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As the first time working with a customer, no matter how much you prepare yourself is a novel experience. Working in a new domain and using new technologies made us take a huge amount of detours and do some things which we later found out were useless.</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0CC">
      <w:pPr>
        <w:pStyle w:val="Heading3"/>
        <w:numPr>
          <w:ilvl w:val="2"/>
          <w:numId w:val="12"/>
        </w:numPr>
        <w:tabs>
          <w:tab w:val="left" w:pos="934"/>
          <w:tab w:val="left" w:pos="935"/>
        </w:tabs>
        <w:spacing w:after="0" w:before="0" w:line="240" w:lineRule="auto"/>
        <w:ind w:left="934" w:right="0" w:hanging="823"/>
        <w:jc w:val="left"/>
        <w:rPr/>
      </w:pPr>
      <w:bookmarkStart w:colFirst="0" w:colLast="0" w:name="_heading=h.lnxbz9" w:id="13"/>
      <w:bookmarkEnd w:id="13"/>
      <w:r w:rsidDel="00000000" w:rsidR="00000000" w:rsidRPr="00000000">
        <w:rPr>
          <w:rtl w:val="0"/>
        </w:rPr>
        <w:t xml:space="preserve">Miscommunication And Late Data Delivery</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main forms of data representations between the developers and the urban planners are different which resulted in miscommunication when mentioning data which resulted in the data being late.</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0CF">
      <w:pPr>
        <w:pStyle w:val="Heading3"/>
        <w:numPr>
          <w:ilvl w:val="2"/>
          <w:numId w:val="12"/>
        </w:numPr>
        <w:tabs>
          <w:tab w:val="left" w:pos="934"/>
          <w:tab w:val="left" w:pos="935"/>
        </w:tabs>
        <w:spacing w:after="0" w:before="0" w:line="240" w:lineRule="auto"/>
        <w:ind w:left="934" w:right="0" w:hanging="823"/>
        <w:jc w:val="left"/>
        <w:rPr/>
      </w:pPr>
      <w:bookmarkStart w:colFirst="0" w:colLast="0" w:name="_heading=h.35nkun2" w:id="14"/>
      <w:bookmarkEnd w:id="14"/>
      <w:r w:rsidDel="00000000" w:rsidR="00000000" w:rsidRPr="00000000">
        <w:rPr>
          <w:rtl w:val="0"/>
        </w:rPr>
        <w:t xml:space="preserve">Lack Of Time</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158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Time is the most important factor in any project. Researching, communicating, testing,developing, understanding the requirements, planning, and the wasted time due to inexperience, all of these things require time which no matter how tiny, quickly adds up.</w:t>
      </w:r>
    </w:p>
    <w:p w:rsidR="00000000" w:rsidDel="00000000" w:rsidP="00000000" w:rsidRDefault="00000000" w:rsidRPr="00000000" w14:paraId="000000D1">
      <w:pPr>
        <w:pStyle w:val="Heading2"/>
        <w:numPr>
          <w:ilvl w:val="1"/>
          <w:numId w:val="12"/>
        </w:numPr>
        <w:tabs>
          <w:tab w:val="left" w:pos="847"/>
          <w:tab w:val="left" w:pos="848"/>
        </w:tabs>
        <w:spacing w:after="0" w:before="31" w:line="240" w:lineRule="auto"/>
        <w:ind w:left="848" w:right="0" w:hanging="736"/>
        <w:jc w:val="left"/>
        <w:rPr/>
      </w:pPr>
      <w:bookmarkStart w:colFirst="0" w:colLast="0" w:name="_heading=h.1ksv4uv" w:id="15"/>
      <w:bookmarkEnd w:id="15"/>
      <w:r w:rsidDel="00000000" w:rsidR="00000000" w:rsidRPr="00000000">
        <w:rPr>
          <w:rtl w:val="0"/>
        </w:rPr>
        <w:t xml:space="preserve">Standards/Codes</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2" w:line="204" w:lineRule="auto"/>
        <w:ind w:left="112" w:right="111"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Some of the standards used in building this project are: the REST API standards,the Pales- tinian Coordinate System EPSG:28191, and Global Coordinate Standard used in Google maps EPSG:4326(WGS84).</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PMingLiU" w:cs="PMingLiU" w:eastAsia="PMingLiU" w:hAnsi="PMingLiU"/>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4">
      <w:pPr>
        <w:pStyle w:val="Heading2"/>
        <w:numPr>
          <w:ilvl w:val="1"/>
          <w:numId w:val="12"/>
        </w:numPr>
        <w:tabs>
          <w:tab w:val="left" w:pos="847"/>
          <w:tab w:val="left" w:pos="848"/>
        </w:tabs>
        <w:spacing w:after="0" w:before="1" w:line="240" w:lineRule="auto"/>
        <w:ind w:left="848" w:right="0" w:hanging="736"/>
        <w:jc w:val="left"/>
        <w:rPr/>
      </w:pPr>
      <w:bookmarkStart w:colFirst="0" w:colLast="0" w:name="_heading=h.44sinio" w:id="16"/>
      <w:bookmarkEnd w:id="16"/>
      <w:r w:rsidDel="00000000" w:rsidR="00000000" w:rsidRPr="00000000">
        <w:rPr>
          <w:rtl w:val="0"/>
        </w:rPr>
        <w:t xml:space="preserve">Earlier coursework</w:t>
      </w:r>
    </w:p>
    <w:p w:rsidR="00000000" w:rsidDel="00000000" w:rsidP="00000000" w:rsidRDefault="00000000" w:rsidRPr="00000000" w14:paraId="000000D5">
      <w:pPr>
        <w:pStyle w:val="Heading3"/>
        <w:numPr>
          <w:ilvl w:val="2"/>
          <w:numId w:val="12"/>
        </w:numPr>
        <w:tabs>
          <w:tab w:val="left" w:pos="934"/>
          <w:tab w:val="left" w:pos="935"/>
        </w:tabs>
        <w:spacing w:after="0" w:before="238" w:line="240" w:lineRule="auto"/>
        <w:ind w:left="934" w:right="0" w:hanging="823"/>
        <w:jc w:val="left"/>
        <w:rPr/>
      </w:pPr>
      <w:bookmarkStart w:colFirst="0" w:colLast="0" w:name="_heading=h.2jxsxqh" w:id="17"/>
      <w:bookmarkEnd w:id="17"/>
      <w:r w:rsidDel="00000000" w:rsidR="00000000" w:rsidRPr="00000000">
        <w:rPr>
          <w:rtl w:val="0"/>
        </w:rPr>
        <w:t xml:space="preserve">Object Oriented Programming</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 w:line="204" w:lineRule="auto"/>
        <w:ind w:left="112" w:right="108"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Is a course that teaches the Object Oriented Programming principles in java although java was not used in this project but the principles are also used in Dart (the programming language used in flutter).</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0D8">
      <w:pPr>
        <w:pStyle w:val="Heading3"/>
        <w:numPr>
          <w:ilvl w:val="2"/>
          <w:numId w:val="12"/>
        </w:numPr>
        <w:tabs>
          <w:tab w:val="left" w:pos="934"/>
          <w:tab w:val="left" w:pos="935"/>
        </w:tabs>
        <w:spacing w:after="0" w:before="0" w:line="240" w:lineRule="auto"/>
        <w:ind w:left="934" w:right="0" w:hanging="823"/>
        <w:jc w:val="left"/>
        <w:rPr/>
      </w:pPr>
      <w:bookmarkStart w:colFirst="0" w:colLast="0" w:name="_heading=h.z337ya" w:id="18"/>
      <w:bookmarkEnd w:id="18"/>
      <w:r w:rsidDel="00000000" w:rsidR="00000000" w:rsidRPr="00000000">
        <w:rPr>
          <w:rtl w:val="0"/>
        </w:rPr>
        <w:t xml:space="preserve">Database Design</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6"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As the vast majority of web and mobile applications use databases so database design played a major role in the project, in the system we also used the GIS plugin in the database which extended the possibilities of the database.</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0DB">
      <w:pPr>
        <w:pStyle w:val="Heading3"/>
        <w:numPr>
          <w:ilvl w:val="2"/>
          <w:numId w:val="12"/>
        </w:numPr>
        <w:tabs>
          <w:tab w:val="left" w:pos="934"/>
          <w:tab w:val="left" w:pos="935"/>
        </w:tabs>
        <w:spacing w:after="0" w:before="1" w:line="240" w:lineRule="auto"/>
        <w:ind w:left="934" w:right="0" w:hanging="823"/>
        <w:jc w:val="left"/>
        <w:rPr/>
      </w:pPr>
      <w:bookmarkStart w:colFirst="0" w:colLast="0" w:name="_heading=h.3j2qqm3" w:id="19"/>
      <w:bookmarkEnd w:id="19"/>
      <w:r w:rsidDel="00000000" w:rsidR="00000000" w:rsidRPr="00000000">
        <w:rPr>
          <w:rtl w:val="0"/>
        </w:rPr>
        <w:t xml:space="preserve">Distributed Operating Systems</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back-end in our system was designed using Docker, Docker-Compose and REST APIs , the web front-end (Admin Page) was built using React, all of these technologies and principles were used in the course specifically in the project at the end of the course.</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0DE">
      <w:pPr>
        <w:pStyle w:val="Heading3"/>
        <w:numPr>
          <w:ilvl w:val="2"/>
          <w:numId w:val="12"/>
        </w:numPr>
        <w:tabs>
          <w:tab w:val="left" w:pos="934"/>
          <w:tab w:val="left" w:pos="935"/>
        </w:tabs>
        <w:spacing w:after="0" w:before="0" w:line="240" w:lineRule="auto"/>
        <w:ind w:left="934" w:right="0" w:hanging="823"/>
        <w:jc w:val="left"/>
        <w:rPr/>
      </w:pPr>
      <w:bookmarkStart w:colFirst="0" w:colLast="0" w:name="_heading=h.1y810tw" w:id="20"/>
      <w:bookmarkEnd w:id="20"/>
      <w:r w:rsidDel="00000000" w:rsidR="00000000" w:rsidRPr="00000000">
        <w:rPr>
          <w:rtl w:val="0"/>
        </w:rPr>
        <w:t xml:space="preserve">Software Engineering &amp; Advanced Software Engineering</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principles taken in these courses are life long, the code is version controlled using git and written in accordance to the clean code and Client Server architecture and we made sure to make it highly cohesive and lowly coupled.</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0E1">
      <w:pPr>
        <w:pStyle w:val="Heading3"/>
        <w:numPr>
          <w:ilvl w:val="2"/>
          <w:numId w:val="12"/>
        </w:numPr>
        <w:tabs>
          <w:tab w:val="left" w:pos="934"/>
          <w:tab w:val="left" w:pos="935"/>
        </w:tabs>
        <w:spacing w:after="0" w:before="0" w:line="240" w:lineRule="auto"/>
        <w:ind w:left="934" w:right="0" w:hanging="823"/>
        <w:jc w:val="left"/>
        <w:rPr/>
      </w:pPr>
      <w:bookmarkStart w:colFirst="0" w:colLast="0" w:name="_heading=h.4i7ojhp" w:id="21"/>
      <w:bookmarkEnd w:id="21"/>
      <w:r w:rsidDel="00000000" w:rsidR="00000000" w:rsidRPr="00000000">
        <w:rPr>
          <w:rtl w:val="0"/>
        </w:rPr>
        <w:t xml:space="preserve">Critical Thinking and Research Skills</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 w:line="204" w:lineRule="auto"/>
        <w:ind w:left="112" w:right="111" w:firstLine="0"/>
        <w:jc w:val="both"/>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92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research and the writing of this report were all taught in this course and it’s one of the few non-technical courses which also is life long.</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PMingLiU" w:cs="PMingLiU" w:eastAsia="PMingLiU" w:hAnsi="PMingLiU"/>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E5">
      <w:pPr>
        <w:pStyle w:val="Heading1"/>
        <w:numPr>
          <w:ilvl w:val="0"/>
          <w:numId w:val="12"/>
        </w:numPr>
        <w:tabs>
          <w:tab w:val="left" w:pos="608"/>
        </w:tabs>
        <w:spacing w:after="0" w:before="47" w:line="240" w:lineRule="auto"/>
        <w:ind w:left="607" w:right="0" w:hanging="496"/>
        <w:jc w:val="left"/>
        <w:rPr/>
      </w:pPr>
      <w:bookmarkStart w:colFirst="0" w:colLast="0" w:name="_heading=h.2xcytpi" w:id="22"/>
      <w:bookmarkEnd w:id="22"/>
      <w:r w:rsidDel="00000000" w:rsidR="00000000" w:rsidRPr="00000000">
        <w:rPr>
          <w:rtl w:val="0"/>
        </w:rPr>
        <w:t xml:space="preserve">Literature Review</w:t>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Georgia" w:cs="Georgia" w:eastAsia="Georgia" w:hAnsi="Georgia"/>
          <w:b w:val="1"/>
          <w:i w:val="0"/>
          <w:smallCaps w:val="0"/>
          <w:strike w:val="0"/>
          <w:color w:val="000000"/>
          <w:sz w:val="40"/>
          <w:szCs w:val="40"/>
          <w:u w:val="none"/>
          <w:shd w:fill="auto" w:val="clear"/>
          <w:vertAlign w:val="baseline"/>
        </w:rPr>
      </w:pPr>
      <w:r w:rsidDel="00000000" w:rsidR="00000000" w:rsidRPr="00000000">
        <w:rPr>
          <w:rtl w:val="0"/>
        </w:rPr>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4" w:lineRule="auto"/>
        <w:ind w:left="112" w:right="111"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Land-Info is designed with the motive of providing a convenient application with a good user expe- rience, and of course there was applications that provide similar functionality, and we list them as follows :</w:t>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PMingLiU" w:cs="PMingLiU" w:eastAsia="PMingLiU" w:hAnsi="PMingLiU"/>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0EA">
      <w:pPr>
        <w:pStyle w:val="Heading2"/>
        <w:numPr>
          <w:ilvl w:val="1"/>
          <w:numId w:val="12"/>
        </w:numPr>
        <w:tabs>
          <w:tab w:val="left" w:pos="847"/>
          <w:tab w:val="left" w:pos="848"/>
        </w:tabs>
        <w:spacing w:after="0" w:before="0" w:line="240" w:lineRule="auto"/>
        <w:ind w:left="848" w:right="0" w:hanging="736"/>
        <w:jc w:val="left"/>
        <w:rPr/>
      </w:pPr>
      <w:bookmarkStart w:colFirst="0" w:colLast="0" w:name="_heading=h.1ci93xb" w:id="23"/>
      <w:bookmarkEnd w:id="23"/>
      <w:r w:rsidDel="00000000" w:rsidR="00000000" w:rsidRPr="00000000">
        <w:rPr>
          <w:rtl w:val="0"/>
        </w:rPr>
        <w:t xml:space="preserve">Geomolg</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2" w:line="204" w:lineRule="auto"/>
        <w:ind w:left="112" w:right="111"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Geomolg is a website of the Palestinian Ministry of Local Government that provides geospatial information to users.</w:t>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2.00000000000003" w:lineRule="auto"/>
        <w:ind w:left="411" w:right="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What it provides:the municipality of local government, n.d.</w:t>
      </w:r>
    </w:p>
    <w:p w:rsidR="00000000" w:rsidDel="00000000" w:rsidP="00000000" w:rsidRDefault="00000000" w:rsidRPr="00000000" w14:paraId="000000ED">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tabs>
          <w:tab w:val="left" w:pos="611"/>
        </w:tabs>
        <w:spacing w:after="0" w:before="67" w:line="240" w:lineRule="auto"/>
        <w:ind w:left="610" w:right="0" w:hanging="255"/>
        <w:jc w:val="both"/>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Organization plan</w:t>
      </w:r>
      <w:r w:rsidDel="00000000" w:rsidR="00000000" w:rsidRPr="00000000">
        <w:rPr>
          <w:rtl w:val="0"/>
        </w:rPr>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 w:line="204" w:lineRule="auto"/>
        <w:ind w:left="610" w:right="11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existing structural plan came from its own aerial photography, and it does not necessarily apply to the aerial photography of the entire West Bank available on the geomulge system. As the permissible percentage of error in the entire aerial photography of the West Bank is about half a meter or more, but the error in aerial photography of a particular country is not allowed to exceed 20 cm.</w:t>
      </w:r>
    </w:p>
    <w:p w:rsidR="00000000" w:rsidDel="00000000" w:rsidP="00000000" w:rsidRDefault="00000000" w:rsidRPr="00000000" w14:paraId="000000EF">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tabs>
          <w:tab w:val="left" w:pos="611"/>
        </w:tabs>
        <w:spacing w:after="0" w:before="111" w:line="240" w:lineRule="auto"/>
        <w:ind w:left="610" w:right="0" w:hanging="255"/>
        <w:jc w:val="both"/>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Land chunks</w:t>
      </w:r>
      <w:r w:rsidDel="00000000" w:rsidR="00000000" w:rsidRPr="00000000">
        <w:rPr>
          <w:rtl w:val="0"/>
        </w:rPr>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 w:line="204" w:lineRule="auto"/>
        <w:ind w:left="610" w:right="108"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Old chunks of land came from pre-1967 papers (currently coming from GNSS instruments which should match the aerial photos). As for the numbering of plots and basins, it should be noted that the amendment to the information on the lands comes based on the requests received to them in this regard, as this information does not come to them from its main source “the Land Department”, and therefore it is modified according to the updates that they receive from the municipalities or users of the geomolg .</w:t>
      </w:r>
    </w:p>
    <w:p w:rsidR="00000000" w:rsidDel="00000000" w:rsidP="00000000" w:rsidRDefault="00000000" w:rsidRPr="00000000" w14:paraId="000000F1">
      <w:pPr>
        <w:keepNext w:val="0"/>
        <w:keepLines w:val="0"/>
        <w:pageBreakBefore w:val="0"/>
        <w:widowControl w:val="0"/>
        <w:numPr>
          <w:ilvl w:val="0"/>
          <w:numId w:val="11"/>
        </w:numPr>
        <w:pBdr>
          <w:top w:space="0" w:sz="0" w:val="nil"/>
          <w:left w:space="0" w:sz="0" w:val="nil"/>
          <w:bottom w:space="0" w:sz="0" w:val="nil"/>
          <w:right w:space="0" w:sz="0" w:val="nil"/>
          <w:between w:space="0" w:sz="0" w:val="nil"/>
        </w:pBdr>
        <w:shd w:fill="auto" w:val="clear"/>
        <w:tabs>
          <w:tab w:val="left" w:pos="611"/>
        </w:tabs>
        <w:spacing w:after="0" w:before="112" w:line="240" w:lineRule="auto"/>
        <w:ind w:left="610" w:right="0" w:hanging="255"/>
        <w:jc w:val="both"/>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Aerial photo</w:t>
      </w:r>
      <w:r w:rsidDel="00000000" w:rsidR="00000000" w:rsidRPr="00000000">
        <w:rPr>
          <w:rtl w:val="0"/>
        </w:rPr>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 w:line="204" w:lineRule="auto"/>
        <w:ind w:left="610" w:right="11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goal and the main message of it is to understand the reality, inference and reading only, as the image is not used for the purposes of accurate measurements.</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0" w:line="240" w:lineRule="auto"/>
        <w:ind w:left="411"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Disadvantages:</w:t>
      </w:r>
    </w:p>
    <w:p w:rsidR="00000000" w:rsidDel="00000000" w:rsidP="00000000" w:rsidRDefault="00000000" w:rsidRPr="00000000" w14:paraId="000000F4">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tabs>
          <w:tab w:val="left" w:pos="611"/>
        </w:tabs>
        <w:spacing w:after="0" w:before="68" w:line="240" w:lineRule="auto"/>
        <w:ind w:left="610" w:right="0" w:hanging="255"/>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Difficult to use, especially for people who are not familiar with land terminology.</w:t>
      </w:r>
      <w:r w:rsidDel="00000000" w:rsidR="00000000" w:rsidRPr="00000000">
        <w:rPr>
          <w:rtl w:val="0"/>
        </w:rPr>
      </w:r>
    </w:p>
    <w:p w:rsidR="00000000" w:rsidDel="00000000" w:rsidP="00000000" w:rsidRDefault="00000000" w:rsidRPr="00000000" w14:paraId="000000F5">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tabs>
          <w:tab w:val="left" w:pos="611"/>
        </w:tabs>
        <w:spacing w:after="0" w:before="93" w:line="240" w:lineRule="auto"/>
        <w:ind w:left="610" w:right="0" w:hanging="255"/>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Failure to provide information about the user’s current location.</w:t>
      </w:r>
      <w:r w:rsidDel="00000000" w:rsidR="00000000" w:rsidRPr="00000000">
        <w:rPr>
          <w:rtl w:val="0"/>
        </w:rPr>
      </w:r>
    </w:p>
    <w:p w:rsidR="00000000" w:rsidDel="00000000" w:rsidP="00000000" w:rsidRDefault="00000000" w:rsidRPr="00000000" w14:paraId="000000F6">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tabs>
          <w:tab w:val="left" w:pos="611"/>
        </w:tabs>
        <w:spacing w:after="0" w:before="93" w:line="240" w:lineRule="auto"/>
        <w:ind w:left="610" w:right="0" w:hanging="255"/>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Laggy and hard o use via mobile phone.</w:t>
      </w:r>
      <w:r w:rsidDel="00000000" w:rsidR="00000000" w:rsidRPr="00000000">
        <w:rPr>
          <w:rtl w:val="0"/>
        </w:rPr>
      </w:r>
    </w:p>
    <w:p w:rsidR="00000000" w:rsidDel="00000000" w:rsidP="00000000" w:rsidRDefault="00000000" w:rsidRPr="00000000" w14:paraId="000000F7">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tabs>
          <w:tab w:val="left" w:pos="611"/>
        </w:tabs>
        <w:spacing w:after="0" w:before="94" w:line="240" w:lineRule="auto"/>
        <w:ind w:left="610" w:right="0" w:hanging="255"/>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There is no ability to save information about certain land chunk to return to it later</w:t>
      </w:r>
      <w:r w:rsidDel="00000000" w:rsidR="00000000" w:rsidRPr="00000000">
        <w:rPr>
          <w:rtl w:val="0"/>
        </w:rPr>
      </w:r>
    </w:p>
    <w:p w:rsidR="00000000" w:rsidDel="00000000" w:rsidP="00000000" w:rsidRDefault="00000000" w:rsidRPr="00000000" w14:paraId="000000F8">
      <w:pPr>
        <w:keepNext w:val="0"/>
        <w:keepLines w:val="0"/>
        <w:pageBreakBefore w:val="0"/>
        <w:widowControl w:val="0"/>
        <w:numPr>
          <w:ilvl w:val="0"/>
          <w:numId w:val="10"/>
        </w:numPr>
        <w:pBdr>
          <w:top w:space="0" w:sz="0" w:val="nil"/>
          <w:left w:space="0" w:sz="0" w:val="nil"/>
          <w:bottom w:space="0" w:sz="0" w:val="nil"/>
          <w:right w:space="0" w:sz="0" w:val="nil"/>
          <w:between w:space="0" w:sz="0" w:val="nil"/>
        </w:pBdr>
        <w:shd w:fill="auto" w:val="clear"/>
        <w:tabs>
          <w:tab w:val="left" w:pos="611"/>
        </w:tabs>
        <w:spacing w:after="0" w:before="93" w:line="240" w:lineRule="auto"/>
        <w:ind w:left="610" w:right="0" w:hanging="255"/>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there is no communication between the users and the municipality.</w:t>
      </w:r>
      <w:r w:rsidDel="00000000" w:rsidR="00000000" w:rsidRPr="00000000">
        <w:rPr>
          <w:rtl w:val="0"/>
        </w:rPr>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PMingLiU" w:cs="PMingLiU" w:eastAsia="PMingLiU" w:hAnsi="PMingLiU"/>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A">
      <w:pPr>
        <w:pStyle w:val="Heading2"/>
        <w:numPr>
          <w:ilvl w:val="1"/>
          <w:numId w:val="12"/>
        </w:numPr>
        <w:tabs>
          <w:tab w:val="left" w:pos="847"/>
          <w:tab w:val="left" w:pos="848"/>
        </w:tabs>
        <w:spacing w:after="0" w:before="1" w:line="240" w:lineRule="auto"/>
        <w:ind w:left="848" w:right="0" w:hanging="736"/>
        <w:jc w:val="left"/>
        <w:rPr/>
      </w:pPr>
      <w:bookmarkStart w:colFirst="0" w:colLast="0" w:name="_heading=h.3whwml4" w:id="24"/>
      <w:bookmarkEnd w:id="24"/>
      <w:r w:rsidDel="00000000" w:rsidR="00000000" w:rsidRPr="00000000">
        <w:rPr>
          <w:rtl w:val="0"/>
        </w:rPr>
        <w:t xml:space="preserve">Maps</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1" w:line="204" w:lineRule="auto"/>
        <w:ind w:left="112" w:right="111"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We have devoted ourselves to talking about Google Maps in this section, since most of the maps have the same characteristics with minor differences, and this application is the most popular and used.</w:t>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04" w:lineRule="auto"/>
        <w:ind w:left="112" w:right="109" w:firstLine="298"/>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Google Maps is one of the most sought after innovation in the history of technology. The advent of this feature by the tech-giant Google Inc. Google Map enables people to navigate and find the shortest and most convenient route to their desired destination. According to a recent survey, Google Maps has acquired almost 64 million users. Moreover, it has included new features like street-view, location of hospitals, cafes, police-stations and many more helpful features.Mehta et al., 2019</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7" w:lineRule="auto"/>
        <w:ind w:left="411" w:right="0" w:firstLine="0"/>
        <w:jc w:val="left"/>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158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Advantages:</w:t>
      </w:r>
    </w:p>
    <w:p w:rsidR="00000000" w:rsidDel="00000000" w:rsidP="00000000" w:rsidRDefault="00000000" w:rsidRPr="00000000" w14:paraId="000000FE">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tabs>
          <w:tab w:val="left" w:pos="611"/>
        </w:tabs>
        <w:spacing w:after="0" w:before="36" w:line="240" w:lineRule="auto"/>
        <w:ind w:left="610" w:right="0" w:hanging="255"/>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Show user current location</w:t>
      </w:r>
    </w:p>
    <w:p w:rsidR="00000000" w:rsidDel="00000000" w:rsidP="00000000" w:rsidRDefault="00000000" w:rsidRPr="00000000" w14:paraId="000000FF">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tabs>
          <w:tab w:val="left" w:pos="611"/>
        </w:tabs>
        <w:spacing w:after="0" w:before="119" w:line="240" w:lineRule="auto"/>
        <w:ind w:left="610" w:right="0" w:hanging="255"/>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Show a map containing various kinds of helpful services.</w:t>
      </w:r>
    </w:p>
    <w:p w:rsidR="00000000" w:rsidDel="00000000" w:rsidP="00000000" w:rsidRDefault="00000000" w:rsidRPr="00000000" w14:paraId="00000100">
      <w:pPr>
        <w:keepNext w:val="0"/>
        <w:keepLines w:val="0"/>
        <w:pageBreakBefore w:val="0"/>
        <w:widowControl w:val="0"/>
        <w:numPr>
          <w:ilvl w:val="0"/>
          <w:numId w:val="9"/>
        </w:numPr>
        <w:pBdr>
          <w:top w:space="0" w:sz="0" w:val="nil"/>
          <w:left w:space="0" w:sz="0" w:val="nil"/>
          <w:bottom w:space="0" w:sz="0" w:val="nil"/>
          <w:right w:space="0" w:sz="0" w:val="nil"/>
          <w:between w:space="0" w:sz="0" w:val="nil"/>
        </w:pBdr>
        <w:shd w:fill="auto" w:val="clear"/>
        <w:tabs>
          <w:tab w:val="left" w:pos="611"/>
        </w:tabs>
        <w:spacing w:after="0" w:before="149" w:line="204" w:lineRule="auto"/>
        <w:ind w:left="610" w:right="110" w:hanging="255"/>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street-view: It is a service that was founded in 2017 that gives interactive panoramas from various locations across the world.</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2" w:line="240" w:lineRule="auto"/>
        <w:ind w:left="411"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Disadvantages:</w:t>
      </w:r>
    </w:p>
    <w:p w:rsidR="00000000" w:rsidDel="00000000" w:rsidP="00000000" w:rsidRDefault="00000000" w:rsidRPr="00000000" w14:paraId="00000102">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pos="611"/>
        </w:tabs>
        <w:spacing w:after="0" w:before="119" w:line="240" w:lineRule="auto"/>
        <w:ind w:left="610" w:right="0" w:hanging="255"/>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It does not contain information related to land types and building restrictions.</w:t>
      </w:r>
      <w:r w:rsidDel="00000000" w:rsidR="00000000" w:rsidRPr="00000000">
        <w:rPr>
          <w:rtl w:val="0"/>
        </w:rPr>
      </w:r>
    </w:p>
    <w:p w:rsidR="00000000" w:rsidDel="00000000" w:rsidP="00000000" w:rsidRDefault="00000000" w:rsidRPr="00000000" w14:paraId="00000103">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tabs>
          <w:tab w:val="left" w:pos="611"/>
        </w:tabs>
        <w:spacing w:after="0" w:before="119" w:line="240" w:lineRule="auto"/>
        <w:ind w:left="610" w:right="0" w:hanging="255"/>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It is not affiliated with an official body.</w:t>
      </w:r>
      <w:r w:rsidDel="00000000" w:rsidR="00000000" w:rsidRPr="00000000">
        <w:rPr>
          <w:rtl w:val="0"/>
        </w:rPr>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105">
      <w:pPr>
        <w:pStyle w:val="Heading2"/>
        <w:numPr>
          <w:ilvl w:val="1"/>
          <w:numId w:val="12"/>
        </w:numPr>
        <w:tabs>
          <w:tab w:val="left" w:pos="847"/>
          <w:tab w:val="left" w:pos="848"/>
        </w:tabs>
        <w:spacing w:after="0" w:before="1" w:line="240" w:lineRule="auto"/>
        <w:ind w:left="848" w:right="0" w:hanging="736"/>
        <w:jc w:val="left"/>
        <w:rPr/>
      </w:pPr>
      <w:bookmarkStart w:colFirst="0" w:colLast="0" w:name="_heading=h.2bn6wsx" w:id="25"/>
      <w:bookmarkEnd w:id="25"/>
      <w:r w:rsidDel="00000000" w:rsidR="00000000" w:rsidRPr="00000000">
        <w:rPr>
          <w:rtl w:val="0"/>
        </w:rPr>
        <w:t xml:space="preserve">What Distinguishes Land-Info From Previous Examples?</w:t>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1"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MAD has been designed and developed to combine and add to the features of the above examples while avoiding the negatives.</w:t>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04" w:lineRule="auto"/>
        <w:ind w:left="112" w:right="109" w:firstLine="298"/>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Our application is the only mobile application that takes into account the user and provides him with information in an easy and understandable manner regarding the types of plots of land, and is also able to identify the lands to clarify them.</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04" w:lineRule="auto"/>
        <w:ind w:left="112" w:right="109" w:firstLine="298"/>
        <w:jc w:val="both"/>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92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Providing a land information preservation service that makes it easier for users to return to it when needed, and this service also helps land traders in managing their businesses.</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PMingLiU" w:cs="PMingLiU" w:eastAsia="PMingLiU" w:hAnsi="PMingLiU"/>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0B">
      <w:pPr>
        <w:pStyle w:val="Heading1"/>
        <w:numPr>
          <w:ilvl w:val="0"/>
          <w:numId w:val="9"/>
        </w:numPr>
        <w:tabs>
          <w:tab w:val="left" w:pos="608"/>
        </w:tabs>
        <w:spacing w:after="0" w:before="47" w:line="240" w:lineRule="auto"/>
        <w:ind w:left="607" w:right="0" w:hanging="496"/>
        <w:jc w:val="left"/>
        <w:rPr/>
      </w:pPr>
      <w:bookmarkStart w:colFirst="0" w:colLast="0" w:name="_heading=h.qsh70q" w:id="26"/>
      <w:bookmarkEnd w:id="26"/>
      <w:r w:rsidDel="00000000" w:rsidR="00000000" w:rsidRPr="00000000">
        <w:rPr>
          <w:rtl w:val="0"/>
        </w:rPr>
        <w:t xml:space="preserve">Methodology</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Georgia" w:cs="Georgia" w:eastAsia="Georgia" w:hAnsi="Georgia"/>
          <w:b w:val="1"/>
          <w:i w:val="0"/>
          <w:smallCaps w:val="0"/>
          <w:strike w:val="0"/>
          <w:color w:val="000000"/>
          <w:sz w:val="40"/>
          <w:szCs w:val="40"/>
          <w:u w:val="none"/>
          <w:shd w:fill="auto" w:val="clear"/>
          <w:vertAlign w:val="baseline"/>
        </w:rPr>
      </w:pPr>
      <w:r w:rsidDel="00000000" w:rsidR="00000000" w:rsidRPr="00000000">
        <w:rPr>
          <w:rtl w:val="0"/>
        </w:rPr>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4" w:lineRule="auto"/>
        <w:ind w:left="112" w:right="111"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This part provides general information about the methods we followed in choosing the idea to designing the logo and information on the application development stages down to the final product.</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0">
      <w:pPr>
        <w:pStyle w:val="Heading2"/>
        <w:numPr>
          <w:ilvl w:val="1"/>
          <w:numId w:val="9"/>
        </w:numPr>
        <w:tabs>
          <w:tab w:val="left" w:pos="847"/>
          <w:tab w:val="left" w:pos="848"/>
        </w:tabs>
        <w:spacing w:after="0" w:before="0" w:line="240" w:lineRule="auto"/>
        <w:ind w:left="848" w:right="0" w:hanging="736"/>
        <w:jc w:val="left"/>
        <w:rPr/>
      </w:pPr>
      <w:bookmarkStart w:colFirst="0" w:colLast="0" w:name="_heading=h.3as4poj" w:id="27"/>
      <w:bookmarkEnd w:id="27"/>
      <w:r w:rsidDel="00000000" w:rsidR="00000000" w:rsidRPr="00000000">
        <w:rPr>
          <w:rtl w:val="0"/>
        </w:rPr>
        <w:t xml:space="preserve">Inspiration Phase</w:t>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2"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In this phase, potential users were interviewed, starting with the members of the municipality to know their needs and the most prominent problems they face, where the municipality of Jenin was visited on Saturday, the second of October 2021, the engineering department director Eng. Shereen Abu Wa’er and the general manager Mamdouh Assaf were interviewed to discuss the most major issues, which turned out to be displacement in the settlement basins, and the fact that the structural plan is outdated and does not correspond to reality, in addition to them being concerned about the citizens’ lack of confidence in the services provided by the municipality.</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04" w:lineRule="auto"/>
        <w:ind w:left="112" w:right="110" w:firstLine="298"/>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Then, meetings with citizens were held to conclude that the most significant problems faced by citizens include ignorance of laws and provisions, which caused problems for one of the citizens interviewed, as well as poor distribution of health and educational services.</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4" w:lineRule="auto"/>
        <w:ind w:left="411" w:right="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main problems are as follows:</w:t>
      </w:r>
    </w:p>
    <w:p w:rsidR="00000000" w:rsidDel="00000000" w:rsidP="00000000" w:rsidRDefault="00000000" w:rsidRPr="00000000" w14:paraId="00000114">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tabs>
          <w:tab w:val="left" w:pos="611"/>
        </w:tabs>
        <w:spacing w:after="0" w:before="117" w:line="240" w:lineRule="auto"/>
        <w:ind w:left="610" w:right="0" w:hanging="200"/>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Citizens do not trust the municipality’s procedures</w:t>
      </w:r>
      <w:r w:rsidDel="00000000" w:rsidR="00000000" w:rsidRPr="00000000">
        <w:rPr>
          <w:rtl w:val="0"/>
        </w:rPr>
      </w:r>
    </w:p>
    <w:p w:rsidR="00000000" w:rsidDel="00000000" w:rsidP="00000000" w:rsidRDefault="00000000" w:rsidRPr="00000000" w14:paraId="00000115">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tabs>
          <w:tab w:val="left" w:pos="611"/>
        </w:tabs>
        <w:spacing w:after="0" w:before="118" w:line="240" w:lineRule="auto"/>
        <w:ind w:left="610" w:right="0" w:hanging="200"/>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Poor distribution of services</w:t>
      </w:r>
      <w:r w:rsidDel="00000000" w:rsidR="00000000" w:rsidRPr="00000000">
        <w:rPr>
          <w:rtl w:val="0"/>
        </w:rPr>
      </w:r>
    </w:p>
    <w:p w:rsidR="00000000" w:rsidDel="00000000" w:rsidP="00000000" w:rsidRDefault="00000000" w:rsidRPr="00000000" w14:paraId="00000116">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tabs>
          <w:tab w:val="left" w:pos="611"/>
        </w:tabs>
        <w:spacing w:after="0" w:before="118" w:line="240" w:lineRule="auto"/>
        <w:ind w:left="610" w:right="0" w:hanging="200"/>
        <w:jc w:val="left"/>
        <w:rPr>
          <w:smallCaps w:val="0"/>
          <w:strike w:val="0"/>
          <w:color w:val="00000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Citizens do not have easy access to data on planning and building regulations and laws.</w:t>
      </w:r>
      <w:r w:rsidDel="00000000" w:rsidR="00000000" w:rsidRPr="00000000">
        <w:rPr>
          <w:rtl w:val="0"/>
        </w:rPr>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PMingLiU" w:cs="PMingLiU" w:eastAsia="PMingLiU" w:hAnsi="PMingLiU"/>
          <w:b w:val="0"/>
          <w:i w:val="0"/>
          <w:smallCaps w:val="0"/>
          <w:strike w:val="0"/>
          <w:color w:val="000000"/>
          <w:sz w:val="12"/>
          <w:szCs w:val="12"/>
          <w:u w:val="none"/>
          <w:shd w:fill="auto" w:val="clear"/>
          <w:vertAlign w:val="baseline"/>
        </w:rPr>
      </w:pPr>
      <w:r w:rsidDel="00000000" w:rsidR="00000000" w:rsidRPr="00000000">
        <w:rPr>
          <w:rtl w:val="0"/>
        </w:rPr>
      </w:r>
    </w:p>
    <w:tbl>
      <w:tblPr>
        <w:tblStyle w:val="Table1"/>
        <w:tblW w:w="8375.0" w:type="dxa"/>
        <w:jc w:val="left"/>
        <w:tblInd w:w="263.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632"/>
        <w:gridCol w:w="1892"/>
        <w:gridCol w:w="1609"/>
        <w:gridCol w:w="1609"/>
        <w:gridCol w:w="1633"/>
        <w:tblGridChange w:id="0">
          <w:tblGrid>
            <w:gridCol w:w="1632"/>
            <w:gridCol w:w="1892"/>
            <w:gridCol w:w="1609"/>
            <w:gridCol w:w="1609"/>
            <w:gridCol w:w="1633"/>
          </w:tblGrid>
        </w:tblGridChange>
      </w:tblGrid>
      <w:tr>
        <w:trPr>
          <w:cantSplit w:val="0"/>
          <w:trHeight w:val="490" w:hRule="atLeast"/>
          <w:tblHeader w:val="0"/>
        </w:trPr>
        <w:tc>
          <w:tcPr>
            <w:tcBorders>
              <w:left w:color="000000" w:space="0" w:sz="4" w:val="single"/>
              <w:bottom w:color="000000" w:space="0" w:sz="4" w:val="single"/>
            </w:tcBorders>
            <w:shd w:fill="fff799" w:val="clear"/>
          </w:tcPr>
          <w:p w:rsidR="00000000" w:rsidDel="00000000" w:rsidP="00000000" w:rsidRDefault="00000000" w:rsidRPr="00000000" w14:paraId="00000118">
            <w:pPr>
              <w:keepNext w:val="0"/>
              <w:keepLines w:val="0"/>
              <w:widowControl w:val="0"/>
              <w:pBdr>
                <w:top w:space="0" w:sz="0" w:val="nil"/>
                <w:left w:space="0" w:sz="0" w:val="nil"/>
                <w:bottom w:space="0" w:sz="0" w:val="nil"/>
                <w:right w:space="0" w:sz="0" w:val="nil"/>
                <w:between w:space="0" w:sz="0" w:val="nil"/>
              </w:pBdr>
              <w:shd w:fill="auto" w:val="clear"/>
              <w:spacing w:after="0" w:before="0" w:line="226" w:lineRule="auto"/>
              <w:ind w:left="273" w:right="252"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 of People</w:t>
            </w:r>
          </w:p>
          <w:p w:rsidR="00000000" w:rsidDel="00000000" w:rsidP="00000000" w:rsidRDefault="00000000" w:rsidRPr="00000000" w14:paraId="00000119">
            <w:pPr>
              <w:keepNext w:val="0"/>
              <w:keepLines w:val="0"/>
              <w:widowControl w:val="0"/>
              <w:pBdr>
                <w:top w:space="0" w:sz="0" w:val="nil"/>
                <w:left w:space="0" w:sz="0" w:val="nil"/>
                <w:bottom w:space="0" w:sz="0" w:val="nil"/>
                <w:right w:space="0" w:sz="0" w:val="nil"/>
                <w:between w:space="0" w:sz="0" w:val="nil"/>
              </w:pBdr>
              <w:shd w:fill="auto" w:val="clear"/>
              <w:spacing w:after="0" w:before="0" w:line="244" w:lineRule="auto"/>
              <w:ind w:left="273" w:right="252"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Met</w:t>
            </w:r>
          </w:p>
        </w:tc>
        <w:tc>
          <w:tcPr>
            <w:tcBorders>
              <w:bottom w:color="000000" w:space="0" w:sz="4" w:val="single"/>
            </w:tcBorders>
            <w:shd w:fill="fff799" w:val="clear"/>
          </w:tcPr>
          <w:p w:rsidR="00000000" w:rsidDel="00000000" w:rsidP="00000000" w:rsidRDefault="00000000" w:rsidRPr="00000000" w14:paraId="0000011A">
            <w:pPr>
              <w:keepNext w:val="0"/>
              <w:keepLines w:val="0"/>
              <w:widowControl w:val="0"/>
              <w:pBdr>
                <w:top w:space="0" w:sz="0" w:val="nil"/>
                <w:left w:space="0" w:sz="0" w:val="nil"/>
                <w:bottom w:space="0" w:sz="0" w:val="nil"/>
                <w:right w:space="0" w:sz="0" w:val="nil"/>
                <w:between w:space="0" w:sz="0" w:val="nil"/>
              </w:pBdr>
              <w:shd w:fill="auto" w:val="clear"/>
              <w:spacing w:after="0" w:before="0" w:line="226" w:lineRule="auto"/>
              <w:ind w:left="138" w:right="132"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 of Municipality</w:t>
            </w:r>
          </w:p>
          <w:p w:rsidR="00000000" w:rsidDel="00000000" w:rsidP="00000000" w:rsidRDefault="00000000" w:rsidRPr="00000000" w14:paraId="0000011B">
            <w:pPr>
              <w:keepNext w:val="0"/>
              <w:keepLines w:val="0"/>
              <w:widowControl w:val="0"/>
              <w:pBdr>
                <w:top w:space="0" w:sz="0" w:val="nil"/>
                <w:left w:space="0" w:sz="0" w:val="nil"/>
                <w:bottom w:space="0" w:sz="0" w:val="nil"/>
                <w:right w:space="0" w:sz="0" w:val="nil"/>
                <w:between w:space="0" w:sz="0" w:val="nil"/>
              </w:pBdr>
              <w:shd w:fill="auto" w:val="clear"/>
              <w:spacing w:after="0" w:before="0" w:line="244" w:lineRule="auto"/>
              <w:ind w:left="138" w:right="132"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Members</w:t>
            </w:r>
          </w:p>
        </w:tc>
        <w:tc>
          <w:tcPr>
            <w:tcBorders>
              <w:bottom w:color="000000" w:space="0" w:sz="4" w:val="single"/>
            </w:tcBorders>
            <w:shd w:fill="fff799" w:val="clear"/>
          </w:tcPr>
          <w:p w:rsidR="00000000" w:rsidDel="00000000" w:rsidP="00000000" w:rsidRDefault="00000000" w:rsidRPr="00000000" w14:paraId="0000011C">
            <w:pPr>
              <w:keepNext w:val="0"/>
              <w:keepLines w:val="0"/>
              <w:widowControl w:val="0"/>
              <w:pBdr>
                <w:top w:space="0" w:sz="0" w:val="nil"/>
                <w:left w:space="0" w:sz="0" w:val="nil"/>
                <w:bottom w:space="0" w:sz="0" w:val="nil"/>
                <w:right w:space="0" w:sz="0" w:val="nil"/>
                <w:between w:space="0" w:sz="0" w:val="nil"/>
              </w:pBdr>
              <w:shd w:fill="auto" w:val="clear"/>
              <w:spacing w:after="0" w:before="0" w:line="246" w:lineRule="auto"/>
              <w:ind w:left="200" w:right="197"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 of Citizens</w:t>
            </w:r>
          </w:p>
        </w:tc>
        <w:tc>
          <w:tcPr>
            <w:tcBorders>
              <w:bottom w:color="000000" w:space="0" w:sz="4" w:val="single"/>
            </w:tcBorders>
            <w:shd w:fill="fff799" w:val="clear"/>
          </w:tcPr>
          <w:p w:rsidR="00000000" w:rsidDel="00000000" w:rsidP="00000000" w:rsidRDefault="00000000" w:rsidRPr="00000000" w14:paraId="0000011D">
            <w:pPr>
              <w:keepNext w:val="0"/>
              <w:keepLines w:val="0"/>
              <w:widowControl w:val="0"/>
              <w:pBdr>
                <w:top w:space="0" w:sz="0" w:val="nil"/>
                <w:left w:space="0" w:sz="0" w:val="nil"/>
                <w:bottom w:space="0" w:sz="0" w:val="nil"/>
                <w:right w:space="0" w:sz="0" w:val="nil"/>
                <w:between w:space="0" w:sz="0" w:val="nil"/>
              </w:pBdr>
              <w:shd w:fill="auto" w:val="clear"/>
              <w:spacing w:after="0" w:before="0" w:line="246" w:lineRule="auto"/>
              <w:ind w:left="198" w:right="197"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 of Women</w:t>
            </w:r>
          </w:p>
        </w:tc>
        <w:tc>
          <w:tcPr>
            <w:tcBorders>
              <w:bottom w:color="000000" w:space="0" w:sz="4" w:val="single"/>
              <w:right w:color="000000" w:space="0" w:sz="4" w:val="single"/>
            </w:tcBorders>
            <w:shd w:fill="fff799" w:val="clear"/>
          </w:tcPr>
          <w:p w:rsidR="00000000" w:rsidDel="00000000" w:rsidP="00000000" w:rsidRDefault="00000000" w:rsidRPr="00000000" w14:paraId="0000011E">
            <w:pPr>
              <w:keepNext w:val="0"/>
              <w:keepLines w:val="0"/>
              <w:widowControl w:val="0"/>
              <w:pBdr>
                <w:top w:space="0" w:sz="0" w:val="nil"/>
                <w:left w:space="0" w:sz="0" w:val="nil"/>
                <w:bottom w:space="0" w:sz="0" w:val="nil"/>
                <w:right w:space="0" w:sz="0" w:val="nil"/>
                <w:between w:space="0" w:sz="0" w:val="nil"/>
              </w:pBdr>
              <w:shd w:fill="auto" w:val="clear"/>
              <w:spacing w:after="0" w:before="0" w:line="226" w:lineRule="auto"/>
              <w:ind w:left="281" w:right="294"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 of Youth</w:t>
            </w:r>
          </w:p>
          <w:p w:rsidR="00000000" w:rsidDel="00000000" w:rsidP="00000000" w:rsidRDefault="00000000" w:rsidRPr="00000000" w14:paraId="0000011F">
            <w:pPr>
              <w:keepNext w:val="0"/>
              <w:keepLines w:val="0"/>
              <w:widowControl w:val="0"/>
              <w:pBdr>
                <w:top w:space="0" w:sz="0" w:val="nil"/>
                <w:left w:space="0" w:sz="0" w:val="nil"/>
                <w:bottom w:space="0" w:sz="0" w:val="nil"/>
                <w:right w:space="0" w:sz="0" w:val="nil"/>
                <w:between w:space="0" w:sz="0" w:val="nil"/>
              </w:pBdr>
              <w:shd w:fill="auto" w:val="clear"/>
              <w:spacing w:after="0" w:before="0" w:line="244" w:lineRule="auto"/>
              <w:ind w:left="281" w:right="293"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(20-30)</w:t>
            </w:r>
          </w:p>
        </w:tc>
      </w:tr>
      <w:tr>
        <w:trPr>
          <w:cantSplit w:val="0"/>
          <w:trHeight w:val="250" w:hRule="atLeast"/>
          <w:tblHeader w:val="0"/>
        </w:trPr>
        <w:tc>
          <w:tcPr>
            <w:tcBorders>
              <w:top w:color="000000" w:space="0" w:sz="4" w:val="single"/>
              <w:left w:color="000000" w:space="0" w:sz="4" w:val="single"/>
            </w:tcBorders>
          </w:tcPr>
          <w:p w:rsidR="00000000" w:rsidDel="00000000" w:rsidP="00000000" w:rsidRDefault="00000000" w:rsidRPr="00000000" w14:paraId="00000120">
            <w:pPr>
              <w:keepNext w:val="0"/>
              <w:keepLines w:val="0"/>
              <w:widowControl w:val="0"/>
              <w:pBdr>
                <w:top w:space="0" w:sz="0" w:val="nil"/>
                <w:left w:space="0" w:sz="0" w:val="nil"/>
                <w:bottom w:space="0" w:sz="0" w:val="nil"/>
                <w:right w:space="0" w:sz="0" w:val="nil"/>
                <w:between w:space="0" w:sz="0" w:val="nil"/>
              </w:pBdr>
              <w:shd w:fill="auto" w:val="clear"/>
              <w:spacing w:after="0" w:before="0" w:line="231" w:lineRule="auto"/>
              <w:ind w:left="273" w:right="252"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10</w:t>
            </w:r>
          </w:p>
        </w:tc>
        <w:tc>
          <w:tcPr>
            <w:tcBorders>
              <w:top w:color="000000" w:space="0" w:sz="4" w:val="single"/>
            </w:tcBorders>
          </w:tcPr>
          <w:p w:rsidR="00000000" w:rsidDel="00000000" w:rsidP="00000000" w:rsidRDefault="00000000" w:rsidRPr="00000000" w14:paraId="00000121">
            <w:pPr>
              <w:keepNext w:val="0"/>
              <w:keepLines w:val="0"/>
              <w:widowControl w:val="0"/>
              <w:pBdr>
                <w:top w:space="0" w:sz="0" w:val="nil"/>
                <w:left w:space="0" w:sz="0" w:val="nil"/>
                <w:bottom w:space="0" w:sz="0" w:val="nil"/>
                <w:right w:space="0" w:sz="0" w:val="nil"/>
                <w:between w:space="0" w:sz="0" w:val="nil"/>
              </w:pBdr>
              <w:shd w:fill="auto" w:val="clear"/>
              <w:spacing w:after="0" w:before="0" w:line="231" w:lineRule="auto"/>
              <w:ind w:left="6" w:right="0"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4</w:t>
            </w:r>
          </w:p>
        </w:tc>
        <w:tc>
          <w:tcPr>
            <w:tcBorders>
              <w:top w:color="000000" w:space="0" w:sz="4" w:val="single"/>
            </w:tcBorders>
          </w:tcPr>
          <w:p w:rsidR="00000000" w:rsidDel="00000000" w:rsidP="00000000" w:rsidRDefault="00000000" w:rsidRPr="00000000" w14:paraId="00000122">
            <w:pPr>
              <w:keepNext w:val="0"/>
              <w:keepLines w:val="0"/>
              <w:widowControl w:val="0"/>
              <w:pBdr>
                <w:top w:space="0" w:sz="0" w:val="nil"/>
                <w:left w:space="0" w:sz="0" w:val="nil"/>
                <w:bottom w:space="0" w:sz="0" w:val="nil"/>
                <w:right w:space="0" w:sz="0" w:val="nil"/>
                <w:between w:space="0" w:sz="0" w:val="nil"/>
              </w:pBdr>
              <w:shd w:fill="auto" w:val="clear"/>
              <w:spacing w:after="0" w:before="0" w:line="231" w:lineRule="auto"/>
              <w:ind w:left="4" w:right="0"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6</w:t>
            </w:r>
          </w:p>
        </w:tc>
        <w:tc>
          <w:tcPr>
            <w:tcBorders>
              <w:top w:color="000000" w:space="0" w:sz="4" w:val="single"/>
            </w:tcBorders>
          </w:tcPr>
          <w:p w:rsidR="00000000" w:rsidDel="00000000" w:rsidP="00000000" w:rsidRDefault="00000000" w:rsidRPr="00000000" w14:paraId="00000123">
            <w:pPr>
              <w:keepNext w:val="0"/>
              <w:keepLines w:val="0"/>
              <w:widowControl w:val="0"/>
              <w:pBdr>
                <w:top w:space="0" w:sz="0" w:val="nil"/>
                <w:left w:space="0" w:sz="0" w:val="nil"/>
                <w:bottom w:space="0" w:sz="0" w:val="nil"/>
                <w:right w:space="0" w:sz="0" w:val="nil"/>
                <w:between w:space="0" w:sz="0" w:val="nil"/>
              </w:pBdr>
              <w:shd w:fill="auto" w:val="clear"/>
              <w:spacing w:after="0" w:before="0" w:line="231" w:lineRule="auto"/>
              <w:ind w:left="1" w:right="0"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w:t>
            </w:r>
          </w:p>
        </w:tc>
        <w:tc>
          <w:tcPr>
            <w:tcBorders>
              <w:top w:color="000000" w:space="0" w:sz="4" w:val="single"/>
              <w:right w:color="000000" w:space="0" w:sz="4" w:val="single"/>
            </w:tcBorders>
          </w:tcPr>
          <w:p w:rsidR="00000000" w:rsidDel="00000000" w:rsidP="00000000" w:rsidRDefault="00000000" w:rsidRPr="00000000" w14:paraId="00000124">
            <w:pPr>
              <w:keepNext w:val="0"/>
              <w:keepLines w:val="0"/>
              <w:widowControl w:val="0"/>
              <w:pBdr>
                <w:top w:space="0" w:sz="0" w:val="nil"/>
                <w:left w:space="0" w:sz="0" w:val="nil"/>
                <w:bottom w:space="0" w:sz="0" w:val="nil"/>
                <w:right w:space="0" w:sz="0" w:val="nil"/>
                <w:between w:space="0" w:sz="0" w:val="nil"/>
              </w:pBdr>
              <w:shd w:fill="auto" w:val="clear"/>
              <w:spacing w:after="0" w:before="0" w:line="231" w:lineRule="auto"/>
              <w:ind w:left="0" w:right="14"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2</w:t>
            </w:r>
          </w:p>
        </w:tc>
      </w:tr>
    </w:tbl>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PMingLiU" w:cs="PMingLiU" w:eastAsia="PMingLiU" w:hAnsi="PMingLiU"/>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6">
      <w:pPr>
        <w:pStyle w:val="Heading2"/>
        <w:numPr>
          <w:ilvl w:val="1"/>
          <w:numId w:val="9"/>
        </w:numPr>
        <w:tabs>
          <w:tab w:val="left" w:pos="847"/>
          <w:tab w:val="left" w:pos="848"/>
        </w:tabs>
        <w:spacing w:after="0" w:before="0" w:line="240" w:lineRule="auto"/>
        <w:ind w:left="848" w:right="0" w:hanging="736"/>
        <w:jc w:val="left"/>
        <w:rPr/>
      </w:pPr>
      <w:bookmarkStart w:colFirst="0" w:colLast="0" w:name="_heading=h.1pxezwc" w:id="28"/>
      <w:bookmarkEnd w:id="28"/>
      <w:r w:rsidDel="00000000" w:rsidR="00000000" w:rsidRPr="00000000">
        <w:rPr>
          <w:rtl w:val="0"/>
        </w:rPr>
        <w:t xml:space="preserve">Ideation Phase</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2"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solution was created by taking into account the most prominent problems as well as the nature and quality of the data available to us that the ordinary citizen can also obtain from the municipali- ties, and it was concluded that the solution should include a platform to display the data in an easy way that enables citizens to interact with it easily and obtain the information they need, in addition to the necessity of providing means that enables citizens to interact with it easily and obtain the information they need. At this point, contact was established with specialists and stakeholders in order to develop a solution and crystallize it in the most appropriate image.</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PMingLiU" w:cs="PMingLiU" w:eastAsia="PMingLiU" w:hAnsi="PMingLiU"/>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9">
      <w:pPr>
        <w:pStyle w:val="Heading2"/>
        <w:numPr>
          <w:ilvl w:val="1"/>
          <w:numId w:val="9"/>
        </w:numPr>
        <w:tabs>
          <w:tab w:val="left" w:pos="847"/>
          <w:tab w:val="left" w:pos="848"/>
        </w:tabs>
        <w:spacing w:after="0" w:before="0" w:line="240" w:lineRule="auto"/>
        <w:ind w:left="848" w:right="0" w:hanging="736"/>
        <w:jc w:val="left"/>
        <w:rPr/>
      </w:pPr>
      <w:bookmarkStart w:colFirst="0" w:colLast="0" w:name="_heading=h.49x2ik5" w:id="29"/>
      <w:bookmarkEnd w:id="29"/>
      <w:r w:rsidDel="00000000" w:rsidR="00000000" w:rsidRPr="00000000">
        <w:rPr>
          <w:rtl w:val="0"/>
        </w:rPr>
        <w:t xml:space="preserve">Implementation Phase</w:t>
      </w:r>
    </w:p>
    <w:p w:rsidR="00000000" w:rsidDel="00000000" w:rsidP="00000000" w:rsidRDefault="00000000" w:rsidRPr="00000000" w14:paraId="0000012A">
      <w:pPr>
        <w:pStyle w:val="Heading3"/>
        <w:numPr>
          <w:ilvl w:val="2"/>
          <w:numId w:val="9"/>
        </w:numPr>
        <w:tabs>
          <w:tab w:val="left" w:pos="934"/>
          <w:tab w:val="left" w:pos="935"/>
        </w:tabs>
        <w:spacing w:after="0" w:before="238" w:line="240" w:lineRule="auto"/>
        <w:ind w:left="934" w:right="0" w:hanging="823"/>
        <w:jc w:val="left"/>
        <w:rPr/>
      </w:pPr>
      <w:bookmarkStart w:colFirst="0" w:colLast="0" w:name="_heading=h.2p2csry" w:id="30"/>
      <w:bookmarkEnd w:id="30"/>
      <w:r w:rsidDel="00000000" w:rsidR="00000000" w:rsidRPr="00000000">
        <w:rPr>
          <w:rtl w:val="0"/>
        </w:rPr>
        <w:t xml:space="preserve">DataBase Design</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6" w:line="204" w:lineRule="auto"/>
        <w:ind w:left="52" w:right="111" w:firstLine="0"/>
        <w:jc w:val="righ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In the quest to develop the features of Land-Info, we need to use SQL, non-SQL and local storage. Relational databases were used to build the main functions inside the application, as it was used to store tables and relations, which are warnings, parcels, buildings, master plan, saves and</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4" w:lineRule="auto"/>
        <w:ind w:left="112"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complaints.</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9" w:lineRule="auto"/>
        <w:ind w:left="411"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non-Relational database was used to store the users</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9" w:lineRule="auto"/>
        <w:ind w:left="411"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saves table has a many to one relation with the users</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04" w:lineRule="auto"/>
        <w:ind w:left="411" w:right="2739" w:firstLine="0"/>
        <w:jc w:val="left"/>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158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warnings table has a relation many to many with the users the complaints table has a relation many to many with the users</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 w:line="204" w:lineRule="auto"/>
        <w:ind w:left="112" w:right="110" w:firstLine="298"/>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Parcels , Buildings and Master Plan tables are used with GIS plugin for postgres to get the nearest distances to a certain point and to store the shape files into the databases easily.</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2.00000000000003" w:lineRule="auto"/>
        <w:ind w:left="411" w:right="0" w:firstLine="0"/>
        <w:jc w:val="left"/>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92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local storage was used to keep the user logged in.</w:t>
      </w:r>
    </w:p>
    <w:p w:rsidR="00000000" w:rsidDel="00000000" w:rsidP="00000000" w:rsidRDefault="00000000" w:rsidRPr="00000000" w14:paraId="00000132">
      <w:pPr>
        <w:pStyle w:val="Heading3"/>
        <w:numPr>
          <w:ilvl w:val="2"/>
          <w:numId w:val="9"/>
        </w:numPr>
        <w:tabs>
          <w:tab w:val="left" w:pos="934"/>
          <w:tab w:val="left" w:pos="935"/>
        </w:tabs>
        <w:spacing w:after="0" w:before="36" w:line="240" w:lineRule="auto"/>
        <w:ind w:left="934" w:right="0" w:hanging="823"/>
        <w:jc w:val="left"/>
        <w:rPr/>
      </w:pPr>
      <w:bookmarkStart w:colFirst="0" w:colLast="0" w:name="_heading=h.147n2zr" w:id="31"/>
      <w:bookmarkEnd w:id="31"/>
      <w:r w:rsidDel="00000000" w:rsidR="00000000" w:rsidRPr="00000000">
        <w:rPr>
          <w:rtl w:val="0"/>
        </w:rPr>
        <w:t xml:space="preserve">System Features and Implementation</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 w:line="204" w:lineRule="auto"/>
        <w:ind w:left="112"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app provides many amazing varied features that were designed and structured in a way that enables the user to have the maximum efficiency from the app.</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2.00000000000003" w:lineRule="auto"/>
        <w:ind w:left="411"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available features include:</w:t>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PMingLiU" w:cs="PMingLiU" w:eastAsia="PMingLiU" w:hAnsi="PMingLiU"/>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36">
      <w:pPr>
        <w:pStyle w:val="Heading4"/>
        <w:numPr>
          <w:ilvl w:val="3"/>
          <w:numId w:val="9"/>
        </w:numPr>
        <w:tabs>
          <w:tab w:val="left" w:pos="990"/>
          <w:tab w:val="left" w:pos="991"/>
        </w:tabs>
        <w:spacing w:after="0" w:before="0" w:line="240" w:lineRule="auto"/>
        <w:ind w:left="990" w:right="0" w:hanging="879"/>
        <w:jc w:val="left"/>
        <w:rPr/>
      </w:pPr>
      <w:r w:rsidDel="00000000" w:rsidR="00000000" w:rsidRPr="00000000">
        <w:rPr>
          <w:rtl w:val="0"/>
        </w:rPr>
        <w:t xml:space="preserve">Sign-Up</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Georgia" w:cs="Georgia" w:eastAsia="Georgia" w:hAnsi="Georgia"/>
          <w:b w:val="1"/>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1991829</wp:posOffset>
            </wp:positionH>
            <wp:positionV relativeFrom="paragraph">
              <wp:posOffset>120029</wp:posOffset>
            </wp:positionV>
            <wp:extent cx="1663064" cy="2969514"/>
            <wp:effectExtent b="0" l="0" r="0" t="0"/>
            <wp:wrapTopAndBottom distB="0" distT="0"/>
            <wp:docPr id="49" name="image23.jpg"/>
            <a:graphic>
              <a:graphicData uri="http://schemas.openxmlformats.org/drawingml/2006/picture">
                <pic:pic>
                  <pic:nvPicPr>
                    <pic:cNvPr id="0" name="image23.jpg"/>
                    <pic:cNvPicPr preferRelativeResize="0"/>
                  </pic:nvPicPr>
                  <pic:blipFill>
                    <a:blip r:embed="rId10"/>
                    <a:srcRect b="0" l="0" r="0" t="0"/>
                    <a:stretch>
                      <a:fillRect/>
                    </a:stretch>
                  </pic:blipFill>
                  <pic:spPr>
                    <a:xfrm>
                      <a:off x="0" y="0"/>
                      <a:ext cx="1663064" cy="2969514"/>
                    </a:xfrm>
                    <a:prstGeom prst="rect"/>
                    <a:ln/>
                  </pic:spPr>
                </pic:pic>
              </a:graphicData>
            </a:graphic>
          </wp:anchor>
        </w:drawing>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Georgia" w:cs="Georgia" w:eastAsia="Georgia" w:hAnsi="Georgia"/>
          <w:b w:val="1"/>
          <w:i w:val="0"/>
          <w:smallCaps w:val="0"/>
          <w:strike w:val="0"/>
          <w:color w:val="000000"/>
          <w:sz w:val="15"/>
          <w:szCs w:val="15"/>
          <w:u w:val="none"/>
          <w:shd w:fill="auto" w:val="clear"/>
          <w:vertAlign w:val="baseline"/>
        </w:rPr>
      </w:pPr>
      <w:r w:rsidDel="00000000" w:rsidR="00000000" w:rsidRPr="00000000">
        <w:rPr>
          <w:rtl w:val="0"/>
        </w:rPr>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4.1: Sign-Up Page</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4" w:lineRule="auto"/>
        <w:ind w:left="112" w:right="112"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Basic information is given by the user in this page 4.1 to create an account in the application to have access to the features provided.</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04" w:lineRule="auto"/>
        <w:ind w:left="112" w:right="109" w:firstLine="298"/>
        <w:jc w:val="both"/>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90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Firebase authentication feature is used to generate a unique ID that is used to identify the user and to store the info in the Firestore the ID is also used to access the databases that has the data necessery for the operation of the app, the Firebase authentication uses the Google APIs to provide an easy to use Google account login.</w:t>
      </w:r>
    </w:p>
    <w:p w:rsidR="00000000" w:rsidDel="00000000" w:rsidP="00000000" w:rsidRDefault="00000000" w:rsidRPr="00000000" w14:paraId="0000013E">
      <w:pPr>
        <w:pStyle w:val="Heading4"/>
        <w:numPr>
          <w:ilvl w:val="3"/>
          <w:numId w:val="9"/>
        </w:numPr>
        <w:tabs>
          <w:tab w:val="left" w:pos="990"/>
          <w:tab w:val="left" w:pos="991"/>
        </w:tabs>
        <w:spacing w:after="0" w:before="53" w:line="240" w:lineRule="auto"/>
        <w:ind w:left="990" w:right="0" w:hanging="879"/>
        <w:jc w:val="left"/>
        <w:rPr/>
      </w:pPr>
      <w:r w:rsidDel="00000000" w:rsidR="00000000" w:rsidRPr="00000000">
        <w:rPr>
          <w:rtl w:val="0"/>
        </w:rPr>
        <w:t xml:space="preserve">Log-in</w:t>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1991829</wp:posOffset>
            </wp:positionH>
            <wp:positionV relativeFrom="paragraph">
              <wp:posOffset>116530</wp:posOffset>
            </wp:positionV>
            <wp:extent cx="1626870" cy="2897028"/>
            <wp:effectExtent b="0" l="0" r="0" t="0"/>
            <wp:wrapTopAndBottom distB="0" distT="0"/>
            <wp:docPr id="43" name="image10.jpg"/>
            <a:graphic>
              <a:graphicData uri="http://schemas.openxmlformats.org/drawingml/2006/picture">
                <pic:pic>
                  <pic:nvPicPr>
                    <pic:cNvPr id="0" name="image10.jpg"/>
                    <pic:cNvPicPr preferRelativeResize="0"/>
                  </pic:nvPicPr>
                  <pic:blipFill>
                    <a:blip r:embed="rId11"/>
                    <a:srcRect b="0" l="0" r="0" t="0"/>
                    <a:stretch>
                      <a:fillRect/>
                    </a:stretch>
                  </pic:blipFill>
                  <pic:spPr>
                    <a:xfrm>
                      <a:off x="0" y="0"/>
                      <a:ext cx="1626870" cy="2897028"/>
                    </a:xfrm>
                    <a:prstGeom prst="rect"/>
                    <a:ln/>
                  </pic:spPr>
                </pic:pic>
              </a:graphicData>
            </a:graphic>
          </wp:anchor>
        </w:drawing>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Georgia" w:cs="Georgia" w:eastAsia="Georgia" w:hAnsi="Georgia"/>
          <w:b w:val="1"/>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4.2: Sign-In Page</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PMingLiU" w:cs="PMingLiU" w:eastAsia="PMingLiU" w:hAnsi="PMingLiU"/>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This page is the entry point of the application, the user enters the username and password that were used to sign up then the user is redirected to the next page of the application.The page also allows users who registered using the Google account to login.</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46">
      <w:pPr>
        <w:pStyle w:val="Heading4"/>
        <w:numPr>
          <w:ilvl w:val="3"/>
          <w:numId w:val="9"/>
        </w:numPr>
        <w:tabs>
          <w:tab w:val="left" w:pos="990"/>
          <w:tab w:val="left" w:pos="991"/>
        </w:tabs>
        <w:spacing w:after="0" w:before="1" w:line="240" w:lineRule="auto"/>
        <w:ind w:left="990" w:right="0" w:hanging="879"/>
        <w:jc w:val="left"/>
        <w:rPr/>
      </w:pPr>
      <w:r w:rsidDel="00000000" w:rsidR="00000000" w:rsidRPr="00000000">
        <w:rPr>
          <w:rtl w:val="0"/>
        </w:rPr>
        <w:t xml:space="preserve">The Map</w:t>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1991829</wp:posOffset>
            </wp:positionH>
            <wp:positionV relativeFrom="paragraph">
              <wp:posOffset>116262</wp:posOffset>
            </wp:positionV>
            <wp:extent cx="1646872" cy="2903696"/>
            <wp:effectExtent b="0" l="0" r="0" t="0"/>
            <wp:wrapTopAndBottom distB="0" distT="0"/>
            <wp:docPr id="41" name="image14.jpg"/>
            <a:graphic>
              <a:graphicData uri="http://schemas.openxmlformats.org/drawingml/2006/picture">
                <pic:pic>
                  <pic:nvPicPr>
                    <pic:cNvPr id="0" name="image14.jpg"/>
                    <pic:cNvPicPr preferRelativeResize="0"/>
                  </pic:nvPicPr>
                  <pic:blipFill>
                    <a:blip r:embed="rId12"/>
                    <a:srcRect b="0" l="0" r="0" t="0"/>
                    <a:stretch>
                      <a:fillRect/>
                    </a:stretch>
                  </pic:blipFill>
                  <pic:spPr>
                    <a:xfrm>
                      <a:off x="0" y="0"/>
                      <a:ext cx="1646872" cy="2903696"/>
                    </a:xfrm>
                    <a:prstGeom prst="rect"/>
                    <a:ln/>
                  </pic:spPr>
                </pic:pic>
              </a:graphicData>
            </a:graphic>
          </wp:anchor>
        </w:drawing>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Georgia" w:cs="Georgia" w:eastAsia="Georgia" w:hAnsi="Georgia"/>
          <w:b w:val="1"/>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4.3: The map Page</w:t>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PMingLiU" w:cs="PMingLiU" w:eastAsia="PMingLiU" w:hAnsi="PMingLiU"/>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92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figure 4.3 shows a Public building colored. When the user enters the application for the first time a message appears to give the app the permission to access the location,in the case the access was denied the user is automatically redirected to a location in the Center of the city of Jenin, but if the access is given the user is directed to the current location, with the location known the area is highlighted in different colors, the buildings and parcels in the surrounding area are also highlighted, when the user selects a land,it’s type,regulation,area and building type are shown.</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 w:line="204" w:lineRule="auto"/>
        <w:ind w:left="112" w:right="0" w:firstLine="298"/>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This page also allows the user to access the lands wanted by using the Chunk ID which also has the ability to auto complete/suggest the chunk id.</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PMingLiU" w:cs="PMingLiU" w:eastAsia="PMingLiU" w:hAnsi="PMingLiU"/>
          <w:b w:val="0"/>
          <w:i w:val="0"/>
          <w:smallCaps w:val="0"/>
          <w:strike w:val="0"/>
          <w:color w:val="000000"/>
          <w:sz w:val="15"/>
          <w:szCs w:val="15"/>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1991829</wp:posOffset>
            </wp:positionH>
            <wp:positionV relativeFrom="paragraph">
              <wp:posOffset>152355</wp:posOffset>
            </wp:positionV>
            <wp:extent cx="1623536" cy="2897028"/>
            <wp:effectExtent b="0" l="0" r="0" t="0"/>
            <wp:wrapTopAndBottom distB="0" distT="0"/>
            <wp:docPr id="47" name="image8.jpg"/>
            <a:graphic>
              <a:graphicData uri="http://schemas.openxmlformats.org/drawingml/2006/picture">
                <pic:pic>
                  <pic:nvPicPr>
                    <pic:cNvPr id="0" name="image8.jpg"/>
                    <pic:cNvPicPr preferRelativeResize="0"/>
                  </pic:nvPicPr>
                  <pic:blipFill>
                    <a:blip r:embed="rId13"/>
                    <a:srcRect b="0" l="0" r="0" t="0"/>
                    <a:stretch>
                      <a:fillRect/>
                    </a:stretch>
                  </pic:blipFill>
                  <pic:spPr>
                    <a:xfrm>
                      <a:off x="0" y="0"/>
                      <a:ext cx="1623536" cy="2897028"/>
                    </a:xfrm>
                    <a:prstGeom prst="rect"/>
                    <a:ln/>
                  </pic:spPr>
                </pic:pic>
              </a:graphicData>
            </a:graphic>
          </wp:anchor>
        </w:drawing>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PMingLiU" w:cs="PMingLiU" w:eastAsia="PMingLiU" w:hAnsi="PMingLiU"/>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4.4: User Menu.</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PMingLiU" w:cs="PMingLiU" w:eastAsia="PMingLiU" w:hAnsi="PMingLiU"/>
          <w:b w:val="0"/>
          <w:i w:val="0"/>
          <w:smallCaps w:val="0"/>
          <w:strike w:val="0"/>
          <w:color w:val="000000"/>
          <w:sz w:val="13"/>
          <w:szCs w:val="13"/>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2007308</wp:posOffset>
            </wp:positionH>
            <wp:positionV relativeFrom="paragraph">
              <wp:posOffset>137356</wp:posOffset>
            </wp:positionV>
            <wp:extent cx="1672208" cy="742759"/>
            <wp:effectExtent b="0" l="0" r="0" t="0"/>
            <wp:wrapTopAndBottom distB="0" distT="0"/>
            <wp:docPr id="46" name="image9.jpg"/>
            <a:graphic>
              <a:graphicData uri="http://schemas.openxmlformats.org/drawingml/2006/picture">
                <pic:pic>
                  <pic:nvPicPr>
                    <pic:cNvPr id="0" name="image9.jpg"/>
                    <pic:cNvPicPr preferRelativeResize="0"/>
                  </pic:nvPicPr>
                  <pic:blipFill>
                    <a:blip r:embed="rId14"/>
                    <a:srcRect b="0" l="0" r="0" t="0"/>
                    <a:stretch>
                      <a:fillRect/>
                    </a:stretch>
                  </pic:blipFill>
                  <pic:spPr>
                    <a:xfrm>
                      <a:off x="0" y="0"/>
                      <a:ext cx="1672208" cy="742759"/>
                    </a:xfrm>
                    <a:prstGeom prst="rect"/>
                    <a:ln/>
                  </pic:spPr>
                </pic:pic>
              </a:graphicData>
            </a:graphic>
          </wp:anchor>
        </w:drawing>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PMingLiU" w:cs="PMingLiU" w:eastAsia="PMingLiU" w:hAnsi="PMingLiU"/>
          <w:b w:val="0"/>
          <w:i w:val="0"/>
          <w:smallCaps w:val="0"/>
          <w:strike w:val="0"/>
          <w:color w:val="000000"/>
          <w:sz w:val="13"/>
          <w:szCs w:val="13"/>
          <w:u w:val="none"/>
          <w:shd w:fill="auto" w:val="clear"/>
          <w:vertAlign w:val="baseline"/>
        </w:rPr>
      </w:pPr>
      <w:r w:rsidDel="00000000" w:rsidR="00000000" w:rsidRPr="00000000">
        <w:rPr>
          <w:rtl w:val="0"/>
        </w:rPr>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4.5: Regulation Types.</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 w:line="240" w:lineRule="auto"/>
        <w:ind w:left="0" w:right="0" w:firstLine="0"/>
        <w:jc w:val="left"/>
        <w:rPr>
          <w:rFonts w:ascii="PMingLiU" w:cs="PMingLiU" w:eastAsia="PMingLiU" w:hAnsi="PMingLiU"/>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4" w:lineRule="auto"/>
        <w:ind w:left="112" w:right="110" w:firstLine="298"/>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user is able add the land to a list of saves by using the save button. The user is also able to file a complaint against a certain plot of land by using the report button that gets the user directed to a page that requests some personal info 4.6 then select the complaint type 4.7.</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PMingLiU" w:cs="PMingLiU" w:eastAsia="PMingLiU" w:hAnsi="PMingLiU"/>
          <w:b w:val="0"/>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1991829</wp:posOffset>
            </wp:positionH>
            <wp:positionV relativeFrom="paragraph">
              <wp:posOffset>146005</wp:posOffset>
            </wp:positionV>
            <wp:extent cx="1630203" cy="2893695"/>
            <wp:effectExtent b="0" l="0" r="0" t="0"/>
            <wp:wrapTopAndBottom distB="0" distT="0"/>
            <wp:docPr id="30" name="image5.jpg"/>
            <a:graphic>
              <a:graphicData uri="http://schemas.openxmlformats.org/drawingml/2006/picture">
                <pic:pic>
                  <pic:nvPicPr>
                    <pic:cNvPr id="0" name="image5.jpg"/>
                    <pic:cNvPicPr preferRelativeResize="0"/>
                  </pic:nvPicPr>
                  <pic:blipFill>
                    <a:blip r:embed="rId15"/>
                    <a:srcRect b="0" l="0" r="0" t="0"/>
                    <a:stretch>
                      <a:fillRect/>
                    </a:stretch>
                  </pic:blipFill>
                  <pic:spPr>
                    <a:xfrm>
                      <a:off x="0" y="0"/>
                      <a:ext cx="1630203" cy="2893695"/>
                    </a:xfrm>
                    <a:prstGeom prst="rect"/>
                    <a:ln/>
                  </pic:spPr>
                </pic:pic>
              </a:graphicData>
            </a:graphic>
          </wp:anchor>
        </w:drawing>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PMingLiU" w:cs="PMingLiU" w:eastAsia="PMingLiU" w:hAnsi="PMingLiU"/>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92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4.6: Report Menu First Section.</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136"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Pr>
        <w:drawing>
          <wp:inline distB="0" distT="0" distL="0" distR="0">
            <wp:extent cx="1627818" cy="2890361"/>
            <wp:effectExtent b="0" l="0" r="0" t="0"/>
            <wp:docPr id="44" name="image13.jpg"/>
            <a:graphic>
              <a:graphicData uri="http://schemas.openxmlformats.org/drawingml/2006/picture">
                <pic:pic>
                  <pic:nvPicPr>
                    <pic:cNvPr id="0" name="image13.jpg"/>
                    <pic:cNvPicPr preferRelativeResize="0"/>
                  </pic:nvPicPr>
                  <pic:blipFill>
                    <a:blip r:embed="rId16"/>
                    <a:srcRect b="0" l="0" r="0" t="0"/>
                    <a:stretch>
                      <a:fillRect/>
                    </a:stretch>
                  </pic:blipFill>
                  <pic:spPr>
                    <a:xfrm>
                      <a:off x="0" y="0"/>
                      <a:ext cx="1627818" cy="2890361"/>
                    </a:xfrm>
                    <a:prstGeom prst="rect"/>
                    <a:ln/>
                  </pic:spPr>
                </pic:pic>
              </a:graphicData>
            </a:graphic>
          </wp:inline>
        </w:drawing>
      </w:r>
      <w:r w:rsidDel="00000000" w:rsidR="00000000" w:rsidRPr="00000000">
        <w:rPr>
          <w:rtl w:val="0"/>
        </w:rPr>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4.7: Report Menu Second Section.</w:t>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15E">
      <w:pPr>
        <w:pStyle w:val="Heading3"/>
        <w:numPr>
          <w:ilvl w:val="2"/>
          <w:numId w:val="9"/>
        </w:numPr>
        <w:tabs>
          <w:tab w:val="left" w:pos="934"/>
          <w:tab w:val="left" w:pos="935"/>
        </w:tabs>
        <w:spacing w:after="0" w:before="59" w:line="240" w:lineRule="auto"/>
        <w:ind w:left="934" w:right="0" w:hanging="823"/>
        <w:jc w:val="left"/>
        <w:rPr/>
      </w:pPr>
      <w:bookmarkStart w:colFirst="0" w:colLast="0" w:name="_heading=h.3o7alnk" w:id="32"/>
      <w:bookmarkEnd w:id="32"/>
      <w:r w:rsidDel="00000000" w:rsidR="00000000" w:rsidRPr="00000000">
        <w:rPr>
          <w:rtl w:val="0"/>
        </w:rPr>
        <w:t xml:space="preserve">Drawer</w:t>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Georgia" w:cs="Georgia" w:eastAsia="Georgia" w:hAnsi="Georgia"/>
          <w:b w:val="1"/>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1991829</wp:posOffset>
            </wp:positionH>
            <wp:positionV relativeFrom="paragraph">
              <wp:posOffset>121832</wp:posOffset>
            </wp:positionV>
            <wp:extent cx="1623536" cy="2890361"/>
            <wp:effectExtent b="0" l="0" r="0" t="0"/>
            <wp:wrapTopAndBottom distB="0" distT="0"/>
            <wp:docPr id="31" name="image2.jpg"/>
            <a:graphic>
              <a:graphicData uri="http://schemas.openxmlformats.org/drawingml/2006/picture">
                <pic:pic>
                  <pic:nvPicPr>
                    <pic:cNvPr id="0" name="image2.jpg"/>
                    <pic:cNvPicPr preferRelativeResize="0"/>
                  </pic:nvPicPr>
                  <pic:blipFill>
                    <a:blip r:embed="rId17"/>
                    <a:srcRect b="0" l="0" r="0" t="0"/>
                    <a:stretch>
                      <a:fillRect/>
                    </a:stretch>
                  </pic:blipFill>
                  <pic:spPr>
                    <a:xfrm>
                      <a:off x="0" y="0"/>
                      <a:ext cx="1623536" cy="2890361"/>
                    </a:xfrm>
                    <a:prstGeom prst="rect"/>
                    <a:ln/>
                  </pic:spPr>
                </pic:pic>
              </a:graphicData>
            </a:graphic>
          </wp:anchor>
        </w:drawing>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Georgia" w:cs="Georgia" w:eastAsia="Georgia" w:hAnsi="Georgia"/>
          <w:b w:val="1"/>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4.8: App Drawer.</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17"/>
          <w:szCs w:val="17"/>
          <w:u w:val="none"/>
          <w:shd w:fill="auto" w:val="clear"/>
          <w:vertAlign w:val="baseline"/>
        </w:rPr>
      </w:pPr>
      <w:r w:rsidDel="00000000" w:rsidR="00000000" w:rsidRPr="00000000">
        <w:rPr>
          <w:rtl w:val="0"/>
        </w:rPr>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2" w:right="0" w:firstLine="0"/>
        <w:jc w:val="left"/>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96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drawer 4.8 allows the user to quickly navigate to the required page in an easy to use fashion.</w:t>
      </w:r>
    </w:p>
    <w:p w:rsidR="00000000" w:rsidDel="00000000" w:rsidP="00000000" w:rsidRDefault="00000000" w:rsidRPr="00000000" w14:paraId="00000165">
      <w:pPr>
        <w:pStyle w:val="Heading3"/>
        <w:numPr>
          <w:ilvl w:val="2"/>
          <w:numId w:val="9"/>
        </w:numPr>
        <w:tabs>
          <w:tab w:val="left" w:pos="934"/>
          <w:tab w:val="left" w:pos="935"/>
        </w:tabs>
        <w:spacing w:after="0" w:before="36" w:line="240" w:lineRule="auto"/>
        <w:ind w:left="934" w:right="0" w:hanging="823"/>
        <w:jc w:val="left"/>
        <w:rPr/>
      </w:pPr>
      <w:bookmarkStart w:colFirst="0" w:colLast="0" w:name="_heading=h.23ckvvd" w:id="33"/>
      <w:bookmarkEnd w:id="33"/>
      <w:r w:rsidDel="00000000" w:rsidR="00000000" w:rsidRPr="00000000">
        <w:rPr>
          <w:rtl w:val="0"/>
        </w:rPr>
        <w:t xml:space="preserve">Saves</w:t>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Georgia" w:cs="Georgia" w:eastAsia="Georgia" w:hAnsi="Georgia"/>
          <w:b w:val="1"/>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1991829</wp:posOffset>
            </wp:positionH>
            <wp:positionV relativeFrom="paragraph">
              <wp:posOffset>121908</wp:posOffset>
            </wp:positionV>
            <wp:extent cx="1640205" cy="2890361"/>
            <wp:effectExtent b="0" l="0" r="0" t="0"/>
            <wp:wrapTopAndBottom distB="0" distT="0"/>
            <wp:docPr id="33" name="image18.jpg"/>
            <a:graphic>
              <a:graphicData uri="http://schemas.openxmlformats.org/drawingml/2006/picture">
                <pic:pic>
                  <pic:nvPicPr>
                    <pic:cNvPr id="0" name="image18.jpg"/>
                    <pic:cNvPicPr preferRelativeResize="0"/>
                  </pic:nvPicPr>
                  <pic:blipFill>
                    <a:blip r:embed="rId18"/>
                    <a:srcRect b="0" l="0" r="0" t="0"/>
                    <a:stretch>
                      <a:fillRect/>
                    </a:stretch>
                  </pic:blipFill>
                  <pic:spPr>
                    <a:xfrm>
                      <a:off x="0" y="0"/>
                      <a:ext cx="1640205" cy="2890361"/>
                    </a:xfrm>
                    <a:prstGeom prst="rect"/>
                    <a:ln/>
                  </pic:spPr>
                </pic:pic>
              </a:graphicData>
            </a:graphic>
          </wp:anchor>
        </w:drawing>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Georgia" w:cs="Georgia" w:eastAsia="Georgia" w:hAnsi="Georgia"/>
          <w:b w:val="1"/>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4.9: Saves Page.</w:t>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4" w:lineRule="auto"/>
        <w:ind w:left="112" w:right="111"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Using this page4.9, the user can access the plots of land that he previously saved and can manage them by deleting them or by clicking on them to access their location on the map in order to be able to see them compared to the lands around them and browse the information related to them</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6D">
      <w:pPr>
        <w:pStyle w:val="Heading3"/>
        <w:numPr>
          <w:ilvl w:val="2"/>
          <w:numId w:val="9"/>
        </w:numPr>
        <w:tabs>
          <w:tab w:val="left" w:pos="934"/>
          <w:tab w:val="left" w:pos="935"/>
        </w:tabs>
        <w:spacing w:after="0" w:before="0" w:line="240" w:lineRule="auto"/>
        <w:ind w:left="934" w:right="0" w:hanging="823"/>
        <w:jc w:val="left"/>
        <w:rPr/>
      </w:pPr>
      <w:bookmarkStart w:colFirst="0" w:colLast="0" w:name="_heading=h.ihv636" w:id="34"/>
      <w:bookmarkEnd w:id="34"/>
      <w:r w:rsidDel="00000000" w:rsidR="00000000" w:rsidRPr="00000000">
        <w:rPr>
          <w:rtl w:val="0"/>
        </w:rPr>
        <w:t xml:space="preserve">Contact Us</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Georgia" w:cs="Georgia" w:eastAsia="Georgia" w:hAnsi="Georgia"/>
          <w:b w:val="1"/>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1991829</wp:posOffset>
            </wp:positionH>
            <wp:positionV relativeFrom="paragraph">
              <wp:posOffset>122051</wp:posOffset>
            </wp:positionV>
            <wp:extent cx="1656207" cy="2972943"/>
            <wp:effectExtent b="0" l="0" r="0" t="0"/>
            <wp:wrapTopAndBottom distB="0" distT="0"/>
            <wp:docPr id="32" name="image3.jpg"/>
            <a:graphic>
              <a:graphicData uri="http://schemas.openxmlformats.org/drawingml/2006/picture">
                <pic:pic>
                  <pic:nvPicPr>
                    <pic:cNvPr id="0" name="image3.jpg"/>
                    <pic:cNvPicPr preferRelativeResize="0"/>
                  </pic:nvPicPr>
                  <pic:blipFill>
                    <a:blip r:embed="rId19"/>
                    <a:srcRect b="0" l="0" r="0" t="0"/>
                    <a:stretch>
                      <a:fillRect/>
                    </a:stretch>
                  </pic:blipFill>
                  <pic:spPr>
                    <a:xfrm>
                      <a:off x="0" y="0"/>
                      <a:ext cx="1656207" cy="2972943"/>
                    </a:xfrm>
                    <a:prstGeom prst="rect"/>
                    <a:ln/>
                  </pic:spPr>
                </pic:pic>
              </a:graphicData>
            </a:graphic>
          </wp:anchor>
        </w:drawing>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Georgia" w:cs="Georgia" w:eastAsia="Georgia" w:hAnsi="Georgia"/>
          <w:b w:val="1"/>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90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4.10: Contact Us Page</w:t>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2"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Pr>
        <w:drawing>
          <wp:inline distB="0" distT="0" distL="0" distR="0">
            <wp:extent cx="5489881" cy="2643187"/>
            <wp:effectExtent b="0" l="0" r="0" t="0"/>
            <wp:docPr id="48" name="image22.jpg"/>
            <a:graphic>
              <a:graphicData uri="http://schemas.openxmlformats.org/drawingml/2006/picture">
                <pic:pic>
                  <pic:nvPicPr>
                    <pic:cNvPr id="0" name="image22.jpg"/>
                    <pic:cNvPicPr preferRelativeResize="0"/>
                  </pic:nvPicPr>
                  <pic:blipFill>
                    <a:blip r:embed="rId20"/>
                    <a:srcRect b="0" l="0" r="0" t="0"/>
                    <a:stretch>
                      <a:fillRect/>
                    </a:stretch>
                  </pic:blipFill>
                  <pic:spPr>
                    <a:xfrm>
                      <a:off x="0" y="0"/>
                      <a:ext cx="5489881" cy="2643187"/>
                    </a:xfrm>
                    <a:prstGeom prst="rect"/>
                    <a:ln/>
                  </pic:spPr>
                </pic:pic>
              </a:graphicData>
            </a:graphic>
          </wp:inline>
        </w:drawing>
      </w:r>
      <w:r w:rsidDel="00000000" w:rsidR="00000000" w:rsidRPr="00000000">
        <w:rPr>
          <w:rtl w:val="0"/>
        </w:rPr>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PMingLiU" w:cs="PMingLiU" w:eastAsia="PMingLiU" w:hAnsi="PMingLiU"/>
          <w:b w:val="0"/>
          <w:i w:val="0"/>
          <w:smallCaps w:val="0"/>
          <w:strike w:val="0"/>
          <w:color w:val="000000"/>
          <w:sz w:val="13"/>
          <w:szCs w:val="13"/>
          <w:u w:val="none"/>
          <w:shd w:fill="auto" w:val="clear"/>
          <w:vertAlign w:val="baseline"/>
        </w:rPr>
      </w:pPr>
      <w:r w:rsidDel="00000000" w:rsidR="00000000" w:rsidRPr="00000000">
        <w:rPr>
          <w:rtl w:val="0"/>
        </w:rPr>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4.11: Email Template</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04" w:lineRule="auto"/>
        <w:ind w:left="112" w:right="111" w:hanging="0.9999999999999964"/>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This interface 4.10 enables the user to communicate with the application developers, whether to provide suggestions for performance improvement, to evaluate work, or to report technical problems.</w:t>
      </w:r>
    </w:p>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2.00000000000003" w:lineRule="auto"/>
        <w:ind w:left="411"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EmailJS service was used to create a template 4.11for the message.</w:t>
      </w:r>
    </w:p>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PMingLiU" w:cs="PMingLiU" w:eastAsia="PMingLiU" w:hAnsi="PMingLiU"/>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79">
      <w:pPr>
        <w:pStyle w:val="Heading3"/>
        <w:numPr>
          <w:ilvl w:val="2"/>
          <w:numId w:val="9"/>
        </w:numPr>
        <w:tabs>
          <w:tab w:val="left" w:pos="934"/>
          <w:tab w:val="left" w:pos="935"/>
        </w:tabs>
        <w:spacing w:after="0" w:before="0" w:line="240" w:lineRule="auto"/>
        <w:ind w:left="934" w:right="0" w:hanging="823"/>
        <w:jc w:val="left"/>
        <w:rPr/>
      </w:pPr>
      <w:bookmarkStart w:colFirst="0" w:colLast="0" w:name="_heading=h.32hioqz" w:id="35"/>
      <w:bookmarkEnd w:id="35"/>
      <w:r w:rsidDel="00000000" w:rsidR="00000000" w:rsidRPr="00000000">
        <w:rPr>
          <w:rtl w:val="0"/>
        </w:rPr>
        <w:t xml:space="preserve">Web Admin</w:t>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Georgia" w:cs="Georgia" w:eastAsia="Georgia" w:hAnsi="Georgia"/>
          <w:b w:val="1"/>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71602</wp:posOffset>
            </wp:positionH>
            <wp:positionV relativeFrom="paragraph">
              <wp:posOffset>121808</wp:posOffset>
            </wp:positionV>
            <wp:extent cx="5486400" cy="977264"/>
            <wp:effectExtent b="0" l="0" r="0" t="0"/>
            <wp:wrapTopAndBottom distB="0" distT="0"/>
            <wp:docPr id="39" name="image19.png"/>
            <a:graphic>
              <a:graphicData uri="http://schemas.openxmlformats.org/drawingml/2006/picture">
                <pic:pic>
                  <pic:nvPicPr>
                    <pic:cNvPr id="0" name="image19.png"/>
                    <pic:cNvPicPr preferRelativeResize="0"/>
                  </pic:nvPicPr>
                  <pic:blipFill>
                    <a:blip r:embed="rId21"/>
                    <a:srcRect b="0" l="0" r="0" t="0"/>
                    <a:stretch>
                      <a:fillRect/>
                    </a:stretch>
                  </pic:blipFill>
                  <pic:spPr>
                    <a:xfrm>
                      <a:off x="0" y="0"/>
                      <a:ext cx="5486400" cy="977264"/>
                    </a:xfrm>
                    <a:prstGeom prst="rect"/>
                    <a:ln/>
                  </pic:spPr>
                </pic:pic>
              </a:graphicData>
            </a:graphic>
          </wp:anchor>
        </w:drawing>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Georgia" w:cs="Georgia" w:eastAsia="Georgia" w:hAnsi="Georgia"/>
          <w:b w:val="1"/>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4.12: Complaints Table</w:t>
      </w:r>
    </w:p>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96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This interface manages the application information, where complaints submitted by users reach it, and they are displayed in a tabular form that is easy to deal with 4.12, in addition to providing statistics in a graphic form 4.13 in order to give the municipalities the flexibility to take the readings related to the complaints</w:t>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2"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Pr>
        <w:drawing>
          <wp:inline distB="0" distT="0" distL="0" distR="0">
            <wp:extent cx="5480989" cy="2937509"/>
            <wp:effectExtent b="0" l="0" r="0" t="0"/>
            <wp:docPr id="50" name="image24.jpg"/>
            <a:graphic>
              <a:graphicData uri="http://schemas.openxmlformats.org/drawingml/2006/picture">
                <pic:pic>
                  <pic:nvPicPr>
                    <pic:cNvPr id="0" name="image24.jpg"/>
                    <pic:cNvPicPr preferRelativeResize="0"/>
                  </pic:nvPicPr>
                  <pic:blipFill>
                    <a:blip r:embed="rId22"/>
                    <a:srcRect b="0" l="0" r="0" t="0"/>
                    <a:stretch>
                      <a:fillRect/>
                    </a:stretch>
                  </pic:blipFill>
                  <pic:spPr>
                    <a:xfrm>
                      <a:off x="0" y="0"/>
                      <a:ext cx="5480989" cy="2937509"/>
                    </a:xfrm>
                    <a:prstGeom prst="rect"/>
                    <a:ln/>
                  </pic:spPr>
                </pic:pic>
              </a:graphicData>
            </a:graphic>
          </wp:inline>
        </w:drawing>
      </w:r>
      <w:r w:rsidDel="00000000" w:rsidR="00000000" w:rsidRPr="00000000">
        <w:rPr>
          <w:rtl w:val="0"/>
        </w:rPr>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PMingLiU" w:cs="PMingLiU" w:eastAsia="PMingLiU" w:hAnsi="PMingLiU"/>
          <w:b w:val="0"/>
          <w:i w:val="0"/>
          <w:smallCaps w:val="0"/>
          <w:strike w:val="0"/>
          <w:color w:val="000000"/>
          <w:sz w:val="13"/>
          <w:szCs w:val="13"/>
          <w:u w:val="none"/>
          <w:shd w:fill="auto" w:val="clear"/>
          <w:vertAlign w:val="baseline"/>
        </w:rPr>
      </w:pPr>
      <w:r w:rsidDel="00000000" w:rsidR="00000000" w:rsidRPr="00000000">
        <w:rPr>
          <w:rtl w:val="0"/>
        </w:rPr>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4.13: Statistics Page</w:t>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4" w:lineRule="auto"/>
        <w:ind w:left="112" w:right="0" w:firstLine="298"/>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In addition, the web page provides an interface for creating an ”admin” account, which is the account given to building supervisors.</w:t>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 w:line="240" w:lineRule="auto"/>
        <w:ind w:left="0" w:right="0" w:firstLine="0"/>
        <w:jc w:val="left"/>
        <w:rPr>
          <w:rFonts w:ascii="PMingLiU" w:cs="PMingLiU" w:eastAsia="PMingLiU" w:hAnsi="PMingLiU"/>
          <w:b w:val="0"/>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71602</wp:posOffset>
            </wp:positionH>
            <wp:positionV relativeFrom="paragraph">
              <wp:posOffset>147309</wp:posOffset>
            </wp:positionV>
            <wp:extent cx="5486400" cy="1651635"/>
            <wp:effectExtent b="0" l="0" r="0" t="0"/>
            <wp:wrapTopAndBottom distB="0" distT="0"/>
            <wp:docPr id="38" name="image11.png"/>
            <a:graphic>
              <a:graphicData uri="http://schemas.openxmlformats.org/drawingml/2006/picture">
                <pic:pic>
                  <pic:nvPicPr>
                    <pic:cNvPr id="0" name="image11.png"/>
                    <pic:cNvPicPr preferRelativeResize="0"/>
                  </pic:nvPicPr>
                  <pic:blipFill>
                    <a:blip r:embed="rId23"/>
                    <a:srcRect b="0" l="0" r="0" t="0"/>
                    <a:stretch>
                      <a:fillRect/>
                    </a:stretch>
                  </pic:blipFill>
                  <pic:spPr>
                    <a:xfrm>
                      <a:off x="0" y="0"/>
                      <a:ext cx="5486400" cy="1651635"/>
                    </a:xfrm>
                    <a:prstGeom prst="rect"/>
                    <a:ln/>
                  </pic:spPr>
                </pic:pic>
              </a:graphicData>
            </a:graphic>
          </wp:anchor>
        </w:drawing>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PMingLiU" w:cs="PMingLiU" w:eastAsia="PMingLiU" w:hAnsi="PMingLiU"/>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4.14: Create Admin Page</w:t>
      </w:r>
    </w:p>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4" w:lineRule="auto"/>
        <w:ind w:left="112" w:right="0" w:firstLine="298"/>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This account allows the observers to access the feature of issuing and browsing the notifications, so that all notifications are displayed by all the observers in a special notifications page.</w:t>
      </w:r>
    </w:p>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93">
      <w:pPr>
        <w:spacing w:before="0" w:lineRule="auto"/>
        <w:ind w:left="112" w:right="0" w:firstLine="0"/>
        <w:jc w:val="both"/>
        <w:rPr>
          <w:rFonts w:ascii="Georgia" w:cs="Georgia" w:eastAsia="Georgia" w:hAnsi="Georgia"/>
          <w:b w:val="1"/>
          <w:sz w:val="24"/>
          <w:szCs w:val="24"/>
        </w:rPr>
      </w:pPr>
      <w:r w:rsidDel="00000000" w:rsidR="00000000" w:rsidRPr="00000000">
        <w:rPr>
          <w:rFonts w:ascii="Georgia" w:cs="Georgia" w:eastAsia="Georgia" w:hAnsi="Georgia"/>
          <w:b w:val="1"/>
          <w:sz w:val="24"/>
          <w:szCs w:val="24"/>
          <w:rtl w:val="0"/>
        </w:rPr>
        <w:t xml:space="preserve">Application Structure (Technologies Used In Development)</w:t>
      </w:r>
    </w:p>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96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methodology used in this study was the subject of this section. A description of qualitative research as a data collection and analysis tool was given. This section covered the measures used during data collection, followed by a section on reporting the findings.</w:t>
      </w:r>
    </w:p>
    <w:p w:rsidR="00000000" w:rsidDel="00000000" w:rsidP="00000000" w:rsidRDefault="00000000" w:rsidRPr="00000000" w14:paraId="00000195">
      <w:pPr>
        <w:pStyle w:val="Heading3"/>
        <w:numPr>
          <w:ilvl w:val="2"/>
          <w:numId w:val="9"/>
        </w:numPr>
        <w:tabs>
          <w:tab w:val="left" w:pos="934"/>
          <w:tab w:val="left" w:pos="935"/>
        </w:tabs>
        <w:spacing w:after="0" w:before="36" w:line="240" w:lineRule="auto"/>
        <w:ind w:left="934" w:right="0" w:hanging="823"/>
        <w:jc w:val="left"/>
        <w:rPr/>
      </w:pPr>
      <w:bookmarkStart w:colFirst="0" w:colLast="0" w:name="_heading=h.1hmsyys" w:id="36"/>
      <w:bookmarkEnd w:id="36"/>
      <w:r w:rsidDel="00000000" w:rsidR="00000000" w:rsidRPr="00000000">
        <w:rPr>
          <w:rtl w:val="0"/>
        </w:rPr>
        <w:t xml:space="preserve">The logo</w:t>
      </w:r>
    </w:p>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Georgia" w:cs="Georgia" w:eastAsia="Georgia" w:hAnsi="Georgia"/>
          <w:b w:val="1"/>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71602</wp:posOffset>
            </wp:positionH>
            <wp:positionV relativeFrom="paragraph">
              <wp:posOffset>121931</wp:posOffset>
            </wp:positionV>
            <wp:extent cx="5518403" cy="2759202"/>
            <wp:effectExtent b="0" l="0" r="0" t="0"/>
            <wp:wrapTopAndBottom distB="0" distT="0"/>
            <wp:docPr id="37" name="image20.png"/>
            <a:graphic>
              <a:graphicData uri="http://schemas.openxmlformats.org/drawingml/2006/picture">
                <pic:pic>
                  <pic:nvPicPr>
                    <pic:cNvPr id="0" name="image20.png"/>
                    <pic:cNvPicPr preferRelativeResize="0"/>
                  </pic:nvPicPr>
                  <pic:blipFill>
                    <a:blip r:embed="rId24"/>
                    <a:srcRect b="0" l="0" r="0" t="0"/>
                    <a:stretch>
                      <a:fillRect/>
                    </a:stretch>
                  </pic:blipFill>
                  <pic:spPr>
                    <a:xfrm>
                      <a:off x="0" y="0"/>
                      <a:ext cx="5518403" cy="2759202"/>
                    </a:xfrm>
                    <a:prstGeom prst="rect"/>
                    <a:ln/>
                  </pic:spPr>
                </pic:pic>
              </a:graphicData>
            </a:graphic>
          </wp:anchor>
        </w:drawing>
      </w:r>
    </w:p>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Georgia" w:cs="Georgia" w:eastAsia="Georgia" w:hAnsi="Georgia"/>
          <w:b w:val="1"/>
          <w:i w:val="0"/>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4.15: The Logo.</w:t>
      </w:r>
    </w:p>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4" w:lineRule="auto"/>
        <w:ind w:left="112" w:right="109"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logo in 4.15 was designed to represent the core and soul of the app as it reflects the idea easily so that the user could get the impression of what the app does just from the logo, the app being a map that the user could manipulate as desired is clearly shown</w:t>
      </w:r>
    </w:p>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9D">
      <w:pPr>
        <w:pStyle w:val="Heading4"/>
        <w:numPr>
          <w:ilvl w:val="3"/>
          <w:numId w:val="9"/>
        </w:numPr>
        <w:tabs>
          <w:tab w:val="left" w:pos="990"/>
          <w:tab w:val="left" w:pos="991"/>
        </w:tabs>
        <w:spacing w:after="0" w:before="0" w:line="240" w:lineRule="auto"/>
        <w:ind w:left="990" w:right="0" w:hanging="879"/>
        <w:jc w:val="left"/>
        <w:rPr/>
      </w:pPr>
      <w:r w:rsidDel="00000000" w:rsidR="00000000" w:rsidRPr="00000000">
        <w:rPr>
          <w:rtl w:val="0"/>
        </w:rPr>
        <w:t xml:space="preserve">Logo Elements</w:t>
      </w:r>
    </w:p>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 w:line="204" w:lineRule="auto"/>
        <w:ind w:left="112" w:right="109"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visual part of the logo consists of three layers, the first of which refers to the soil that makes up the land as it is an important factor in determining the building data for a particular land and not others, and for this, it was distinguished in orange, while the second layer expresses water and bodies of water by adding the blue color, and finally, the third layer in its green color, which occupies the largest part of the logo, in order to confirm the basis of the application by adding a map shape, which expresses the visible part of the land in an abstract manner as it appears on the application within the Google map.</w:t>
      </w:r>
    </w:p>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04" w:lineRule="auto"/>
        <w:ind w:left="112" w:right="110" w:firstLine="298"/>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As for the written part,  a type of font with a clear and easy-to-read character was chosen for the user to give a sense of balance and stability, complementing the visual part of the logo in a streamlined manner.</w:t>
      </w:r>
    </w:p>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A1">
      <w:pPr>
        <w:pStyle w:val="Heading3"/>
        <w:numPr>
          <w:ilvl w:val="2"/>
          <w:numId w:val="9"/>
        </w:numPr>
        <w:tabs>
          <w:tab w:val="left" w:pos="934"/>
          <w:tab w:val="left" w:pos="935"/>
        </w:tabs>
        <w:spacing w:after="0" w:before="1" w:line="240" w:lineRule="auto"/>
        <w:ind w:left="934" w:right="0" w:hanging="823"/>
        <w:jc w:val="left"/>
        <w:rPr/>
      </w:pPr>
      <w:bookmarkStart w:colFirst="0" w:colLast="0" w:name="_heading=h.41mghml" w:id="37"/>
      <w:bookmarkEnd w:id="37"/>
      <w:r w:rsidDel="00000000" w:rsidR="00000000" w:rsidRPr="00000000">
        <w:rPr>
          <w:rtl w:val="0"/>
        </w:rPr>
        <w:t xml:space="preserve">Project Structure</w:t>
      </w:r>
    </w:p>
    <w:p w:rsidR="00000000" w:rsidDel="00000000" w:rsidP="00000000" w:rsidRDefault="00000000" w:rsidRPr="00000000" w14:paraId="000001A2">
      <w:pPr>
        <w:pStyle w:val="Heading4"/>
        <w:numPr>
          <w:ilvl w:val="3"/>
          <w:numId w:val="9"/>
        </w:numPr>
        <w:tabs>
          <w:tab w:val="left" w:pos="990"/>
          <w:tab w:val="left" w:pos="991"/>
        </w:tabs>
        <w:spacing w:after="0" w:before="163" w:line="240" w:lineRule="auto"/>
        <w:ind w:left="990" w:right="0" w:hanging="879"/>
        <w:jc w:val="left"/>
        <w:rPr/>
      </w:pPr>
      <w:r w:rsidDel="00000000" w:rsidR="00000000" w:rsidRPr="00000000">
        <w:rPr>
          <w:rtl w:val="0"/>
        </w:rPr>
        <w:t xml:space="preserve">Back-end</w:t>
      </w:r>
    </w:p>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 w:line="204" w:lineRule="auto"/>
        <w:ind w:left="112" w:right="112"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back-end used in the project is very simple,it consists of Building,Parcels,Master Plan, Warnings and Saves tables using the Postgres with the PostGIS 4.17 plugin and some RestAPIs built using NodeJs and the Express Framework4.16.</w:t>
      </w:r>
    </w:p>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 w:line="240" w:lineRule="auto"/>
        <w:ind w:left="0" w:right="0" w:firstLine="0"/>
        <w:jc w:val="left"/>
        <w:rPr>
          <w:rFonts w:ascii="PMingLiU" w:cs="PMingLiU" w:eastAsia="PMingLiU" w:hAnsi="PMingLiU"/>
          <w:b w:val="0"/>
          <w:i w:val="0"/>
          <w:smallCaps w:val="0"/>
          <w:strike w:val="0"/>
          <w:color w:val="000000"/>
          <w:sz w:val="14"/>
          <w:szCs w:val="14"/>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1991829</wp:posOffset>
            </wp:positionH>
            <wp:positionV relativeFrom="paragraph">
              <wp:posOffset>148157</wp:posOffset>
            </wp:positionV>
            <wp:extent cx="1657350" cy="1185862"/>
            <wp:effectExtent b="0" l="0" r="0" t="0"/>
            <wp:wrapTopAndBottom distB="0" distT="0"/>
            <wp:docPr id="36" name="image15.jpg"/>
            <a:graphic>
              <a:graphicData uri="http://schemas.openxmlformats.org/drawingml/2006/picture">
                <pic:pic>
                  <pic:nvPicPr>
                    <pic:cNvPr id="0" name="image15.jpg"/>
                    <pic:cNvPicPr preferRelativeResize="0"/>
                  </pic:nvPicPr>
                  <pic:blipFill>
                    <a:blip r:embed="rId25"/>
                    <a:srcRect b="0" l="0" r="0" t="0"/>
                    <a:stretch>
                      <a:fillRect/>
                    </a:stretch>
                  </pic:blipFill>
                  <pic:spPr>
                    <a:xfrm>
                      <a:off x="0" y="0"/>
                      <a:ext cx="1657350" cy="1185862"/>
                    </a:xfrm>
                    <a:prstGeom prst="rect"/>
                    <a:ln/>
                  </pic:spPr>
                </pic:pic>
              </a:graphicData>
            </a:graphic>
          </wp:anchor>
        </w:drawing>
      </w:r>
    </w:p>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PMingLiU" w:cs="PMingLiU" w:eastAsia="PMingLiU" w:hAnsi="PMingLiU"/>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90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4.16: NodeJS and Express Logos</w:t>
      </w:r>
    </w:p>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176"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Pr>
        <w:drawing>
          <wp:inline distB="0" distT="0" distL="0" distR="0">
            <wp:extent cx="1609344" cy="930401"/>
            <wp:effectExtent b="0" l="0" r="0" t="0"/>
            <wp:docPr id="51" name="image21.jpg"/>
            <a:graphic>
              <a:graphicData uri="http://schemas.openxmlformats.org/drawingml/2006/picture">
                <pic:pic>
                  <pic:nvPicPr>
                    <pic:cNvPr id="0" name="image21.jpg"/>
                    <pic:cNvPicPr preferRelativeResize="0"/>
                  </pic:nvPicPr>
                  <pic:blipFill>
                    <a:blip r:embed="rId26"/>
                    <a:srcRect b="0" l="0" r="0" t="0"/>
                    <a:stretch>
                      <a:fillRect/>
                    </a:stretch>
                  </pic:blipFill>
                  <pic:spPr>
                    <a:xfrm>
                      <a:off x="0" y="0"/>
                      <a:ext cx="1609344" cy="930401"/>
                    </a:xfrm>
                    <a:prstGeom prst="rect"/>
                    <a:ln/>
                  </pic:spPr>
                </pic:pic>
              </a:graphicData>
            </a:graphic>
          </wp:inline>
        </w:drawing>
      </w:r>
      <w:r w:rsidDel="00000000" w:rsidR="00000000" w:rsidRPr="00000000">
        <w:rPr>
          <w:rtl w:val="0"/>
        </w:rPr>
      </w:r>
    </w:p>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PMingLiU" w:cs="PMingLiU" w:eastAsia="PMingLiU" w:hAnsi="PMingLiU"/>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4.17: PostGIS Logo</w:t>
      </w:r>
    </w:p>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1AB">
      <w:pPr>
        <w:pStyle w:val="Heading4"/>
        <w:numPr>
          <w:ilvl w:val="3"/>
          <w:numId w:val="9"/>
        </w:numPr>
        <w:tabs>
          <w:tab w:val="left" w:pos="990"/>
          <w:tab w:val="left" w:pos="991"/>
        </w:tabs>
        <w:spacing w:after="0" w:before="0" w:line="240" w:lineRule="auto"/>
        <w:ind w:left="990" w:right="0" w:hanging="879"/>
        <w:jc w:val="left"/>
        <w:rPr/>
      </w:pPr>
      <w:r w:rsidDel="00000000" w:rsidR="00000000" w:rsidRPr="00000000">
        <w:rPr>
          <w:rtl w:val="0"/>
        </w:rPr>
        <w:t xml:space="preserve">Front-end</w:t>
      </w:r>
    </w:p>
    <w:p w:rsidR="00000000" w:rsidDel="00000000" w:rsidP="00000000" w:rsidRDefault="00000000" w:rsidRPr="00000000" w14:paraId="000001AC">
      <w:pPr>
        <w:pStyle w:val="Heading4"/>
        <w:numPr>
          <w:ilvl w:val="4"/>
          <w:numId w:val="9"/>
        </w:numPr>
        <w:tabs>
          <w:tab w:val="left" w:pos="1168"/>
          <w:tab w:val="left" w:pos="1169"/>
        </w:tabs>
        <w:spacing w:after="0" w:before="141" w:line="240" w:lineRule="auto"/>
        <w:ind w:left="1169" w:right="0" w:hanging="1057"/>
        <w:jc w:val="left"/>
        <w:rPr/>
      </w:pPr>
      <w:r w:rsidDel="00000000" w:rsidR="00000000" w:rsidRPr="00000000">
        <w:rPr>
          <w:rtl w:val="0"/>
        </w:rPr>
        <w:t xml:space="preserve">Admin Page</w:t>
      </w:r>
    </w:p>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 w:line="259" w:lineRule="auto"/>
        <w:ind w:left="112"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Admin Page is built using the principles taught in the Web Design Course and the ReactJS</w:t>
      </w:r>
    </w:p>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9" w:lineRule="auto"/>
        <w:ind w:left="112"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4.18 framework was used.</w:t>
      </w:r>
    </w:p>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 w:line="240" w:lineRule="auto"/>
        <w:ind w:left="0" w:right="0" w:firstLine="0"/>
        <w:jc w:val="left"/>
        <w:rPr>
          <w:rFonts w:ascii="PMingLiU" w:cs="PMingLiU" w:eastAsia="PMingLiU" w:hAnsi="PMingLiU"/>
          <w:b w:val="0"/>
          <w:i w:val="0"/>
          <w:smallCaps w:val="0"/>
          <w:strike w:val="0"/>
          <w:color w:val="000000"/>
          <w:sz w:val="25"/>
          <w:szCs w:val="25"/>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2260675</wp:posOffset>
            </wp:positionH>
            <wp:positionV relativeFrom="paragraph">
              <wp:posOffset>245529</wp:posOffset>
            </wp:positionV>
            <wp:extent cx="1115948" cy="1336928"/>
            <wp:effectExtent b="0" l="0" r="0" t="0"/>
            <wp:wrapTopAndBottom distB="0" distT="0"/>
            <wp:docPr id="35" name="image12.jpg"/>
            <a:graphic>
              <a:graphicData uri="http://schemas.openxmlformats.org/drawingml/2006/picture">
                <pic:pic>
                  <pic:nvPicPr>
                    <pic:cNvPr id="0" name="image12.jpg"/>
                    <pic:cNvPicPr preferRelativeResize="0"/>
                  </pic:nvPicPr>
                  <pic:blipFill>
                    <a:blip r:embed="rId27"/>
                    <a:srcRect b="0" l="0" r="0" t="0"/>
                    <a:stretch>
                      <a:fillRect/>
                    </a:stretch>
                  </pic:blipFill>
                  <pic:spPr>
                    <a:xfrm>
                      <a:off x="0" y="0"/>
                      <a:ext cx="1115948" cy="1336928"/>
                    </a:xfrm>
                    <a:prstGeom prst="rect"/>
                    <a:ln/>
                  </pic:spPr>
                </pic:pic>
              </a:graphicData>
            </a:graphic>
          </wp:anchor>
        </w:drawing>
      </w:r>
    </w:p>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PMingLiU" w:cs="PMingLiU" w:eastAsia="PMingLiU" w:hAnsi="PMingLiU"/>
          <w:b w:val="0"/>
          <w:i w:val="0"/>
          <w:smallCaps w:val="0"/>
          <w:strike w:val="0"/>
          <w:color w:val="000000"/>
          <w:sz w:val="13"/>
          <w:szCs w:val="13"/>
          <w:u w:val="none"/>
          <w:shd w:fill="auto" w:val="clear"/>
          <w:vertAlign w:val="baseline"/>
        </w:rPr>
      </w:pPr>
      <w:r w:rsidDel="00000000" w:rsidR="00000000" w:rsidRPr="00000000">
        <w:rPr>
          <w:rtl w:val="0"/>
        </w:rPr>
      </w:r>
    </w:p>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4.18: React Logo</w:t>
      </w:r>
    </w:p>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1"/>
          <w:szCs w:val="21"/>
          <w:u w:val="none"/>
          <w:shd w:fill="auto" w:val="clear"/>
          <w:vertAlign w:val="baseline"/>
        </w:rPr>
      </w:pPr>
      <w:r w:rsidDel="00000000" w:rsidR="00000000" w:rsidRPr="00000000">
        <w:rPr>
          <w:rtl w:val="0"/>
        </w:rPr>
      </w:r>
    </w:p>
    <w:p w:rsidR="00000000" w:rsidDel="00000000" w:rsidP="00000000" w:rsidRDefault="00000000" w:rsidRPr="00000000" w14:paraId="000001B4">
      <w:pPr>
        <w:pStyle w:val="Heading4"/>
        <w:numPr>
          <w:ilvl w:val="4"/>
          <w:numId w:val="9"/>
        </w:numPr>
        <w:tabs>
          <w:tab w:val="left" w:pos="1168"/>
          <w:tab w:val="left" w:pos="1169"/>
        </w:tabs>
        <w:spacing w:after="0" w:before="0" w:line="240" w:lineRule="auto"/>
        <w:ind w:left="1169" w:right="0" w:hanging="1057"/>
        <w:jc w:val="left"/>
        <w:rPr/>
      </w:pPr>
      <w:r w:rsidDel="00000000" w:rsidR="00000000" w:rsidRPr="00000000">
        <w:rPr>
          <w:rtl w:val="0"/>
        </w:rPr>
        <w:t xml:space="preserve">Mobile App</w:t>
      </w:r>
    </w:p>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 w:line="204" w:lineRule="auto"/>
        <w:ind w:left="112" w:right="102"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mobile app was built using the principles taught in the OOP course using the Dart programming langugage with the Flutter framework.</w:t>
      </w:r>
    </w:p>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2.00000000000003" w:lineRule="auto"/>
        <w:ind w:left="411"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MVVM architicture 4.20 was used to build the Flutter app.</w:t>
      </w:r>
    </w:p>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40" w:lineRule="auto"/>
        <w:ind w:left="0" w:right="0" w:firstLine="0"/>
        <w:jc w:val="left"/>
        <w:rPr>
          <w:rFonts w:ascii="PMingLiU" w:cs="PMingLiU" w:eastAsia="PMingLiU" w:hAnsi="PMingLiU"/>
          <w:b w:val="0"/>
          <w:i w:val="0"/>
          <w:smallCaps w:val="0"/>
          <w:strike w:val="0"/>
          <w:color w:val="000000"/>
          <w:sz w:val="15"/>
          <w:szCs w:val="15"/>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2042140</wp:posOffset>
            </wp:positionH>
            <wp:positionV relativeFrom="paragraph">
              <wp:posOffset>150839</wp:posOffset>
            </wp:positionV>
            <wp:extent cx="1466849" cy="483012"/>
            <wp:effectExtent b="0" l="0" r="0" t="0"/>
            <wp:wrapTopAndBottom distB="0" distT="0"/>
            <wp:docPr id="45" name="image17.jpg"/>
            <a:graphic>
              <a:graphicData uri="http://schemas.openxmlformats.org/drawingml/2006/picture">
                <pic:pic>
                  <pic:nvPicPr>
                    <pic:cNvPr id="0" name="image17.jpg"/>
                    <pic:cNvPicPr preferRelativeResize="0"/>
                  </pic:nvPicPr>
                  <pic:blipFill>
                    <a:blip r:embed="rId28"/>
                    <a:srcRect b="0" l="0" r="0" t="0"/>
                    <a:stretch>
                      <a:fillRect/>
                    </a:stretch>
                  </pic:blipFill>
                  <pic:spPr>
                    <a:xfrm>
                      <a:off x="0" y="0"/>
                      <a:ext cx="1466849" cy="483012"/>
                    </a:xfrm>
                    <a:prstGeom prst="rect"/>
                    <a:ln/>
                  </pic:spPr>
                </pic:pic>
              </a:graphicData>
            </a:graphic>
          </wp:anchor>
        </w:drawing>
      </w:r>
    </w:p>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 w:line="240" w:lineRule="auto"/>
        <w:ind w:left="0" w:right="0" w:firstLine="0"/>
        <w:jc w:val="left"/>
        <w:rPr>
          <w:rFonts w:ascii="PMingLiU" w:cs="PMingLiU" w:eastAsia="PMingLiU" w:hAnsi="PMingLiU"/>
          <w:b w:val="0"/>
          <w:i w:val="0"/>
          <w:smallCaps w:val="0"/>
          <w:strike w:val="0"/>
          <w:color w:val="000000"/>
          <w:sz w:val="14"/>
          <w:szCs w:val="14"/>
          <w:u w:val="none"/>
          <w:shd w:fill="auto" w:val="clear"/>
          <w:vertAlign w:val="baseline"/>
        </w:rPr>
      </w:pPr>
      <w:r w:rsidDel="00000000" w:rsidR="00000000" w:rsidRPr="00000000">
        <w:rPr>
          <w:rtl w:val="0"/>
        </w:rPr>
      </w:r>
    </w:p>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4.19: Flutter Logo</w:t>
      </w:r>
    </w:p>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18"/>
          <w:szCs w:val="18"/>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2169909</wp:posOffset>
            </wp:positionH>
            <wp:positionV relativeFrom="paragraph">
              <wp:posOffset>175230</wp:posOffset>
            </wp:positionV>
            <wp:extent cx="1261490" cy="462057"/>
            <wp:effectExtent b="0" l="0" r="0" t="0"/>
            <wp:wrapTopAndBottom distB="0" distT="0"/>
            <wp:docPr id="42" name="image4.png"/>
            <a:graphic>
              <a:graphicData uri="http://schemas.openxmlformats.org/drawingml/2006/picture">
                <pic:pic>
                  <pic:nvPicPr>
                    <pic:cNvPr id="0" name="image4.png"/>
                    <pic:cNvPicPr preferRelativeResize="0"/>
                  </pic:nvPicPr>
                  <pic:blipFill>
                    <a:blip r:embed="rId29"/>
                    <a:srcRect b="0" l="0" r="0" t="0"/>
                    <a:stretch>
                      <a:fillRect/>
                    </a:stretch>
                  </pic:blipFill>
                  <pic:spPr>
                    <a:xfrm>
                      <a:off x="0" y="0"/>
                      <a:ext cx="1261490" cy="462057"/>
                    </a:xfrm>
                    <a:prstGeom prst="rect"/>
                    <a:ln/>
                  </pic:spPr>
                </pic:pic>
              </a:graphicData>
            </a:graphic>
          </wp:anchor>
        </w:drawing>
      </w:r>
    </w:p>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98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4.20: MVVM Arch</w:t>
      </w:r>
    </w:p>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PMingLiU" w:cs="PMingLiU" w:eastAsia="PMingLiU" w:hAnsi="PMingLiU"/>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C6">
      <w:pPr>
        <w:pStyle w:val="Heading1"/>
        <w:numPr>
          <w:ilvl w:val="0"/>
          <w:numId w:val="9"/>
        </w:numPr>
        <w:tabs>
          <w:tab w:val="left" w:pos="608"/>
        </w:tabs>
        <w:spacing w:after="0" w:before="47" w:line="240" w:lineRule="auto"/>
        <w:ind w:left="607" w:right="0" w:hanging="496"/>
        <w:jc w:val="left"/>
        <w:rPr/>
      </w:pPr>
      <w:bookmarkStart w:colFirst="0" w:colLast="0" w:name="_heading=h.2grqrue" w:id="38"/>
      <w:bookmarkEnd w:id="38"/>
      <w:r w:rsidDel="00000000" w:rsidR="00000000" w:rsidRPr="00000000">
        <w:rPr>
          <w:rtl w:val="0"/>
        </w:rPr>
        <w:t xml:space="preserve">Results And Discussions</w:t>
      </w:r>
    </w:p>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Georgia" w:cs="Georgia" w:eastAsia="Georgia" w:hAnsi="Georgia"/>
          <w:b w:val="1"/>
          <w:i w:val="0"/>
          <w:smallCaps w:val="0"/>
          <w:strike w:val="0"/>
          <w:color w:val="000000"/>
          <w:sz w:val="42"/>
          <w:szCs w:val="42"/>
          <w:u w:val="none"/>
          <w:shd w:fill="auto" w:val="clear"/>
          <w:vertAlign w:val="baseline"/>
        </w:rPr>
      </w:pPr>
      <w:r w:rsidDel="00000000" w:rsidR="00000000" w:rsidRPr="00000000">
        <w:rPr>
          <w:rtl w:val="0"/>
        </w:rPr>
      </w:r>
    </w:p>
    <w:p w:rsidR="00000000" w:rsidDel="00000000" w:rsidP="00000000" w:rsidRDefault="00000000" w:rsidRPr="00000000" w14:paraId="000001C9">
      <w:pPr>
        <w:pStyle w:val="Heading2"/>
        <w:numPr>
          <w:ilvl w:val="1"/>
          <w:numId w:val="9"/>
        </w:numPr>
        <w:tabs>
          <w:tab w:val="left" w:pos="847"/>
          <w:tab w:val="left" w:pos="848"/>
        </w:tabs>
        <w:spacing w:after="0" w:before="1" w:line="240" w:lineRule="auto"/>
        <w:ind w:left="848" w:right="0" w:hanging="736"/>
        <w:jc w:val="left"/>
        <w:rPr/>
      </w:pPr>
      <w:bookmarkStart w:colFirst="0" w:colLast="0" w:name="_heading=h.vx1227" w:id="39"/>
      <w:bookmarkEnd w:id="39"/>
      <w:r w:rsidDel="00000000" w:rsidR="00000000" w:rsidRPr="00000000">
        <w:rPr>
          <w:rtl w:val="0"/>
        </w:rPr>
        <w:t xml:space="preserve">Data and Analysis</w:t>
      </w:r>
    </w:p>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1" w:line="204" w:lineRule="auto"/>
        <w:ind w:left="112" w:right="102"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This Project needed a lot of data and research but thankfully the data was provided from the Urban Planning Team who got it from the municipality.</w:t>
      </w:r>
    </w:p>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239508</wp:posOffset>
            </wp:positionH>
            <wp:positionV relativeFrom="paragraph">
              <wp:posOffset>193643</wp:posOffset>
            </wp:positionV>
            <wp:extent cx="5340096" cy="3003804"/>
            <wp:effectExtent b="0" l="0" r="0" t="0"/>
            <wp:wrapTopAndBottom distB="0" distT="0"/>
            <wp:docPr id="40" name="image7.jpg"/>
            <a:graphic>
              <a:graphicData uri="http://schemas.openxmlformats.org/drawingml/2006/picture">
                <pic:pic>
                  <pic:nvPicPr>
                    <pic:cNvPr id="0" name="image7.jpg"/>
                    <pic:cNvPicPr preferRelativeResize="0"/>
                  </pic:nvPicPr>
                  <pic:blipFill>
                    <a:blip r:embed="rId30"/>
                    <a:srcRect b="0" l="0" r="0" t="0"/>
                    <a:stretch>
                      <a:fillRect/>
                    </a:stretch>
                  </pic:blipFill>
                  <pic:spPr>
                    <a:xfrm>
                      <a:off x="0" y="0"/>
                      <a:ext cx="5340096" cy="3003804"/>
                    </a:xfrm>
                    <a:prstGeom prst="rect"/>
                    <a:ln/>
                  </pic:spPr>
                </pic:pic>
              </a:graphicData>
            </a:graphic>
          </wp:anchor>
        </w:drawing>
      </w:r>
    </w:p>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5.1: Parcels In Jenin.</w:t>
      </w:r>
    </w:p>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PMingLiU" w:cs="PMingLiU" w:eastAsia="PMingLiU" w:hAnsi="PMingLiU"/>
          <w:b w:val="0"/>
          <w:i w:val="0"/>
          <w:smallCaps w:val="0"/>
          <w:strike w:val="0"/>
          <w:color w:val="000000"/>
          <w:sz w:val="16"/>
          <w:szCs w:val="16"/>
          <w:u w:val="none"/>
          <w:shd w:fill="auto" w:val="clear"/>
          <w:vertAlign w:val="baseline"/>
        </w:rPr>
      </w:pPr>
      <w:r w:rsidDel="00000000" w:rsidR="00000000" w:rsidRPr="00000000">
        <w:rPr>
          <w:rtl w:val="0"/>
        </w:rPr>
      </w:r>
    </w:p>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04" w:lineRule="auto"/>
        <w:ind w:left="112" w:right="111" w:firstLine="298"/>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In 5.1 it shows the different parcels that are in Jenin and the area of each one which is greatly useful for the citizens as they could see their own land and lands that they may buy.</w:t>
      </w:r>
    </w:p>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04" w:lineRule="auto"/>
        <w:ind w:left="112" w:right="111" w:firstLine="298"/>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In 5.2 the master plan of Jenin is shown with the different areas shown, the areas as shown are greatly confusing for someone who does not know what the words in the map legend even mean.</w:t>
      </w:r>
    </w:p>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 w:line="204" w:lineRule="auto"/>
        <w:ind w:left="112" w:right="110" w:firstLine="298"/>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In 5.3 it shows the positioning of the building in Jenin,it shows that the buildings are more focused in the center of the city which is completely normal but sadly it also shows that not all buildings are included as Jenin has a lot more buildings, and as this is not easily solved it somewhat limits our application.</w:t>
      </w:r>
    </w:p>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04" w:lineRule="auto"/>
        <w:ind w:left="112" w:right="111" w:firstLine="298"/>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After reviewing the data and asking the citizens about their needs, it was found that a lot of citizens rely on an Engineer or someone in the field every time they have a simple enquiry which is troublesome for both sides.</w:t>
      </w:r>
    </w:p>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04" w:lineRule="auto"/>
        <w:ind w:left="112" w:right="109" w:firstLine="298"/>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So the first idea was created, create an app that shows texts,shapes and symbols in the real world using the AR technology that the user can interact with, some research was done before embarking with the idea but sadly even after the research it was found that the idea is not feasible with a reasonable amount of time.</w:t>
      </w:r>
    </w:p>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04" w:lineRule="auto"/>
        <w:ind w:left="112" w:right="110" w:firstLine="298"/>
        <w:jc w:val="both"/>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158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So it went to the next best thing which is create a map that the user can interact with and get all the data easily with no domain knowledge to mention.</w:t>
      </w:r>
    </w:p>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77"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Pr>
        <w:drawing>
          <wp:inline distB="0" distT="0" distL="0" distR="0">
            <wp:extent cx="4963350" cy="3104388"/>
            <wp:effectExtent b="0" l="0" r="0" t="0"/>
            <wp:docPr id="34" name="image1.jpg"/>
            <a:graphic>
              <a:graphicData uri="http://schemas.openxmlformats.org/drawingml/2006/picture">
                <pic:pic>
                  <pic:nvPicPr>
                    <pic:cNvPr id="0" name="image1.jpg"/>
                    <pic:cNvPicPr preferRelativeResize="0"/>
                  </pic:nvPicPr>
                  <pic:blipFill>
                    <a:blip r:embed="rId31"/>
                    <a:srcRect b="0" l="0" r="0" t="0"/>
                    <a:stretch>
                      <a:fillRect/>
                    </a:stretch>
                  </pic:blipFill>
                  <pic:spPr>
                    <a:xfrm>
                      <a:off x="0" y="0"/>
                      <a:ext cx="4963350" cy="3104388"/>
                    </a:xfrm>
                    <a:prstGeom prst="rect"/>
                    <a:ln/>
                  </pic:spPr>
                </pic:pic>
              </a:graphicData>
            </a:graphic>
          </wp:inline>
        </w:drawing>
      </w:r>
      <w:r w:rsidDel="00000000" w:rsidR="00000000" w:rsidRPr="00000000">
        <w:rPr>
          <w:rtl w:val="0"/>
        </w:rPr>
      </w:r>
    </w:p>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 w:line="240" w:lineRule="auto"/>
        <w:ind w:left="0" w:right="0" w:firstLine="0"/>
        <w:jc w:val="left"/>
        <w:rPr>
          <w:rFonts w:ascii="PMingLiU" w:cs="PMingLiU" w:eastAsia="PMingLiU" w:hAnsi="PMingLiU"/>
          <w:b w:val="0"/>
          <w:i w:val="0"/>
          <w:smallCaps w:val="0"/>
          <w:strike w:val="0"/>
          <w:color w:val="000000"/>
          <w:sz w:val="10"/>
          <w:szCs w:val="10"/>
          <w:u w:val="none"/>
          <w:shd w:fill="auto" w:val="clear"/>
          <w:vertAlign w:val="baseline"/>
        </w:rPr>
      </w:pPr>
      <w:r w:rsidDel="00000000" w:rsidR="00000000" w:rsidRPr="00000000">
        <w:rPr>
          <w:rtl w:val="0"/>
        </w:rPr>
      </w:r>
    </w:p>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5.2: Master Plan In Jenin.</w:t>
      </w:r>
    </w:p>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PMingLiU" w:cs="PMingLiU" w:eastAsia="PMingLiU" w:hAnsi="PMingLiU"/>
          <w:b w:val="0"/>
          <w:i w:val="0"/>
          <w:smallCaps w:val="0"/>
          <w:strike w:val="0"/>
          <w:color w:val="000000"/>
          <w:sz w:val="12"/>
          <w:szCs w:val="12"/>
          <w:u w:val="none"/>
          <w:shd w:fill="auto" w:val="clear"/>
          <w:vertAlign w:val="baseline"/>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1443202</wp:posOffset>
            </wp:positionH>
            <wp:positionV relativeFrom="paragraph">
              <wp:posOffset>125982</wp:posOffset>
            </wp:positionV>
            <wp:extent cx="2730341" cy="3919061"/>
            <wp:effectExtent b="0" l="0" r="0" t="0"/>
            <wp:wrapTopAndBottom distB="0" distT="0"/>
            <wp:docPr id="52" name="image25.jpg"/>
            <a:graphic>
              <a:graphicData uri="http://schemas.openxmlformats.org/drawingml/2006/picture">
                <pic:pic>
                  <pic:nvPicPr>
                    <pic:cNvPr id="0" name="image25.jpg"/>
                    <pic:cNvPicPr preferRelativeResize="0"/>
                  </pic:nvPicPr>
                  <pic:blipFill>
                    <a:blip r:embed="rId32"/>
                    <a:srcRect b="0" l="0" r="0" t="0"/>
                    <a:stretch>
                      <a:fillRect/>
                    </a:stretch>
                  </pic:blipFill>
                  <pic:spPr>
                    <a:xfrm>
                      <a:off x="0" y="0"/>
                      <a:ext cx="2730341" cy="3919061"/>
                    </a:xfrm>
                    <a:prstGeom prst="rect"/>
                    <a:ln/>
                  </pic:spPr>
                </pic:pic>
              </a:graphicData>
            </a:graphic>
          </wp:anchor>
        </w:drawing>
      </w:r>
    </w:p>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40" w:lineRule="auto"/>
        <w:ind w:left="0" w:right="0" w:firstLine="0"/>
        <w:jc w:val="left"/>
        <w:rPr>
          <w:rFonts w:ascii="PMingLiU" w:cs="PMingLiU" w:eastAsia="PMingLiU" w:hAnsi="PMingLiU"/>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6" w:right="146" w:firstLine="0"/>
        <w:jc w:val="center"/>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Figure 5.3: Buildings In Jenin.</w:t>
      </w:r>
    </w:p>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PMingLiU" w:cs="PMingLiU" w:eastAsia="PMingLiU" w:hAnsi="PMingLiU"/>
          <w:b w:val="0"/>
          <w:i w:val="0"/>
          <w:smallCaps w:val="0"/>
          <w:strike w:val="0"/>
          <w:color w:val="000000"/>
          <w:sz w:val="25"/>
          <w:szCs w:val="25"/>
          <w:u w:val="none"/>
          <w:shd w:fill="auto" w:val="clear"/>
          <w:vertAlign w:val="baseline"/>
        </w:rPr>
      </w:pPr>
      <w:r w:rsidDel="00000000" w:rsidR="00000000" w:rsidRPr="00000000">
        <w:rPr>
          <w:rtl w:val="0"/>
        </w:rPr>
      </w:r>
    </w:p>
    <w:p w:rsidR="00000000" w:rsidDel="00000000" w:rsidP="00000000" w:rsidRDefault="00000000" w:rsidRPr="00000000" w14:paraId="000001DC">
      <w:pPr>
        <w:pStyle w:val="Heading2"/>
        <w:numPr>
          <w:ilvl w:val="1"/>
          <w:numId w:val="9"/>
        </w:numPr>
        <w:tabs>
          <w:tab w:val="left" w:pos="847"/>
          <w:tab w:val="left" w:pos="848"/>
        </w:tabs>
        <w:spacing w:after="0" w:before="0" w:line="240" w:lineRule="auto"/>
        <w:ind w:left="848" w:right="0" w:hanging="736"/>
        <w:jc w:val="left"/>
        <w:rPr/>
      </w:pPr>
      <w:bookmarkStart w:colFirst="0" w:colLast="0" w:name="_heading=h.3fwokq0" w:id="40"/>
      <w:bookmarkEnd w:id="40"/>
      <w:r w:rsidDel="00000000" w:rsidR="00000000" w:rsidRPr="00000000">
        <w:rPr>
          <w:rtl w:val="0"/>
        </w:rPr>
        <w:t xml:space="preserve">Conclusion</w:t>
      </w:r>
    </w:p>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2"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96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app was created and all the initial goals were accomplished except for making an AR app that is a breakthrough for technology and the citizens using it. Some features were added as we listend to the opinions of the users like a warning function and filing a complaint against someone or even directly communicating with the municipality.</w:t>
      </w:r>
    </w:p>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PMingLiU" w:cs="PMingLiU" w:eastAsia="PMingLiU" w:hAnsi="PMingLiU"/>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E0">
      <w:pPr>
        <w:pStyle w:val="Heading1"/>
        <w:numPr>
          <w:ilvl w:val="0"/>
          <w:numId w:val="9"/>
        </w:numPr>
        <w:tabs>
          <w:tab w:val="left" w:pos="608"/>
        </w:tabs>
        <w:spacing w:after="0" w:before="47" w:line="240" w:lineRule="auto"/>
        <w:ind w:left="607" w:right="0" w:hanging="496"/>
        <w:jc w:val="left"/>
        <w:rPr/>
      </w:pPr>
      <w:bookmarkStart w:colFirst="0" w:colLast="0" w:name="_heading=h.1v1yuxt" w:id="41"/>
      <w:bookmarkEnd w:id="41"/>
      <w:r w:rsidDel="00000000" w:rsidR="00000000" w:rsidRPr="00000000">
        <w:rPr>
          <w:rtl w:val="0"/>
        </w:rPr>
        <w:t xml:space="preserve">Conclusion</w:t>
      </w:r>
    </w:p>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40" w:lineRule="auto"/>
        <w:ind w:left="0" w:right="0" w:firstLine="0"/>
        <w:jc w:val="left"/>
        <w:rPr>
          <w:rFonts w:ascii="Georgia" w:cs="Georgia" w:eastAsia="Georgia" w:hAnsi="Georgia"/>
          <w:b w:val="1"/>
          <w:i w:val="0"/>
          <w:smallCaps w:val="0"/>
          <w:strike w:val="0"/>
          <w:color w:val="000000"/>
          <w:sz w:val="42"/>
          <w:szCs w:val="42"/>
          <w:u w:val="none"/>
          <w:shd w:fill="auto" w:val="clear"/>
          <w:vertAlign w:val="baseline"/>
        </w:rPr>
      </w:pPr>
      <w:r w:rsidDel="00000000" w:rsidR="00000000" w:rsidRPr="00000000">
        <w:rPr>
          <w:rtl w:val="0"/>
        </w:rPr>
      </w:r>
    </w:p>
    <w:p w:rsidR="00000000" w:rsidDel="00000000" w:rsidP="00000000" w:rsidRDefault="00000000" w:rsidRPr="00000000" w14:paraId="000001E3">
      <w:pPr>
        <w:pStyle w:val="Heading2"/>
        <w:numPr>
          <w:ilvl w:val="1"/>
          <w:numId w:val="9"/>
        </w:numPr>
        <w:tabs>
          <w:tab w:val="left" w:pos="847"/>
          <w:tab w:val="left" w:pos="848"/>
        </w:tabs>
        <w:spacing w:after="0" w:before="1" w:line="240" w:lineRule="auto"/>
        <w:ind w:left="848" w:right="0" w:hanging="736"/>
        <w:jc w:val="left"/>
        <w:rPr/>
      </w:pPr>
      <w:bookmarkStart w:colFirst="0" w:colLast="0" w:name="_heading=h.4f1mdlm" w:id="42"/>
      <w:bookmarkEnd w:id="42"/>
      <w:r w:rsidDel="00000000" w:rsidR="00000000" w:rsidRPr="00000000">
        <w:rPr>
          <w:rtl w:val="0"/>
        </w:rPr>
        <w:t xml:space="preserve">Summery</w:t>
      </w:r>
    </w:p>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Maps are widely used word-wide from Google Maps and Apple Maps to Geomolg (ArcGIS) but none of them has information local to Palestine in a Mobile App while having an easy to use User Interface.</w:t>
      </w:r>
    </w:p>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PMingLiU" w:cs="PMingLiU" w:eastAsia="PMingLiU" w:hAnsi="PMingLiU"/>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6">
      <w:pPr>
        <w:pStyle w:val="Heading2"/>
        <w:numPr>
          <w:ilvl w:val="1"/>
          <w:numId w:val="9"/>
        </w:numPr>
        <w:tabs>
          <w:tab w:val="left" w:pos="847"/>
          <w:tab w:val="left" w:pos="848"/>
        </w:tabs>
        <w:spacing w:after="0" w:before="0" w:line="240" w:lineRule="auto"/>
        <w:ind w:left="848" w:right="0" w:hanging="736"/>
        <w:jc w:val="left"/>
        <w:rPr/>
      </w:pPr>
      <w:bookmarkStart w:colFirst="0" w:colLast="0" w:name="_heading=h.2u6wntf" w:id="43"/>
      <w:bookmarkEnd w:id="43"/>
      <w:r w:rsidDel="00000000" w:rsidR="00000000" w:rsidRPr="00000000">
        <w:rPr>
          <w:rtl w:val="0"/>
        </w:rPr>
        <w:t xml:space="preserve">Improvements</w:t>
      </w:r>
    </w:p>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2" w:line="204" w:lineRule="auto"/>
        <w:ind w:left="112" w:right="109"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More precise data would make the application better,and more user input and interactions would add more data to be used in the database. More input and management from the municipalities would make it effective and useful for all citizens and would make the effort and resources spent on the project worth it.</w:t>
      </w:r>
    </w:p>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PMingLiU" w:cs="PMingLiU" w:eastAsia="PMingLiU" w:hAnsi="PMingLiU"/>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9">
      <w:pPr>
        <w:pStyle w:val="Heading2"/>
        <w:numPr>
          <w:ilvl w:val="1"/>
          <w:numId w:val="9"/>
        </w:numPr>
        <w:tabs>
          <w:tab w:val="left" w:pos="847"/>
          <w:tab w:val="left" w:pos="848"/>
        </w:tabs>
        <w:spacing w:after="0" w:before="1" w:line="240" w:lineRule="auto"/>
        <w:ind w:left="848" w:right="0" w:hanging="736"/>
        <w:jc w:val="left"/>
        <w:rPr/>
      </w:pPr>
      <w:bookmarkStart w:colFirst="0" w:colLast="0" w:name="_heading=h.19c6y18" w:id="44"/>
      <w:bookmarkEnd w:id="44"/>
      <w:r w:rsidDel="00000000" w:rsidR="00000000" w:rsidRPr="00000000">
        <w:rPr>
          <w:rtl w:val="0"/>
        </w:rPr>
        <w:t xml:space="preserve">Future Work</w:t>
      </w:r>
    </w:p>
    <w:p w:rsidR="00000000" w:rsidDel="00000000" w:rsidP="00000000" w:rsidRDefault="00000000" w:rsidRPr="00000000" w14:paraId="000001EA">
      <w:pPr>
        <w:pStyle w:val="Heading3"/>
        <w:numPr>
          <w:ilvl w:val="2"/>
          <w:numId w:val="9"/>
        </w:numPr>
        <w:tabs>
          <w:tab w:val="left" w:pos="934"/>
          <w:tab w:val="left" w:pos="935"/>
        </w:tabs>
        <w:spacing w:after="0" w:before="238" w:line="240" w:lineRule="auto"/>
        <w:ind w:left="934" w:right="0" w:hanging="823"/>
        <w:jc w:val="left"/>
        <w:rPr/>
      </w:pPr>
      <w:bookmarkStart w:colFirst="0" w:colLast="0" w:name="_heading=h.3tbugp1" w:id="45"/>
      <w:bookmarkEnd w:id="45"/>
      <w:r w:rsidDel="00000000" w:rsidR="00000000" w:rsidRPr="00000000">
        <w:rPr>
          <w:rtl w:val="0"/>
        </w:rPr>
        <w:t xml:space="preserve">The AR section</w:t>
      </w:r>
    </w:p>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 w:line="204" w:lineRule="auto"/>
        <w:ind w:left="112" w:right="11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Continue with other ways and more time to implement the AR feature that was the dream goal of this application.</w:t>
      </w:r>
    </w:p>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ED">
      <w:pPr>
        <w:pStyle w:val="Heading3"/>
        <w:numPr>
          <w:ilvl w:val="2"/>
          <w:numId w:val="9"/>
        </w:numPr>
        <w:tabs>
          <w:tab w:val="left" w:pos="934"/>
          <w:tab w:val="left" w:pos="935"/>
        </w:tabs>
        <w:spacing w:after="0" w:before="0" w:line="240" w:lineRule="auto"/>
        <w:ind w:left="934" w:right="0" w:hanging="823"/>
        <w:jc w:val="left"/>
        <w:rPr/>
      </w:pPr>
      <w:bookmarkStart w:colFirst="0" w:colLast="0" w:name="_heading=h.28h4qwu" w:id="46"/>
      <w:bookmarkEnd w:id="46"/>
      <w:r w:rsidDel="00000000" w:rsidR="00000000" w:rsidRPr="00000000">
        <w:rPr>
          <w:rtl w:val="0"/>
        </w:rPr>
        <w:t xml:space="preserve">Adding The Data Of Other Cities</w:t>
      </w:r>
    </w:p>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 w:line="204" w:lineRule="auto"/>
        <w:ind w:left="112" w:right="114"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Adding the data of other cities would make the application more widely used in all of Palestine and even more.</w:t>
      </w:r>
    </w:p>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F0">
      <w:pPr>
        <w:pStyle w:val="Heading3"/>
        <w:numPr>
          <w:ilvl w:val="2"/>
          <w:numId w:val="9"/>
        </w:numPr>
        <w:tabs>
          <w:tab w:val="left" w:pos="934"/>
          <w:tab w:val="left" w:pos="935"/>
        </w:tabs>
        <w:spacing w:after="0" w:before="0" w:line="240" w:lineRule="auto"/>
        <w:ind w:left="934" w:right="0" w:hanging="823"/>
        <w:jc w:val="left"/>
        <w:rPr/>
      </w:pPr>
      <w:bookmarkStart w:colFirst="0" w:colLast="0" w:name="_heading=h.nmf14n" w:id="47"/>
      <w:bookmarkEnd w:id="47"/>
      <w:r w:rsidDel="00000000" w:rsidR="00000000" w:rsidRPr="00000000">
        <w:rPr>
          <w:rtl w:val="0"/>
        </w:rPr>
        <w:t xml:space="preserve">Build The IOS Version</w:t>
      </w:r>
    </w:p>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5" w:line="204" w:lineRule="auto"/>
        <w:ind w:left="112" w:right="111"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Making this app accessible in all the mobile platforms which in turn makes it available to more users.</w:t>
      </w:r>
    </w:p>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PMingLiU" w:cs="PMingLiU" w:eastAsia="PMingLiU" w:hAnsi="PMingLiU"/>
          <w:b w:val="0"/>
          <w:i w:val="0"/>
          <w:smallCaps w:val="0"/>
          <w:strike w:val="0"/>
          <w:color w:val="000000"/>
          <w:sz w:val="19"/>
          <w:szCs w:val="19"/>
          <w:u w:val="none"/>
          <w:shd w:fill="auto" w:val="clear"/>
          <w:vertAlign w:val="baseline"/>
        </w:rPr>
      </w:pPr>
      <w:r w:rsidDel="00000000" w:rsidR="00000000" w:rsidRPr="00000000">
        <w:rPr>
          <w:rtl w:val="0"/>
        </w:rPr>
      </w:r>
    </w:p>
    <w:p w:rsidR="00000000" w:rsidDel="00000000" w:rsidP="00000000" w:rsidRDefault="00000000" w:rsidRPr="00000000" w14:paraId="000001F3">
      <w:pPr>
        <w:pStyle w:val="Heading3"/>
        <w:numPr>
          <w:ilvl w:val="2"/>
          <w:numId w:val="9"/>
        </w:numPr>
        <w:tabs>
          <w:tab w:val="left" w:pos="934"/>
          <w:tab w:val="left" w:pos="935"/>
        </w:tabs>
        <w:spacing w:after="0" w:before="1" w:line="240" w:lineRule="auto"/>
        <w:ind w:left="934" w:right="0" w:hanging="823"/>
        <w:jc w:val="left"/>
        <w:rPr/>
      </w:pPr>
      <w:bookmarkStart w:colFirst="0" w:colLast="0" w:name="_heading=h.37m2jsg" w:id="48"/>
      <w:bookmarkEnd w:id="48"/>
      <w:r w:rsidDel="00000000" w:rsidR="00000000" w:rsidRPr="00000000">
        <w:rPr>
          <w:rtl w:val="0"/>
        </w:rPr>
        <w:t xml:space="preserve">Web App &amp; Admin Mobile App</w:t>
      </w:r>
    </w:p>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 w:line="240" w:lineRule="auto"/>
        <w:ind w:left="112" w:right="0"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This would make the application accessible everywhere regardless of the situation.</w:t>
      </w:r>
    </w:p>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3"/>
          <w:szCs w:val="23"/>
          <w:u w:val="none"/>
          <w:shd w:fill="auto" w:val="clear"/>
          <w:vertAlign w:val="baseline"/>
        </w:rPr>
      </w:pPr>
      <w:r w:rsidDel="00000000" w:rsidR="00000000" w:rsidRPr="00000000">
        <w:rPr>
          <w:rtl w:val="0"/>
        </w:rPr>
      </w:r>
    </w:p>
    <w:p w:rsidR="00000000" w:rsidDel="00000000" w:rsidP="00000000" w:rsidRDefault="00000000" w:rsidRPr="00000000" w14:paraId="000001F6">
      <w:pPr>
        <w:pStyle w:val="Heading2"/>
        <w:numPr>
          <w:ilvl w:val="1"/>
          <w:numId w:val="9"/>
        </w:numPr>
        <w:tabs>
          <w:tab w:val="left" w:pos="847"/>
          <w:tab w:val="left" w:pos="848"/>
        </w:tabs>
        <w:spacing w:after="0" w:before="1" w:line="240" w:lineRule="auto"/>
        <w:ind w:left="848" w:right="0" w:hanging="736"/>
        <w:jc w:val="left"/>
        <w:rPr/>
      </w:pPr>
      <w:bookmarkStart w:colFirst="0" w:colLast="0" w:name="_heading=h.1mrcu09" w:id="49"/>
      <w:bookmarkEnd w:id="49"/>
      <w:r w:rsidDel="00000000" w:rsidR="00000000" w:rsidRPr="00000000">
        <w:rPr>
          <w:rtl w:val="0"/>
        </w:rPr>
        <w:t xml:space="preserve">Outcome</w:t>
      </w:r>
    </w:p>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2" w:line="204" w:lineRule="auto"/>
        <w:ind w:left="112" w:right="112" w:firstLine="0"/>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We made a map based application to help citizens and municipalities better communicate and show the citizens all the regulations needed to use their lands.</w:t>
      </w:r>
    </w:p>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04" w:lineRule="auto"/>
        <w:ind w:left="112" w:right="108" w:firstLine="298"/>
        <w:jc w:val="both"/>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This project made us realise many things from how to handle clients and the importance of domain knowledge to the conclusion that we were forced to make that the AR technology is not what we hope and think it is.</w:t>
      </w:r>
    </w:p>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 w:line="204" w:lineRule="auto"/>
        <w:ind w:left="112" w:right="111" w:firstLine="298"/>
        <w:jc w:val="both"/>
        <w:rPr>
          <w:rFonts w:ascii="PMingLiU" w:cs="PMingLiU" w:eastAsia="PMingLiU" w:hAnsi="PMingLiU"/>
          <w:b w:val="0"/>
          <w:i w:val="0"/>
          <w:smallCaps w:val="0"/>
          <w:strike w:val="0"/>
          <w:color w:val="000000"/>
          <w:sz w:val="20"/>
          <w:szCs w:val="20"/>
          <w:u w:val="none"/>
          <w:shd w:fill="auto" w:val="clear"/>
          <w:vertAlign w:val="baseline"/>
        </w:rPr>
        <w:sectPr>
          <w:type w:val="nextPage"/>
          <w:pgSz w:h="16840" w:w="11910" w:orient="portrait"/>
          <w:pgMar w:bottom="1000" w:top="1580" w:left="1520" w:right="1520" w:header="0" w:footer="814"/>
        </w:sect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But all of this was an experience for life and the hope in AR is not gone it is on the contrary more robust, this dream future we will make and Facebook’s Spark AR is an indication of the massive hope that the world has in AR.</w:t>
      </w:r>
    </w:p>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PMingLiU" w:cs="PMingLiU" w:eastAsia="PMingLiU" w:hAnsi="PMingLiU"/>
          <w:b w:val="0"/>
          <w:i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1FC">
      <w:pPr>
        <w:pStyle w:val="Heading1"/>
        <w:ind w:left="112" w:firstLine="0"/>
        <w:rPr/>
      </w:pPr>
      <w:r w:rsidDel="00000000" w:rsidR="00000000" w:rsidRPr="00000000">
        <w:rPr>
          <w:rtl w:val="0"/>
        </w:rPr>
        <w:t xml:space="preserve">Bibliography</w:t>
      </w:r>
    </w:p>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eorgia" w:cs="Georgia" w:eastAsia="Georgia" w:hAnsi="Georgia"/>
          <w:b w:val="1"/>
          <w:i w:val="0"/>
          <w:smallCaps w:val="0"/>
          <w:strike w:val="0"/>
          <w:color w:val="000000"/>
          <w:sz w:val="34"/>
          <w:szCs w:val="34"/>
          <w:u w:val="none"/>
          <w:shd w:fill="auto" w:val="clear"/>
          <w:vertAlign w:val="baseline"/>
        </w:rPr>
      </w:pPr>
      <w:r w:rsidDel="00000000" w:rsidR="00000000" w:rsidRPr="00000000">
        <w:rPr>
          <w:rtl w:val="0"/>
        </w:rPr>
      </w:r>
    </w:p>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 w:line="240" w:lineRule="auto"/>
        <w:ind w:left="0" w:right="0" w:firstLine="0"/>
        <w:jc w:val="left"/>
        <w:rPr>
          <w:rFonts w:ascii="Georgia" w:cs="Georgia" w:eastAsia="Georgia" w:hAnsi="Georgia"/>
          <w:b w:val="1"/>
          <w:i w:val="0"/>
          <w:smallCaps w:val="0"/>
          <w:strike w:val="0"/>
          <w:color w:val="000000"/>
          <w:sz w:val="38"/>
          <w:szCs w:val="38"/>
          <w:u w:val="none"/>
          <w:shd w:fill="auto" w:val="clear"/>
          <w:vertAlign w:val="baseline"/>
        </w:rPr>
      </w:pPr>
      <w:r w:rsidDel="00000000" w:rsidR="00000000" w:rsidRPr="00000000">
        <w:rPr>
          <w:rtl w:val="0"/>
        </w:rPr>
      </w:r>
    </w:p>
    <w:p w:rsidR="00000000" w:rsidDel="00000000" w:rsidP="00000000" w:rsidRDefault="00000000" w:rsidRPr="00000000" w14:paraId="000001FF">
      <w:pPr>
        <w:spacing w:before="0" w:line="259" w:lineRule="auto"/>
        <w:ind w:left="112" w:right="0" w:firstLine="0"/>
        <w:jc w:val="left"/>
        <w:rPr>
          <w:sz w:val="20"/>
          <w:szCs w:val="20"/>
        </w:rPr>
      </w:pPr>
      <w:r w:rsidDel="00000000" w:rsidR="00000000" w:rsidRPr="00000000">
        <w:rPr>
          <w:sz w:val="20"/>
          <w:szCs w:val="20"/>
          <w:rtl w:val="0"/>
        </w:rPr>
        <w:t xml:space="preserve">Mehta, H., Kanani, P., &amp; Lande, P. (2019). Google maps. </w:t>
      </w:r>
      <w:r w:rsidDel="00000000" w:rsidR="00000000" w:rsidRPr="00000000">
        <w:rPr>
          <w:rFonts w:ascii="Times New Roman" w:cs="Times New Roman" w:eastAsia="Times New Roman" w:hAnsi="Times New Roman"/>
          <w:i w:val="1"/>
          <w:sz w:val="20"/>
          <w:szCs w:val="20"/>
          <w:rtl w:val="0"/>
        </w:rPr>
        <w:t xml:space="preserve">Int. J. Comput. Appl</w:t>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i w:val="1"/>
          <w:sz w:val="20"/>
          <w:szCs w:val="20"/>
          <w:rtl w:val="0"/>
        </w:rPr>
        <w:t xml:space="preserve">178</w:t>
      </w:r>
      <w:r w:rsidDel="00000000" w:rsidR="00000000" w:rsidRPr="00000000">
        <w:rPr>
          <w:sz w:val="20"/>
          <w:szCs w:val="20"/>
          <w:rtl w:val="0"/>
        </w:rPr>
        <w:t xml:space="preserve">, 41–46.</w:t>
      </w:r>
    </w:p>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 w:line="204" w:lineRule="auto"/>
        <w:ind w:left="832" w:right="0" w:hanging="72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the municipality of local government. (n.d.). </w:t>
      </w:r>
      <w:r w:rsidDel="00000000" w:rsidR="00000000" w:rsidRPr="00000000">
        <w:rPr>
          <w:rFonts w:ascii="Times New Roman" w:cs="Times New Roman" w:eastAsia="Times New Roman" w:hAnsi="Times New Roman"/>
          <w:b w:val="0"/>
          <w:i w:val="1"/>
          <w:smallCaps w:val="0"/>
          <w:strike w:val="0"/>
          <w:color w:val="000000"/>
          <w:sz w:val="20"/>
          <w:szCs w:val="20"/>
          <w:u w:val="none"/>
          <w:shd w:fill="auto" w:val="clear"/>
          <w:vertAlign w:val="baseline"/>
          <w:rtl w:val="0"/>
        </w:rPr>
        <w:t xml:space="preserve">Geomolg: Geospacial sit</w:t>
      </w:r>
      <w:r w:rsidDel="00000000" w:rsidR="00000000" w:rsidRPr="00000000">
        <w:rPr>
          <w:rFonts w:ascii="PMingLiU" w:cs="PMingLiU" w:eastAsia="PMingLiU" w:hAnsi="PMingLiU"/>
          <w:b w:val="0"/>
          <w:i w:val="0"/>
          <w:smallCaps w:val="0"/>
          <w:strike w:val="0"/>
          <w:color w:val="000000"/>
          <w:sz w:val="20"/>
          <w:szCs w:val="20"/>
          <w:u w:val="none"/>
          <w:shd w:fill="auto" w:val="clear"/>
          <w:vertAlign w:val="baseline"/>
          <w:rtl w:val="0"/>
        </w:rPr>
        <w:t xml:space="preserve">. https://geomolg.ps/L5/index. html?viewer=A3.V1</w:t>
      </w:r>
    </w:p>
    <w:sectPr>
      <w:type w:val="nextPage"/>
      <w:pgSz w:h="16840" w:w="11910" w:orient="portrait"/>
      <w:pgMar w:bottom="1000" w:top="1580" w:left="1520" w:right="1520" w:header="0" w:footer="814"/>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PMingLiU"/>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01">
    <w:pPr>
      <w:keepNext w:val="0"/>
      <w:keepLines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PMingLiU" w:cs="PMingLiU" w:eastAsia="PMingLiU" w:hAnsi="PMingLiU"/>
        <w:b w:val="0"/>
        <w:i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2806700</wp:posOffset>
              </wp:positionH>
              <wp:positionV relativeFrom="paragraph">
                <wp:posOffset>10007600</wp:posOffset>
              </wp:positionV>
              <wp:extent cx="234950" cy="171450"/>
              <wp:effectExtent b="0" l="0" r="0" t="0"/>
              <wp:wrapNone/>
              <wp:docPr id="27" name=""/>
              <a:graphic>
                <a:graphicData uri="http://schemas.microsoft.com/office/word/2010/wordprocessingShape">
                  <wps:wsp>
                    <wps:cNvSpPr/>
                    <wps:cNvPr id="2" name="Shape 2"/>
                    <wps:spPr>
                      <a:xfrm>
                        <a:off x="5238050" y="3703800"/>
                        <a:ext cx="215900" cy="152400"/>
                      </a:xfrm>
                      <a:custGeom>
                        <a:rect b="b" l="l" r="r" t="t"/>
                        <a:pathLst>
                          <a:path extrusionOk="0" h="152400" w="215900">
                            <a:moveTo>
                              <a:pt x="0" y="0"/>
                            </a:moveTo>
                            <a:lnTo>
                              <a:pt x="0" y="152400"/>
                            </a:lnTo>
                            <a:lnTo>
                              <a:pt x="215900" y="152400"/>
                            </a:lnTo>
                            <a:lnTo>
                              <a:pt x="215900" y="0"/>
                            </a:lnTo>
                            <a:close/>
                          </a:path>
                        </a:pathLst>
                      </a:custGeom>
                      <a:solidFill>
                        <a:srgbClr val="FFFFFF"/>
                      </a:solidFill>
                      <a:ln>
                        <a:noFill/>
                      </a:ln>
                    </wps:spPr>
                    <wps:txbx>
                      <w:txbxContent>
                        <w:p w:rsidR="00000000" w:rsidDel="00000000" w:rsidP="00000000" w:rsidRDefault="00000000" w:rsidRPr="00000000">
                          <w:pPr>
                            <w:spacing w:after="0" w:before="0" w:line="239.00000095367432"/>
                            <w:ind w:left="60" w:right="0" w:firstLine="60"/>
                            <w:jc w:val="left"/>
                            <w:textDirection w:val="btLr"/>
                          </w:pPr>
                          <w:r w:rsidDel="00000000" w:rsidR="00000000" w:rsidRPr="00000000">
                            <w:rPr>
                              <w:rFonts w:ascii="PMingLiU" w:cs="PMingLiU" w:eastAsia="PMingLiU" w:hAnsi="PMingLiU"/>
                              <w:b w:val="0"/>
                              <w:i w:val="0"/>
                              <w:smallCaps w:val="0"/>
                              <w:strike w:val="0"/>
                              <w:color w:val="000000"/>
                              <w:sz w:val="20"/>
                              <w:vertAlign w:val="baseline"/>
                            </w:rPr>
                            <w:t xml:space="preserve"> PAGE 10</w:t>
                          </w:r>
                        </w:p>
                      </w:txbxContent>
                    </wps:txbx>
                    <wps:bodyPr anchorCtr="0" anchor="t" bIns="38100" lIns="88900" spcFirstLastPara="1" rIns="88900" wrap="square" tIns="38100">
                      <a:noAutofit/>
                    </wps:bodyPr>
                  </wps:wsp>
                </a:graphicData>
              </a:graphic>
            </wp:anchor>
          </w:drawing>
        </mc:Choice>
        <mc:Fallback>
          <w:drawing>
            <wp:anchor allowOverlap="1" behindDoc="1" distB="0" distT="0" distL="0" distR="0" hidden="0" layoutInCell="1" locked="0" relativeHeight="0" simplePos="0">
              <wp:simplePos x="0" y="0"/>
              <wp:positionH relativeFrom="column">
                <wp:posOffset>2806700</wp:posOffset>
              </wp:positionH>
              <wp:positionV relativeFrom="paragraph">
                <wp:posOffset>10007600</wp:posOffset>
              </wp:positionV>
              <wp:extent cx="234950" cy="171450"/>
              <wp:effectExtent b="0" l="0" r="0" t="0"/>
              <wp:wrapNone/>
              <wp:docPr id="27" name="image26.png"/>
              <a:graphic>
                <a:graphicData uri="http://schemas.openxmlformats.org/drawingml/2006/picture">
                  <pic:pic>
                    <pic:nvPicPr>
                      <pic:cNvPr id="0" name="image26.png"/>
                      <pic:cNvPicPr preferRelativeResize="0"/>
                    </pic:nvPicPr>
                    <pic:blipFill>
                      <a:blip r:embed="rId1"/>
                      <a:srcRect/>
                      <a:stretch>
                        <a:fillRect/>
                      </a:stretch>
                    </pic:blipFill>
                    <pic:spPr>
                      <a:xfrm>
                        <a:off x="0" y="0"/>
                        <a:ext cx="234950" cy="171450"/>
                      </a:xfrm>
                      <a:prstGeom prst="rect"/>
                      <a:ln/>
                    </pic:spPr>
                  </pic:pic>
                </a:graphicData>
              </a:graphic>
            </wp:anchor>
          </w:drawing>
        </mc:Fallback>
      </mc:AlternateContent>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5"/>
      <w:numFmt w:val="decimal"/>
      <w:lvlText w:val="%1"/>
      <w:lvlJc w:val="left"/>
      <w:pPr>
        <w:ind w:left="869" w:hanging="458.9999999999999"/>
      </w:pPr>
      <w:rPr/>
    </w:lvl>
    <w:lvl w:ilvl="1">
      <w:start w:val="1"/>
      <w:numFmt w:val="decimal"/>
      <w:lvlText w:val="%1.%2"/>
      <w:lvlJc w:val="left"/>
      <w:pPr>
        <w:ind w:left="869" w:hanging="458.9999999999999"/>
      </w:pPr>
      <w:rPr>
        <w:rFonts w:ascii="PMingLiU" w:cs="PMingLiU" w:eastAsia="PMingLiU" w:hAnsi="PMingLiU"/>
        <w:b w:val="0"/>
        <w:i w:val="0"/>
        <w:sz w:val="20"/>
        <w:szCs w:val="20"/>
      </w:rPr>
    </w:lvl>
    <w:lvl w:ilvl="2">
      <w:start w:val="0"/>
      <w:numFmt w:val="bullet"/>
      <w:lvlText w:val="•"/>
      <w:lvlJc w:val="left"/>
      <w:pPr>
        <w:ind w:left="2461" w:hanging="459"/>
      </w:pPr>
      <w:rPr/>
    </w:lvl>
    <w:lvl w:ilvl="3">
      <w:start w:val="0"/>
      <w:numFmt w:val="bullet"/>
      <w:lvlText w:val="•"/>
      <w:lvlJc w:val="left"/>
      <w:pPr>
        <w:ind w:left="3261" w:hanging="458.99999999999955"/>
      </w:pPr>
      <w:rPr/>
    </w:lvl>
    <w:lvl w:ilvl="4">
      <w:start w:val="0"/>
      <w:numFmt w:val="bullet"/>
      <w:lvlText w:val="•"/>
      <w:lvlJc w:val="left"/>
      <w:pPr>
        <w:ind w:left="4062" w:hanging="459"/>
      </w:pPr>
      <w:rPr/>
    </w:lvl>
    <w:lvl w:ilvl="5">
      <w:start w:val="0"/>
      <w:numFmt w:val="bullet"/>
      <w:lvlText w:val="•"/>
      <w:lvlJc w:val="left"/>
      <w:pPr>
        <w:ind w:left="4862" w:hanging="459"/>
      </w:pPr>
      <w:rPr/>
    </w:lvl>
    <w:lvl w:ilvl="6">
      <w:start w:val="0"/>
      <w:numFmt w:val="bullet"/>
      <w:lvlText w:val="•"/>
      <w:lvlJc w:val="left"/>
      <w:pPr>
        <w:ind w:left="5663" w:hanging="459"/>
      </w:pPr>
      <w:rPr/>
    </w:lvl>
    <w:lvl w:ilvl="7">
      <w:start w:val="0"/>
      <w:numFmt w:val="bullet"/>
      <w:lvlText w:val="•"/>
      <w:lvlJc w:val="left"/>
      <w:pPr>
        <w:ind w:left="6463" w:hanging="459"/>
      </w:pPr>
      <w:rPr/>
    </w:lvl>
    <w:lvl w:ilvl="8">
      <w:start w:val="0"/>
      <w:numFmt w:val="bullet"/>
      <w:lvlText w:val="•"/>
      <w:lvlJc w:val="left"/>
      <w:pPr>
        <w:ind w:left="7264" w:hanging="459"/>
      </w:pPr>
      <w:rPr/>
    </w:lvl>
  </w:abstractNum>
  <w:abstractNum w:abstractNumId="2">
    <w:lvl w:ilvl="0">
      <w:start w:val="1"/>
      <w:numFmt w:val="decimal"/>
      <w:lvlText w:val="%1."/>
      <w:lvlJc w:val="left"/>
      <w:pPr>
        <w:ind w:left="610" w:hanging="255"/>
      </w:pPr>
      <w:rPr>
        <w:rFonts w:ascii="PMingLiU" w:cs="PMingLiU" w:eastAsia="PMingLiU" w:hAnsi="PMingLiU"/>
        <w:b w:val="0"/>
        <w:i w:val="0"/>
        <w:sz w:val="20"/>
        <w:szCs w:val="20"/>
      </w:rPr>
    </w:lvl>
    <w:lvl w:ilvl="1">
      <w:start w:val="0"/>
      <w:numFmt w:val="bullet"/>
      <w:lvlText w:val="•"/>
      <w:lvlJc w:val="left"/>
      <w:pPr>
        <w:ind w:left="1444" w:hanging="255"/>
      </w:pPr>
      <w:rPr/>
    </w:lvl>
    <w:lvl w:ilvl="2">
      <w:start w:val="0"/>
      <w:numFmt w:val="bullet"/>
      <w:lvlText w:val="•"/>
      <w:lvlJc w:val="left"/>
      <w:pPr>
        <w:ind w:left="2269" w:hanging="255"/>
      </w:pPr>
      <w:rPr/>
    </w:lvl>
    <w:lvl w:ilvl="3">
      <w:start w:val="0"/>
      <w:numFmt w:val="bullet"/>
      <w:lvlText w:val="•"/>
      <w:lvlJc w:val="left"/>
      <w:pPr>
        <w:ind w:left="3093" w:hanging="255"/>
      </w:pPr>
      <w:rPr/>
    </w:lvl>
    <w:lvl w:ilvl="4">
      <w:start w:val="0"/>
      <w:numFmt w:val="bullet"/>
      <w:lvlText w:val="•"/>
      <w:lvlJc w:val="left"/>
      <w:pPr>
        <w:ind w:left="3918" w:hanging="255"/>
      </w:pPr>
      <w:rPr/>
    </w:lvl>
    <w:lvl w:ilvl="5">
      <w:start w:val="0"/>
      <w:numFmt w:val="bullet"/>
      <w:lvlText w:val="•"/>
      <w:lvlJc w:val="left"/>
      <w:pPr>
        <w:ind w:left="4742" w:hanging="255"/>
      </w:pPr>
      <w:rPr/>
    </w:lvl>
    <w:lvl w:ilvl="6">
      <w:start w:val="0"/>
      <w:numFmt w:val="bullet"/>
      <w:lvlText w:val="•"/>
      <w:lvlJc w:val="left"/>
      <w:pPr>
        <w:ind w:left="5567" w:hanging="255"/>
      </w:pPr>
      <w:rPr/>
    </w:lvl>
    <w:lvl w:ilvl="7">
      <w:start w:val="0"/>
      <w:numFmt w:val="bullet"/>
      <w:lvlText w:val="•"/>
      <w:lvlJc w:val="left"/>
      <w:pPr>
        <w:ind w:left="6391" w:hanging="255"/>
      </w:pPr>
      <w:rPr/>
    </w:lvl>
    <w:lvl w:ilvl="8">
      <w:start w:val="0"/>
      <w:numFmt w:val="bullet"/>
      <w:lvlText w:val="•"/>
      <w:lvlJc w:val="left"/>
      <w:pPr>
        <w:ind w:left="7216" w:hanging="255"/>
      </w:pPr>
      <w:rPr/>
    </w:lvl>
  </w:abstractNum>
  <w:abstractNum w:abstractNumId="3">
    <w:lvl w:ilvl="0">
      <w:start w:val="4"/>
      <w:numFmt w:val="decimal"/>
      <w:lvlText w:val="%1"/>
      <w:lvlJc w:val="left"/>
      <w:pPr>
        <w:ind w:left="869" w:hanging="458.9999999999999"/>
      </w:pPr>
      <w:rPr/>
    </w:lvl>
    <w:lvl w:ilvl="1">
      <w:start w:val="1"/>
      <w:numFmt w:val="decimal"/>
      <w:lvlText w:val="%1.%2"/>
      <w:lvlJc w:val="left"/>
      <w:pPr>
        <w:ind w:left="869" w:hanging="458.9999999999999"/>
      </w:pPr>
      <w:rPr>
        <w:rFonts w:ascii="PMingLiU" w:cs="PMingLiU" w:eastAsia="PMingLiU" w:hAnsi="PMingLiU"/>
        <w:b w:val="0"/>
        <w:i w:val="0"/>
        <w:sz w:val="20"/>
        <w:szCs w:val="20"/>
      </w:rPr>
    </w:lvl>
    <w:lvl w:ilvl="2">
      <w:start w:val="0"/>
      <w:numFmt w:val="bullet"/>
      <w:lvlText w:val="•"/>
      <w:lvlJc w:val="left"/>
      <w:pPr>
        <w:ind w:left="2461" w:hanging="459"/>
      </w:pPr>
      <w:rPr/>
    </w:lvl>
    <w:lvl w:ilvl="3">
      <w:start w:val="0"/>
      <w:numFmt w:val="bullet"/>
      <w:lvlText w:val="•"/>
      <w:lvlJc w:val="left"/>
      <w:pPr>
        <w:ind w:left="3261" w:hanging="458.99999999999955"/>
      </w:pPr>
      <w:rPr/>
    </w:lvl>
    <w:lvl w:ilvl="4">
      <w:start w:val="0"/>
      <w:numFmt w:val="bullet"/>
      <w:lvlText w:val="•"/>
      <w:lvlJc w:val="left"/>
      <w:pPr>
        <w:ind w:left="4062" w:hanging="459"/>
      </w:pPr>
      <w:rPr/>
    </w:lvl>
    <w:lvl w:ilvl="5">
      <w:start w:val="0"/>
      <w:numFmt w:val="bullet"/>
      <w:lvlText w:val="•"/>
      <w:lvlJc w:val="left"/>
      <w:pPr>
        <w:ind w:left="4862" w:hanging="459"/>
      </w:pPr>
      <w:rPr/>
    </w:lvl>
    <w:lvl w:ilvl="6">
      <w:start w:val="0"/>
      <w:numFmt w:val="bullet"/>
      <w:lvlText w:val="•"/>
      <w:lvlJc w:val="left"/>
      <w:pPr>
        <w:ind w:left="5663" w:hanging="459"/>
      </w:pPr>
      <w:rPr/>
    </w:lvl>
    <w:lvl w:ilvl="7">
      <w:start w:val="0"/>
      <w:numFmt w:val="bullet"/>
      <w:lvlText w:val="•"/>
      <w:lvlJc w:val="left"/>
      <w:pPr>
        <w:ind w:left="6463" w:hanging="459"/>
      </w:pPr>
      <w:rPr/>
    </w:lvl>
    <w:lvl w:ilvl="8">
      <w:start w:val="0"/>
      <w:numFmt w:val="bullet"/>
      <w:lvlText w:val="•"/>
      <w:lvlJc w:val="left"/>
      <w:pPr>
        <w:ind w:left="7264" w:hanging="459"/>
      </w:pPr>
      <w:rPr/>
    </w:lvl>
  </w:abstractNum>
  <w:abstractNum w:abstractNumId="4">
    <w:lvl w:ilvl="0">
      <w:start w:val="1"/>
      <w:numFmt w:val="decimal"/>
      <w:lvlText w:val="%1."/>
      <w:lvlJc w:val="left"/>
      <w:pPr>
        <w:ind w:left="610" w:hanging="255"/>
      </w:pPr>
      <w:rPr>
        <w:rFonts w:ascii="PMingLiU" w:cs="PMingLiU" w:eastAsia="PMingLiU" w:hAnsi="PMingLiU"/>
        <w:b w:val="0"/>
        <w:i w:val="0"/>
        <w:sz w:val="20"/>
        <w:szCs w:val="20"/>
      </w:rPr>
    </w:lvl>
    <w:lvl w:ilvl="1">
      <w:start w:val="0"/>
      <w:numFmt w:val="bullet"/>
      <w:lvlText w:val="•"/>
      <w:lvlJc w:val="left"/>
      <w:pPr>
        <w:ind w:left="1444" w:hanging="255"/>
      </w:pPr>
      <w:rPr/>
    </w:lvl>
    <w:lvl w:ilvl="2">
      <w:start w:val="0"/>
      <w:numFmt w:val="bullet"/>
      <w:lvlText w:val="•"/>
      <w:lvlJc w:val="left"/>
      <w:pPr>
        <w:ind w:left="2269" w:hanging="255"/>
      </w:pPr>
      <w:rPr/>
    </w:lvl>
    <w:lvl w:ilvl="3">
      <w:start w:val="0"/>
      <w:numFmt w:val="bullet"/>
      <w:lvlText w:val="•"/>
      <w:lvlJc w:val="left"/>
      <w:pPr>
        <w:ind w:left="3093" w:hanging="255"/>
      </w:pPr>
      <w:rPr/>
    </w:lvl>
    <w:lvl w:ilvl="4">
      <w:start w:val="0"/>
      <w:numFmt w:val="bullet"/>
      <w:lvlText w:val="•"/>
      <w:lvlJc w:val="left"/>
      <w:pPr>
        <w:ind w:left="3918" w:hanging="255"/>
      </w:pPr>
      <w:rPr/>
    </w:lvl>
    <w:lvl w:ilvl="5">
      <w:start w:val="0"/>
      <w:numFmt w:val="bullet"/>
      <w:lvlText w:val="•"/>
      <w:lvlJc w:val="left"/>
      <w:pPr>
        <w:ind w:left="4742" w:hanging="255"/>
      </w:pPr>
      <w:rPr/>
    </w:lvl>
    <w:lvl w:ilvl="6">
      <w:start w:val="0"/>
      <w:numFmt w:val="bullet"/>
      <w:lvlText w:val="•"/>
      <w:lvlJc w:val="left"/>
      <w:pPr>
        <w:ind w:left="5567" w:hanging="255"/>
      </w:pPr>
      <w:rPr/>
    </w:lvl>
    <w:lvl w:ilvl="7">
      <w:start w:val="0"/>
      <w:numFmt w:val="bullet"/>
      <w:lvlText w:val="•"/>
      <w:lvlJc w:val="left"/>
      <w:pPr>
        <w:ind w:left="6391" w:hanging="255"/>
      </w:pPr>
      <w:rPr/>
    </w:lvl>
    <w:lvl w:ilvl="8">
      <w:start w:val="0"/>
      <w:numFmt w:val="bullet"/>
      <w:lvlText w:val="•"/>
      <w:lvlJc w:val="left"/>
      <w:pPr>
        <w:ind w:left="7216" w:hanging="255"/>
      </w:pPr>
      <w:rPr/>
    </w:lvl>
  </w:abstractNum>
  <w:abstractNum w:abstractNumId="5">
    <w:lvl w:ilvl="0">
      <w:start w:val="0"/>
      <w:numFmt w:val="bullet"/>
      <w:lvlText w:val="*"/>
      <w:lvlJc w:val="left"/>
      <w:pPr>
        <w:ind w:left="610" w:hanging="200"/>
      </w:pPr>
      <w:rPr>
        <w:rFonts w:ascii="PMingLiU" w:cs="PMingLiU" w:eastAsia="PMingLiU" w:hAnsi="PMingLiU"/>
        <w:b w:val="0"/>
        <w:i w:val="0"/>
        <w:sz w:val="20"/>
        <w:szCs w:val="20"/>
      </w:rPr>
    </w:lvl>
    <w:lvl w:ilvl="1">
      <w:start w:val="0"/>
      <w:numFmt w:val="bullet"/>
      <w:lvlText w:val="•"/>
      <w:lvlJc w:val="left"/>
      <w:pPr>
        <w:ind w:left="1444" w:hanging="200"/>
      </w:pPr>
      <w:rPr/>
    </w:lvl>
    <w:lvl w:ilvl="2">
      <w:start w:val="0"/>
      <w:numFmt w:val="bullet"/>
      <w:lvlText w:val="•"/>
      <w:lvlJc w:val="left"/>
      <w:pPr>
        <w:ind w:left="2269" w:hanging="200"/>
      </w:pPr>
      <w:rPr/>
    </w:lvl>
    <w:lvl w:ilvl="3">
      <w:start w:val="0"/>
      <w:numFmt w:val="bullet"/>
      <w:lvlText w:val="•"/>
      <w:lvlJc w:val="left"/>
      <w:pPr>
        <w:ind w:left="3093" w:hanging="200"/>
      </w:pPr>
      <w:rPr/>
    </w:lvl>
    <w:lvl w:ilvl="4">
      <w:start w:val="0"/>
      <w:numFmt w:val="bullet"/>
      <w:lvlText w:val="•"/>
      <w:lvlJc w:val="left"/>
      <w:pPr>
        <w:ind w:left="3918" w:hanging="200"/>
      </w:pPr>
      <w:rPr/>
    </w:lvl>
    <w:lvl w:ilvl="5">
      <w:start w:val="0"/>
      <w:numFmt w:val="bullet"/>
      <w:lvlText w:val="•"/>
      <w:lvlJc w:val="left"/>
      <w:pPr>
        <w:ind w:left="4742" w:hanging="200"/>
      </w:pPr>
      <w:rPr/>
    </w:lvl>
    <w:lvl w:ilvl="6">
      <w:start w:val="0"/>
      <w:numFmt w:val="bullet"/>
      <w:lvlText w:val="•"/>
      <w:lvlJc w:val="left"/>
      <w:pPr>
        <w:ind w:left="5567" w:hanging="200"/>
      </w:pPr>
      <w:rPr/>
    </w:lvl>
    <w:lvl w:ilvl="7">
      <w:start w:val="0"/>
      <w:numFmt w:val="bullet"/>
      <w:lvlText w:val="•"/>
      <w:lvlJc w:val="left"/>
      <w:pPr>
        <w:ind w:left="6391" w:hanging="200"/>
      </w:pPr>
      <w:rPr/>
    </w:lvl>
    <w:lvl w:ilvl="8">
      <w:start w:val="0"/>
      <w:numFmt w:val="bullet"/>
      <w:lvlText w:val="•"/>
      <w:lvlJc w:val="left"/>
      <w:pPr>
        <w:ind w:left="7216" w:hanging="200"/>
      </w:pPr>
      <w:rPr/>
    </w:lvl>
  </w:abstractNum>
  <w:abstractNum w:abstractNumId="6">
    <w:lvl w:ilvl="0">
      <w:start w:val="1"/>
      <w:numFmt w:val="decimal"/>
      <w:lvlText w:val="%1"/>
      <w:lvlJc w:val="left"/>
      <w:pPr>
        <w:ind w:left="411" w:hanging="299"/>
      </w:pPr>
      <w:rPr>
        <w:rFonts w:ascii="Georgia" w:cs="Georgia" w:eastAsia="Georgia" w:hAnsi="Georgia"/>
        <w:b w:val="1"/>
        <w:i w:val="0"/>
        <w:sz w:val="20"/>
        <w:szCs w:val="20"/>
      </w:rPr>
    </w:lvl>
    <w:lvl w:ilvl="1">
      <w:start w:val="1"/>
      <w:numFmt w:val="decimal"/>
      <w:lvlText w:val="%1.%2"/>
      <w:lvlJc w:val="left"/>
      <w:pPr>
        <w:ind w:left="869" w:hanging="458.9999999999999"/>
      </w:pPr>
      <w:rPr>
        <w:rFonts w:ascii="PMingLiU" w:cs="PMingLiU" w:eastAsia="PMingLiU" w:hAnsi="PMingLiU"/>
        <w:b w:val="0"/>
        <w:i w:val="0"/>
        <w:sz w:val="20"/>
        <w:szCs w:val="20"/>
      </w:rPr>
    </w:lvl>
    <w:lvl w:ilvl="2">
      <w:start w:val="1"/>
      <w:numFmt w:val="decimal"/>
      <w:lvlText w:val="%1.%2.%3"/>
      <w:lvlJc w:val="left"/>
      <w:pPr>
        <w:ind w:left="1507" w:hanging="638.0000000000002"/>
      </w:pPr>
      <w:rPr>
        <w:rFonts w:ascii="PMingLiU" w:cs="PMingLiU" w:eastAsia="PMingLiU" w:hAnsi="PMingLiU"/>
        <w:b w:val="0"/>
        <w:i w:val="0"/>
        <w:sz w:val="20"/>
        <w:szCs w:val="20"/>
      </w:rPr>
    </w:lvl>
    <w:lvl w:ilvl="3">
      <w:start w:val="0"/>
      <w:numFmt w:val="bullet"/>
      <w:lvlText w:val="•"/>
      <w:lvlJc w:val="left"/>
      <w:pPr>
        <w:ind w:left="2420" w:hanging="638"/>
      </w:pPr>
      <w:rPr/>
    </w:lvl>
    <w:lvl w:ilvl="4">
      <w:start w:val="0"/>
      <w:numFmt w:val="bullet"/>
      <w:lvlText w:val="•"/>
      <w:lvlJc w:val="left"/>
      <w:pPr>
        <w:ind w:left="3341" w:hanging="638"/>
      </w:pPr>
      <w:rPr/>
    </w:lvl>
    <w:lvl w:ilvl="5">
      <w:start w:val="0"/>
      <w:numFmt w:val="bullet"/>
      <w:lvlText w:val="•"/>
      <w:lvlJc w:val="left"/>
      <w:pPr>
        <w:ind w:left="4262" w:hanging="638"/>
      </w:pPr>
      <w:rPr/>
    </w:lvl>
    <w:lvl w:ilvl="6">
      <w:start w:val="0"/>
      <w:numFmt w:val="bullet"/>
      <w:lvlText w:val="•"/>
      <w:lvlJc w:val="left"/>
      <w:pPr>
        <w:ind w:left="5182" w:hanging="638"/>
      </w:pPr>
      <w:rPr/>
    </w:lvl>
    <w:lvl w:ilvl="7">
      <w:start w:val="0"/>
      <w:numFmt w:val="bullet"/>
      <w:lvlText w:val="•"/>
      <w:lvlJc w:val="left"/>
      <w:pPr>
        <w:ind w:left="6103" w:hanging="638"/>
      </w:pPr>
      <w:rPr/>
    </w:lvl>
    <w:lvl w:ilvl="8">
      <w:start w:val="0"/>
      <w:numFmt w:val="bullet"/>
      <w:lvlText w:val="•"/>
      <w:lvlJc w:val="left"/>
      <w:pPr>
        <w:ind w:left="7024" w:hanging="638"/>
      </w:pPr>
      <w:rPr/>
    </w:lvl>
  </w:abstractNum>
  <w:abstractNum w:abstractNumId="7">
    <w:lvl w:ilvl="0">
      <w:start w:val="1"/>
      <w:numFmt w:val="decimal"/>
      <w:lvlText w:val="%1."/>
      <w:lvlJc w:val="left"/>
      <w:pPr>
        <w:ind w:left="610" w:hanging="255"/>
      </w:pPr>
      <w:rPr>
        <w:rFonts w:ascii="PMingLiU" w:cs="PMingLiU" w:eastAsia="PMingLiU" w:hAnsi="PMingLiU"/>
        <w:b w:val="0"/>
        <w:i w:val="0"/>
        <w:sz w:val="20"/>
        <w:szCs w:val="20"/>
      </w:rPr>
    </w:lvl>
    <w:lvl w:ilvl="1">
      <w:start w:val="0"/>
      <w:numFmt w:val="bullet"/>
      <w:lvlText w:val="•"/>
      <w:lvlJc w:val="left"/>
      <w:pPr>
        <w:ind w:left="1444" w:hanging="255"/>
      </w:pPr>
      <w:rPr/>
    </w:lvl>
    <w:lvl w:ilvl="2">
      <w:start w:val="0"/>
      <w:numFmt w:val="bullet"/>
      <w:lvlText w:val="•"/>
      <w:lvlJc w:val="left"/>
      <w:pPr>
        <w:ind w:left="2269" w:hanging="255"/>
      </w:pPr>
      <w:rPr/>
    </w:lvl>
    <w:lvl w:ilvl="3">
      <w:start w:val="0"/>
      <w:numFmt w:val="bullet"/>
      <w:lvlText w:val="•"/>
      <w:lvlJc w:val="left"/>
      <w:pPr>
        <w:ind w:left="3093" w:hanging="255"/>
      </w:pPr>
      <w:rPr/>
    </w:lvl>
    <w:lvl w:ilvl="4">
      <w:start w:val="0"/>
      <w:numFmt w:val="bullet"/>
      <w:lvlText w:val="•"/>
      <w:lvlJc w:val="left"/>
      <w:pPr>
        <w:ind w:left="3918" w:hanging="255"/>
      </w:pPr>
      <w:rPr/>
    </w:lvl>
    <w:lvl w:ilvl="5">
      <w:start w:val="0"/>
      <w:numFmt w:val="bullet"/>
      <w:lvlText w:val="•"/>
      <w:lvlJc w:val="left"/>
      <w:pPr>
        <w:ind w:left="4742" w:hanging="255"/>
      </w:pPr>
      <w:rPr/>
    </w:lvl>
    <w:lvl w:ilvl="6">
      <w:start w:val="0"/>
      <w:numFmt w:val="bullet"/>
      <w:lvlText w:val="•"/>
      <w:lvlJc w:val="left"/>
      <w:pPr>
        <w:ind w:left="5567" w:hanging="255"/>
      </w:pPr>
      <w:rPr/>
    </w:lvl>
    <w:lvl w:ilvl="7">
      <w:start w:val="0"/>
      <w:numFmt w:val="bullet"/>
      <w:lvlText w:val="•"/>
      <w:lvlJc w:val="left"/>
      <w:pPr>
        <w:ind w:left="6391" w:hanging="255"/>
      </w:pPr>
      <w:rPr/>
    </w:lvl>
    <w:lvl w:ilvl="8">
      <w:start w:val="0"/>
      <w:numFmt w:val="bullet"/>
      <w:lvlText w:val="•"/>
      <w:lvlJc w:val="left"/>
      <w:pPr>
        <w:ind w:left="7216" w:hanging="255"/>
      </w:pPr>
      <w:rPr/>
    </w:lvl>
  </w:abstractNum>
  <w:abstractNum w:abstractNumId="8">
    <w:lvl w:ilvl="0">
      <w:start w:val="1"/>
      <w:numFmt w:val="decimal"/>
      <w:lvlText w:val="%1."/>
      <w:lvlJc w:val="left"/>
      <w:pPr>
        <w:ind w:left="607" w:hanging="495"/>
      </w:pPr>
      <w:rPr>
        <w:rFonts w:ascii="Georgia" w:cs="Georgia" w:eastAsia="Georgia" w:hAnsi="Georgia"/>
        <w:b w:val="1"/>
        <w:i w:val="0"/>
        <w:sz w:val="34"/>
        <w:szCs w:val="34"/>
      </w:rPr>
    </w:lvl>
    <w:lvl w:ilvl="1">
      <w:start w:val="1"/>
      <w:numFmt w:val="decimal"/>
      <w:lvlText w:val="%1.%2"/>
      <w:lvlJc w:val="left"/>
      <w:pPr>
        <w:ind w:left="848" w:hanging="736"/>
      </w:pPr>
      <w:rPr>
        <w:rFonts w:ascii="Georgia" w:cs="Georgia" w:eastAsia="Georgia" w:hAnsi="Georgia"/>
        <w:b w:val="1"/>
        <w:i w:val="0"/>
        <w:sz w:val="28"/>
        <w:szCs w:val="28"/>
      </w:rPr>
    </w:lvl>
    <w:lvl w:ilvl="2">
      <w:start w:val="0"/>
      <w:numFmt w:val="bullet"/>
      <w:lvlText w:val="•"/>
      <w:lvlJc w:val="left"/>
      <w:pPr>
        <w:ind w:left="1731" w:hanging="736"/>
      </w:pPr>
      <w:rPr/>
    </w:lvl>
    <w:lvl w:ilvl="3">
      <w:start w:val="0"/>
      <w:numFmt w:val="bullet"/>
      <w:lvlText w:val="•"/>
      <w:lvlJc w:val="left"/>
      <w:pPr>
        <w:ind w:left="2623" w:hanging="735.9999999999995"/>
      </w:pPr>
      <w:rPr/>
    </w:lvl>
    <w:lvl w:ilvl="4">
      <w:start w:val="0"/>
      <w:numFmt w:val="bullet"/>
      <w:lvlText w:val="•"/>
      <w:lvlJc w:val="left"/>
      <w:pPr>
        <w:ind w:left="3515" w:hanging="736"/>
      </w:pPr>
      <w:rPr/>
    </w:lvl>
    <w:lvl w:ilvl="5">
      <w:start w:val="0"/>
      <w:numFmt w:val="bullet"/>
      <w:lvlText w:val="•"/>
      <w:lvlJc w:val="left"/>
      <w:pPr>
        <w:ind w:left="4406" w:hanging="736"/>
      </w:pPr>
      <w:rPr/>
    </w:lvl>
    <w:lvl w:ilvl="6">
      <w:start w:val="0"/>
      <w:numFmt w:val="bullet"/>
      <w:lvlText w:val="•"/>
      <w:lvlJc w:val="left"/>
      <w:pPr>
        <w:ind w:left="5298" w:hanging="736.0000000000009"/>
      </w:pPr>
      <w:rPr/>
    </w:lvl>
    <w:lvl w:ilvl="7">
      <w:start w:val="0"/>
      <w:numFmt w:val="bullet"/>
      <w:lvlText w:val="•"/>
      <w:lvlJc w:val="left"/>
      <w:pPr>
        <w:ind w:left="6190" w:hanging="736"/>
      </w:pPr>
      <w:rPr/>
    </w:lvl>
    <w:lvl w:ilvl="8">
      <w:start w:val="0"/>
      <w:numFmt w:val="bullet"/>
      <w:lvlText w:val="•"/>
      <w:lvlJc w:val="left"/>
      <w:pPr>
        <w:ind w:left="7082" w:hanging="736"/>
      </w:pPr>
      <w:rPr/>
    </w:lvl>
  </w:abstractNum>
  <w:abstractNum w:abstractNumId="9">
    <w:lvl w:ilvl="0">
      <w:start w:val="1"/>
      <w:numFmt w:val="decimal"/>
      <w:lvlText w:val="%1."/>
      <w:lvlJc w:val="left"/>
      <w:pPr>
        <w:ind w:left="610" w:hanging="255"/>
      </w:pPr>
      <w:rPr/>
    </w:lvl>
    <w:lvl w:ilvl="1">
      <w:start w:val="1"/>
      <w:numFmt w:val="decimal"/>
      <w:lvlText w:val="%1.%2"/>
      <w:lvlJc w:val="left"/>
      <w:pPr>
        <w:ind w:left="848" w:hanging="736"/>
      </w:pPr>
      <w:rPr>
        <w:rFonts w:ascii="Georgia" w:cs="Georgia" w:eastAsia="Georgia" w:hAnsi="Georgia"/>
        <w:b w:val="1"/>
        <w:i w:val="0"/>
        <w:sz w:val="28"/>
        <w:szCs w:val="28"/>
      </w:rPr>
    </w:lvl>
    <w:lvl w:ilvl="2">
      <w:start w:val="1"/>
      <w:numFmt w:val="decimal"/>
      <w:lvlText w:val="%1.%2.%3"/>
      <w:lvlJc w:val="left"/>
      <w:pPr>
        <w:ind w:left="934" w:hanging="822"/>
      </w:pPr>
      <w:rPr>
        <w:rFonts w:ascii="Georgia" w:cs="Georgia" w:eastAsia="Georgia" w:hAnsi="Georgia"/>
        <w:b w:val="1"/>
        <w:i w:val="0"/>
        <w:sz w:val="24"/>
        <w:szCs w:val="24"/>
      </w:rPr>
    </w:lvl>
    <w:lvl w:ilvl="3">
      <w:start w:val="1"/>
      <w:numFmt w:val="decimal"/>
      <w:lvlText w:val="%1.%2.%3.%4"/>
      <w:lvlJc w:val="left"/>
      <w:pPr>
        <w:ind w:left="990" w:hanging="879"/>
      </w:pPr>
      <w:rPr>
        <w:rFonts w:ascii="Georgia" w:cs="Georgia" w:eastAsia="Georgia" w:hAnsi="Georgia"/>
        <w:b w:val="1"/>
        <w:i w:val="0"/>
        <w:sz w:val="20"/>
        <w:szCs w:val="20"/>
      </w:rPr>
    </w:lvl>
    <w:lvl w:ilvl="4">
      <w:start w:val="1"/>
      <w:numFmt w:val="decimal"/>
      <w:lvlText w:val="%1.%2.%3.%4.%5"/>
      <w:lvlJc w:val="left"/>
      <w:pPr>
        <w:ind w:left="1169" w:hanging="1057"/>
      </w:pPr>
      <w:rPr>
        <w:rFonts w:ascii="Georgia" w:cs="Georgia" w:eastAsia="Georgia" w:hAnsi="Georgia"/>
        <w:b w:val="1"/>
        <w:i w:val="0"/>
        <w:sz w:val="20"/>
        <w:szCs w:val="20"/>
      </w:rPr>
    </w:lvl>
    <w:lvl w:ilvl="5">
      <w:start w:val="0"/>
      <w:numFmt w:val="bullet"/>
      <w:lvlText w:val="•"/>
      <w:lvlJc w:val="left"/>
      <w:pPr>
        <w:ind w:left="2444" w:hanging="1057"/>
      </w:pPr>
      <w:rPr/>
    </w:lvl>
    <w:lvl w:ilvl="6">
      <w:start w:val="0"/>
      <w:numFmt w:val="bullet"/>
      <w:lvlText w:val="•"/>
      <w:lvlJc w:val="left"/>
      <w:pPr>
        <w:ind w:left="3728" w:hanging="1057"/>
      </w:pPr>
      <w:rPr/>
    </w:lvl>
    <w:lvl w:ilvl="7">
      <w:start w:val="0"/>
      <w:numFmt w:val="bullet"/>
      <w:lvlText w:val="•"/>
      <w:lvlJc w:val="left"/>
      <w:pPr>
        <w:ind w:left="5012" w:hanging="1057"/>
      </w:pPr>
      <w:rPr/>
    </w:lvl>
    <w:lvl w:ilvl="8">
      <w:start w:val="0"/>
      <w:numFmt w:val="bullet"/>
      <w:lvlText w:val="•"/>
      <w:lvlJc w:val="left"/>
      <w:pPr>
        <w:ind w:left="6297" w:hanging="1057"/>
      </w:pPr>
      <w:rPr/>
    </w:lvl>
  </w:abstractNum>
  <w:abstractNum w:abstractNumId="10">
    <w:lvl w:ilvl="0">
      <w:start w:val="1"/>
      <w:numFmt w:val="decimal"/>
      <w:lvlText w:val="%1."/>
      <w:lvlJc w:val="left"/>
      <w:pPr>
        <w:ind w:left="610" w:hanging="255"/>
      </w:pPr>
      <w:rPr>
        <w:rFonts w:ascii="PMingLiU" w:cs="PMingLiU" w:eastAsia="PMingLiU" w:hAnsi="PMingLiU"/>
        <w:b w:val="0"/>
        <w:i w:val="0"/>
        <w:sz w:val="20"/>
        <w:szCs w:val="20"/>
      </w:rPr>
    </w:lvl>
    <w:lvl w:ilvl="1">
      <w:start w:val="0"/>
      <w:numFmt w:val="bullet"/>
      <w:lvlText w:val="•"/>
      <w:lvlJc w:val="left"/>
      <w:pPr>
        <w:ind w:left="1444" w:hanging="255"/>
      </w:pPr>
      <w:rPr/>
    </w:lvl>
    <w:lvl w:ilvl="2">
      <w:start w:val="0"/>
      <w:numFmt w:val="bullet"/>
      <w:lvlText w:val="•"/>
      <w:lvlJc w:val="left"/>
      <w:pPr>
        <w:ind w:left="2269" w:hanging="255"/>
      </w:pPr>
      <w:rPr/>
    </w:lvl>
    <w:lvl w:ilvl="3">
      <w:start w:val="0"/>
      <w:numFmt w:val="bullet"/>
      <w:lvlText w:val="•"/>
      <w:lvlJc w:val="left"/>
      <w:pPr>
        <w:ind w:left="3093" w:hanging="255"/>
      </w:pPr>
      <w:rPr/>
    </w:lvl>
    <w:lvl w:ilvl="4">
      <w:start w:val="0"/>
      <w:numFmt w:val="bullet"/>
      <w:lvlText w:val="•"/>
      <w:lvlJc w:val="left"/>
      <w:pPr>
        <w:ind w:left="3918" w:hanging="255"/>
      </w:pPr>
      <w:rPr/>
    </w:lvl>
    <w:lvl w:ilvl="5">
      <w:start w:val="0"/>
      <w:numFmt w:val="bullet"/>
      <w:lvlText w:val="•"/>
      <w:lvlJc w:val="left"/>
      <w:pPr>
        <w:ind w:left="4742" w:hanging="255"/>
      </w:pPr>
      <w:rPr/>
    </w:lvl>
    <w:lvl w:ilvl="6">
      <w:start w:val="0"/>
      <w:numFmt w:val="bullet"/>
      <w:lvlText w:val="•"/>
      <w:lvlJc w:val="left"/>
      <w:pPr>
        <w:ind w:left="5567" w:hanging="255"/>
      </w:pPr>
      <w:rPr/>
    </w:lvl>
    <w:lvl w:ilvl="7">
      <w:start w:val="0"/>
      <w:numFmt w:val="bullet"/>
      <w:lvlText w:val="•"/>
      <w:lvlJc w:val="left"/>
      <w:pPr>
        <w:ind w:left="6391" w:hanging="255"/>
      </w:pPr>
      <w:rPr/>
    </w:lvl>
    <w:lvl w:ilvl="8">
      <w:start w:val="0"/>
      <w:numFmt w:val="bullet"/>
      <w:lvlText w:val="•"/>
      <w:lvlJc w:val="left"/>
      <w:pPr>
        <w:ind w:left="7216" w:hanging="255"/>
      </w:pPr>
      <w:rPr/>
    </w:lvl>
  </w:abstractNum>
  <w:abstractNum w:abstractNumId="11">
    <w:lvl w:ilvl="0">
      <w:start w:val="1"/>
      <w:numFmt w:val="decimal"/>
      <w:lvlText w:val="%1."/>
      <w:lvlJc w:val="left"/>
      <w:pPr>
        <w:ind w:left="610" w:hanging="255"/>
      </w:pPr>
      <w:rPr>
        <w:rFonts w:ascii="PMingLiU" w:cs="PMingLiU" w:eastAsia="PMingLiU" w:hAnsi="PMingLiU"/>
        <w:b w:val="0"/>
        <w:i w:val="0"/>
        <w:sz w:val="20"/>
        <w:szCs w:val="20"/>
      </w:rPr>
    </w:lvl>
    <w:lvl w:ilvl="1">
      <w:start w:val="0"/>
      <w:numFmt w:val="bullet"/>
      <w:lvlText w:val="•"/>
      <w:lvlJc w:val="left"/>
      <w:pPr>
        <w:ind w:left="1444" w:hanging="255"/>
      </w:pPr>
      <w:rPr/>
    </w:lvl>
    <w:lvl w:ilvl="2">
      <w:start w:val="0"/>
      <w:numFmt w:val="bullet"/>
      <w:lvlText w:val="•"/>
      <w:lvlJc w:val="left"/>
      <w:pPr>
        <w:ind w:left="2269" w:hanging="255"/>
      </w:pPr>
      <w:rPr/>
    </w:lvl>
    <w:lvl w:ilvl="3">
      <w:start w:val="0"/>
      <w:numFmt w:val="bullet"/>
      <w:lvlText w:val="•"/>
      <w:lvlJc w:val="left"/>
      <w:pPr>
        <w:ind w:left="3093" w:hanging="255"/>
      </w:pPr>
      <w:rPr/>
    </w:lvl>
    <w:lvl w:ilvl="4">
      <w:start w:val="0"/>
      <w:numFmt w:val="bullet"/>
      <w:lvlText w:val="•"/>
      <w:lvlJc w:val="left"/>
      <w:pPr>
        <w:ind w:left="3918" w:hanging="255"/>
      </w:pPr>
      <w:rPr/>
    </w:lvl>
    <w:lvl w:ilvl="5">
      <w:start w:val="0"/>
      <w:numFmt w:val="bullet"/>
      <w:lvlText w:val="•"/>
      <w:lvlJc w:val="left"/>
      <w:pPr>
        <w:ind w:left="4742" w:hanging="255"/>
      </w:pPr>
      <w:rPr/>
    </w:lvl>
    <w:lvl w:ilvl="6">
      <w:start w:val="0"/>
      <w:numFmt w:val="bullet"/>
      <w:lvlText w:val="•"/>
      <w:lvlJc w:val="left"/>
      <w:pPr>
        <w:ind w:left="5567" w:hanging="255"/>
      </w:pPr>
      <w:rPr/>
    </w:lvl>
    <w:lvl w:ilvl="7">
      <w:start w:val="0"/>
      <w:numFmt w:val="bullet"/>
      <w:lvlText w:val="•"/>
      <w:lvlJc w:val="left"/>
      <w:pPr>
        <w:ind w:left="6391" w:hanging="255"/>
      </w:pPr>
      <w:rPr/>
    </w:lvl>
    <w:lvl w:ilvl="8">
      <w:start w:val="0"/>
      <w:numFmt w:val="bullet"/>
      <w:lvlText w:val="•"/>
      <w:lvlJc w:val="left"/>
      <w:pPr>
        <w:ind w:left="7216" w:hanging="255"/>
      </w:pPr>
      <w:rPr/>
    </w:lvl>
  </w:abstractNum>
  <w:abstractNum w:abstractNumId="12">
    <w:lvl w:ilvl="0">
      <w:start w:val="2"/>
      <w:numFmt w:val="decimal"/>
      <w:lvlText w:val="%1."/>
      <w:lvlJc w:val="left"/>
      <w:pPr>
        <w:ind w:left="607" w:hanging="495"/>
      </w:pPr>
      <w:rPr>
        <w:rFonts w:ascii="Georgia" w:cs="Georgia" w:eastAsia="Georgia" w:hAnsi="Georgia"/>
        <w:b w:val="1"/>
        <w:i w:val="0"/>
        <w:sz w:val="34"/>
        <w:szCs w:val="34"/>
      </w:rPr>
    </w:lvl>
    <w:lvl w:ilvl="1">
      <w:start w:val="1"/>
      <w:numFmt w:val="decimal"/>
      <w:lvlText w:val="%1.%2"/>
      <w:lvlJc w:val="left"/>
      <w:pPr>
        <w:ind w:left="848" w:hanging="736"/>
      </w:pPr>
      <w:rPr>
        <w:rFonts w:ascii="Georgia" w:cs="Georgia" w:eastAsia="Georgia" w:hAnsi="Georgia"/>
        <w:b w:val="1"/>
        <w:i w:val="0"/>
        <w:sz w:val="28"/>
        <w:szCs w:val="28"/>
      </w:rPr>
    </w:lvl>
    <w:lvl w:ilvl="2">
      <w:start w:val="1"/>
      <w:numFmt w:val="decimal"/>
      <w:lvlText w:val="%1.%2.%3"/>
      <w:lvlJc w:val="left"/>
      <w:pPr>
        <w:ind w:left="934" w:hanging="822"/>
      </w:pPr>
      <w:rPr>
        <w:rFonts w:ascii="Georgia" w:cs="Georgia" w:eastAsia="Georgia" w:hAnsi="Georgia"/>
        <w:b w:val="1"/>
        <w:i w:val="0"/>
        <w:sz w:val="24"/>
        <w:szCs w:val="24"/>
      </w:rPr>
    </w:lvl>
    <w:lvl w:ilvl="3">
      <w:start w:val="0"/>
      <w:numFmt w:val="bullet"/>
      <w:lvlText w:val="•"/>
      <w:lvlJc w:val="left"/>
      <w:pPr>
        <w:ind w:left="1930" w:hanging="822"/>
      </w:pPr>
      <w:rPr/>
    </w:lvl>
    <w:lvl w:ilvl="4">
      <w:start w:val="0"/>
      <w:numFmt w:val="bullet"/>
      <w:lvlText w:val="•"/>
      <w:lvlJc w:val="left"/>
      <w:pPr>
        <w:ind w:left="2921" w:hanging="821.9999999999995"/>
      </w:pPr>
      <w:rPr/>
    </w:lvl>
    <w:lvl w:ilvl="5">
      <w:start w:val="0"/>
      <w:numFmt w:val="bullet"/>
      <w:lvlText w:val="•"/>
      <w:lvlJc w:val="left"/>
      <w:pPr>
        <w:ind w:left="3912" w:hanging="822"/>
      </w:pPr>
      <w:rPr/>
    </w:lvl>
    <w:lvl w:ilvl="6">
      <w:start w:val="0"/>
      <w:numFmt w:val="bullet"/>
      <w:lvlText w:val="•"/>
      <w:lvlJc w:val="left"/>
      <w:pPr>
        <w:ind w:left="4902" w:hanging="822"/>
      </w:pPr>
      <w:rPr/>
    </w:lvl>
    <w:lvl w:ilvl="7">
      <w:start w:val="0"/>
      <w:numFmt w:val="bullet"/>
      <w:lvlText w:val="•"/>
      <w:lvlJc w:val="left"/>
      <w:pPr>
        <w:ind w:left="5893" w:hanging="822"/>
      </w:pPr>
      <w:rPr/>
    </w:lvl>
    <w:lvl w:ilvl="8">
      <w:start w:val="0"/>
      <w:numFmt w:val="bullet"/>
      <w:lvlText w:val="•"/>
      <w:lvlJc w:val="left"/>
      <w:pPr>
        <w:ind w:left="6884" w:hanging="822.0000000000009"/>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PMingLiU" w:cs="PMingLiU" w:eastAsia="PMingLiU" w:hAnsi="PMingLiU"/>
        <w:sz w:val="22"/>
        <w:szCs w:val="22"/>
        <w:lang w:val="en-US"/>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before="47" w:lineRule="auto"/>
      <w:ind w:left="607"/>
    </w:pPr>
    <w:rPr>
      <w:rFonts w:ascii="Georgia" w:cs="Georgia" w:eastAsia="Georgia" w:hAnsi="Georgia"/>
      <w:b w:val="1"/>
      <w:sz w:val="34"/>
      <w:szCs w:val="34"/>
    </w:rPr>
  </w:style>
  <w:style w:type="paragraph" w:styleId="Heading2">
    <w:name w:val="heading 2"/>
    <w:basedOn w:val="Normal"/>
    <w:next w:val="Normal"/>
    <w:pPr>
      <w:ind w:left="848" w:hanging="736"/>
    </w:pPr>
    <w:rPr>
      <w:rFonts w:ascii="Georgia" w:cs="Georgia" w:eastAsia="Georgia" w:hAnsi="Georgia"/>
      <w:b w:val="1"/>
      <w:sz w:val="28"/>
      <w:szCs w:val="28"/>
    </w:rPr>
  </w:style>
  <w:style w:type="paragraph" w:styleId="Heading3">
    <w:name w:val="heading 3"/>
    <w:basedOn w:val="Normal"/>
    <w:next w:val="Normal"/>
    <w:pPr>
      <w:ind w:left="934" w:hanging="823"/>
    </w:pPr>
    <w:rPr>
      <w:rFonts w:ascii="Georgia" w:cs="Georgia" w:eastAsia="Georgia" w:hAnsi="Georgia"/>
      <w:b w:val="1"/>
      <w:sz w:val="24"/>
      <w:szCs w:val="24"/>
    </w:rPr>
  </w:style>
  <w:style w:type="paragraph" w:styleId="Heading4">
    <w:name w:val="heading 4"/>
    <w:basedOn w:val="Normal"/>
    <w:next w:val="Normal"/>
    <w:pPr>
      <w:ind w:left="990" w:hanging="879"/>
    </w:pPr>
    <w:rPr>
      <w:rFonts w:ascii="Georgia" w:cs="Georgia" w:eastAsia="Georgia" w:hAnsi="Georgia"/>
      <w:b w:val="1"/>
      <w:sz w:val="20"/>
      <w:szCs w:val="20"/>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spacing w:before="47" w:lineRule="auto"/>
      <w:ind w:left="607"/>
    </w:pPr>
    <w:rPr>
      <w:rFonts w:ascii="Georgia" w:cs="Georgia" w:eastAsia="Georgia" w:hAnsi="Georgia"/>
      <w:b w:val="1"/>
      <w:sz w:val="34"/>
      <w:szCs w:val="34"/>
    </w:rPr>
  </w:style>
  <w:style w:type="paragraph" w:styleId="Heading2">
    <w:name w:val="heading 2"/>
    <w:basedOn w:val="Normal"/>
    <w:next w:val="Normal"/>
    <w:pPr>
      <w:ind w:left="848" w:hanging="736"/>
    </w:pPr>
    <w:rPr>
      <w:rFonts w:ascii="Georgia" w:cs="Georgia" w:eastAsia="Georgia" w:hAnsi="Georgia"/>
      <w:b w:val="1"/>
      <w:sz w:val="28"/>
      <w:szCs w:val="28"/>
    </w:rPr>
  </w:style>
  <w:style w:type="paragraph" w:styleId="Heading3">
    <w:name w:val="heading 3"/>
    <w:basedOn w:val="Normal"/>
    <w:next w:val="Normal"/>
    <w:pPr>
      <w:ind w:left="934" w:hanging="823"/>
    </w:pPr>
    <w:rPr>
      <w:rFonts w:ascii="Georgia" w:cs="Georgia" w:eastAsia="Georgia" w:hAnsi="Georgia"/>
      <w:b w:val="1"/>
      <w:sz w:val="24"/>
      <w:szCs w:val="24"/>
    </w:rPr>
  </w:style>
  <w:style w:type="paragraph" w:styleId="Heading4">
    <w:name w:val="heading 4"/>
    <w:basedOn w:val="Normal"/>
    <w:next w:val="Normal"/>
    <w:pPr>
      <w:ind w:left="990" w:hanging="879"/>
    </w:pPr>
    <w:rPr>
      <w:rFonts w:ascii="Georgia" w:cs="Georgia" w:eastAsia="Georgia" w:hAnsi="Georgia"/>
      <w:b w:val="1"/>
      <w:sz w:val="20"/>
      <w:szCs w:val="20"/>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22.jpg"/><Relationship Id="rId22" Type="http://schemas.openxmlformats.org/officeDocument/2006/relationships/image" Target="media/image24.jpg"/><Relationship Id="rId21" Type="http://schemas.openxmlformats.org/officeDocument/2006/relationships/image" Target="media/image19.png"/><Relationship Id="rId24" Type="http://schemas.openxmlformats.org/officeDocument/2006/relationships/image" Target="media/image20.png"/><Relationship Id="rId23" Type="http://schemas.openxmlformats.org/officeDocument/2006/relationships/image" Target="media/image11.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26" Type="http://schemas.openxmlformats.org/officeDocument/2006/relationships/image" Target="media/image21.jpg"/><Relationship Id="rId25" Type="http://schemas.openxmlformats.org/officeDocument/2006/relationships/image" Target="media/image15.jpg"/><Relationship Id="rId28" Type="http://schemas.openxmlformats.org/officeDocument/2006/relationships/image" Target="media/image17.jpg"/><Relationship Id="rId27" Type="http://schemas.openxmlformats.org/officeDocument/2006/relationships/image" Target="media/image12.jpg"/><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image" Target="media/image4.png"/><Relationship Id="rId7" Type="http://schemas.openxmlformats.org/officeDocument/2006/relationships/image" Target="media/image6.jpg"/><Relationship Id="rId8" Type="http://schemas.openxmlformats.org/officeDocument/2006/relationships/image" Target="media/image16.jpg"/><Relationship Id="rId31" Type="http://schemas.openxmlformats.org/officeDocument/2006/relationships/image" Target="media/image1.jpg"/><Relationship Id="rId30" Type="http://schemas.openxmlformats.org/officeDocument/2006/relationships/image" Target="media/image7.jpg"/><Relationship Id="rId11" Type="http://schemas.openxmlformats.org/officeDocument/2006/relationships/image" Target="media/image10.jpg"/><Relationship Id="rId10" Type="http://schemas.openxmlformats.org/officeDocument/2006/relationships/image" Target="media/image23.jpg"/><Relationship Id="rId32" Type="http://schemas.openxmlformats.org/officeDocument/2006/relationships/image" Target="media/image25.jpg"/><Relationship Id="rId13" Type="http://schemas.openxmlformats.org/officeDocument/2006/relationships/image" Target="media/image8.jpg"/><Relationship Id="rId12" Type="http://schemas.openxmlformats.org/officeDocument/2006/relationships/image" Target="media/image14.jpg"/><Relationship Id="rId15" Type="http://schemas.openxmlformats.org/officeDocument/2006/relationships/image" Target="media/image5.jpg"/><Relationship Id="rId14" Type="http://schemas.openxmlformats.org/officeDocument/2006/relationships/image" Target="media/image9.jpg"/><Relationship Id="rId17" Type="http://schemas.openxmlformats.org/officeDocument/2006/relationships/image" Target="media/image2.jpg"/><Relationship Id="rId16" Type="http://schemas.openxmlformats.org/officeDocument/2006/relationships/image" Target="media/image13.jpg"/><Relationship Id="rId19" Type="http://schemas.openxmlformats.org/officeDocument/2006/relationships/image" Target="media/image3.jpg"/><Relationship Id="rId18" Type="http://schemas.openxmlformats.org/officeDocument/2006/relationships/image" Target="media/image18.jpg"/></Relationships>
</file>

<file path=word/_rels/footer1.xml.rels><?xml version="1.0" encoding="UTF-8" standalone="yes"?><Relationships xmlns="http://schemas.openxmlformats.org/package/2006/relationships"><Relationship Id="rId1" Type="http://schemas.openxmlformats.org/officeDocument/2006/relationships/image" Target="media/image2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k1mMcB4r5Pq/7msiCkGqMQ9eYw==">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