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1567" w:rsidRDefault="003F1567" w:rsidP="003F1567">
      <w:pPr>
        <w:bidi/>
        <w:spacing w:line="360" w:lineRule="auto"/>
        <w:rPr>
          <w:rFonts w:ascii="Arial" w:hAnsi="Arial" w:cs="Arial"/>
          <w:sz w:val="28"/>
          <w:szCs w:val="28"/>
          <w:rtl/>
        </w:rPr>
      </w:pPr>
      <w:r>
        <w:rPr>
          <w:rFonts w:ascii="Arial" w:hAnsi="Arial" w:cs="Arial"/>
          <w:sz w:val="28"/>
          <w:szCs w:val="28"/>
        </w:rPr>
        <w:t xml:space="preserve">     </w:t>
      </w:r>
      <w:r w:rsidRPr="00AD01B5">
        <w:rPr>
          <w:rFonts w:ascii="Arial" w:hAnsi="Arial" w:cs="Arial"/>
          <w:sz w:val="28"/>
          <w:szCs w:val="28"/>
          <w:rtl/>
        </w:rPr>
        <w:t xml:space="preserve">انطلاقا من مبدأ التغيير ، ومحاربة النمط التقليدي للمدارس التعليمية ، بدأت فكرة مشروعي بالنمو ، فكانت البذرة الرئيسية هي خلق جو تعليمي ابداعي للطلاب المدرسيين من كافة المراحل الدراسية ، يتخلله فرصة كبيرة للطالب ان يمارس اي نشاط لا منهجي داخل المدرسة وتنمية الجوانب الابداعية لشخصيته بشكل لا يتعارض مع المواد المنهجية </w:t>
      </w:r>
      <w:r>
        <w:rPr>
          <w:rFonts w:ascii="Arial" w:hAnsi="Arial" w:cs="Arial" w:hint="cs"/>
          <w:sz w:val="28"/>
          <w:szCs w:val="28"/>
          <w:rtl/>
        </w:rPr>
        <w:t>.</w:t>
      </w:r>
    </w:p>
    <w:p w:rsidR="003F1567" w:rsidRDefault="003F1567" w:rsidP="003F1567">
      <w:pPr>
        <w:bidi/>
        <w:spacing w:line="360" w:lineRule="auto"/>
        <w:rPr>
          <w:rFonts w:ascii="Arial" w:hAnsi="Arial" w:cs="Arial"/>
          <w:sz w:val="28"/>
          <w:szCs w:val="28"/>
          <w:rtl/>
        </w:rPr>
      </w:pPr>
      <w:r>
        <w:rPr>
          <w:rFonts w:ascii="Arial" w:hAnsi="Arial" w:cs="Arial" w:hint="cs"/>
          <w:sz w:val="28"/>
          <w:szCs w:val="28"/>
          <w:rtl/>
        </w:rPr>
        <w:t xml:space="preserve">     </w:t>
      </w:r>
      <w:r w:rsidRPr="00AD01B5">
        <w:rPr>
          <w:rFonts w:ascii="Arial" w:hAnsi="Arial" w:cs="Arial"/>
          <w:sz w:val="28"/>
          <w:szCs w:val="28"/>
          <w:rtl/>
        </w:rPr>
        <w:t xml:space="preserve"> ومن هنا كانت فكرة فصل المناطق التعليمية عن منطقة النشاطات التي بدورها يمكن ان تستخدم حتى بعد انتهاء ساعات الدوام الرسمية</w:t>
      </w:r>
      <w:r w:rsidRPr="00AD01B5">
        <w:rPr>
          <w:rFonts w:ascii="Arial" w:hAnsi="Arial" w:cs="Arial"/>
          <w:sz w:val="28"/>
          <w:szCs w:val="28"/>
        </w:rPr>
        <w:t xml:space="preserve"> . </w:t>
      </w:r>
      <w:r w:rsidRPr="00AD01B5">
        <w:rPr>
          <w:rFonts w:ascii="Arial" w:hAnsi="Arial" w:cs="Arial"/>
          <w:sz w:val="28"/>
          <w:szCs w:val="28"/>
          <w:rtl/>
        </w:rPr>
        <w:t>قطعة الارض المختارة للمشروع تتوفر فيها العوامل البيئية والاطلالة الجميلة والهدوء بالاضافة الى عنصر الامان وذلك كون المنطقة سكنية الى جانب وجود جامعة النجاح الوطنية وهي بذلك امتداد للمسيرة التعليمية في المنطقة</w:t>
      </w:r>
      <w:r w:rsidRPr="00AD01B5">
        <w:rPr>
          <w:rFonts w:ascii="Arial" w:hAnsi="Arial" w:cs="Arial"/>
          <w:sz w:val="28"/>
          <w:szCs w:val="28"/>
        </w:rPr>
        <w:t xml:space="preserve">. </w:t>
      </w:r>
    </w:p>
    <w:p w:rsidR="003F1567" w:rsidRDefault="003F1567" w:rsidP="003F1567">
      <w:pPr>
        <w:bidi/>
        <w:spacing w:line="360" w:lineRule="auto"/>
        <w:rPr>
          <w:rFonts w:ascii="Arial" w:hAnsi="Arial" w:cs="Arial"/>
          <w:b/>
          <w:bCs/>
          <w:sz w:val="28"/>
          <w:szCs w:val="28"/>
          <w:u w:val="single"/>
          <w:rtl/>
        </w:rPr>
      </w:pPr>
    </w:p>
    <w:p w:rsidR="003F1567" w:rsidRPr="008E3285" w:rsidRDefault="003F1567" w:rsidP="003F1567">
      <w:pPr>
        <w:bidi/>
        <w:spacing w:line="360" w:lineRule="auto"/>
        <w:rPr>
          <w:rFonts w:ascii="Arial" w:hAnsi="Arial" w:cs="Arial"/>
          <w:b/>
          <w:bCs/>
          <w:sz w:val="28"/>
          <w:szCs w:val="28"/>
          <w:u w:val="single"/>
          <w:rtl/>
        </w:rPr>
      </w:pPr>
      <w:r w:rsidRPr="008E3285">
        <w:rPr>
          <w:rFonts w:ascii="Arial" w:hAnsi="Arial" w:cs="Arial" w:hint="cs"/>
          <w:b/>
          <w:bCs/>
          <w:sz w:val="28"/>
          <w:szCs w:val="28"/>
          <w:u w:val="single"/>
          <w:rtl/>
        </w:rPr>
        <w:t xml:space="preserve"> </w:t>
      </w:r>
      <w:r w:rsidRPr="008E3285">
        <w:rPr>
          <w:rFonts w:ascii="Arial" w:hAnsi="Arial" w:cs="Arial" w:hint="cs"/>
          <w:b/>
          <w:bCs/>
          <w:sz w:val="32"/>
          <w:szCs w:val="32"/>
          <w:u w:val="single"/>
          <w:rtl/>
        </w:rPr>
        <w:t>الفكرة المعمارية :</w:t>
      </w:r>
      <w:r w:rsidRPr="008E3285">
        <w:rPr>
          <w:rFonts w:ascii="Arial" w:hAnsi="Arial" w:cs="Arial" w:hint="cs"/>
          <w:b/>
          <w:bCs/>
          <w:sz w:val="28"/>
          <w:szCs w:val="28"/>
          <w:u w:val="single"/>
          <w:rtl/>
        </w:rPr>
        <w:t xml:space="preserve">    </w:t>
      </w:r>
    </w:p>
    <w:p w:rsidR="003F1567" w:rsidRPr="000C320F" w:rsidRDefault="003F1567" w:rsidP="003F1567">
      <w:pPr>
        <w:bidi/>
        <w:spacing w:line="360" w:lineRule="auto"/>
        <w:rPr>
          <w:rFonts w:ascii="Arial" w:hAnsi="Arial" w:cs="Arial"/>
          <w:sz w:val="28"/>
          <w:szCs w:val="28"/>
          <w:rtl/>
        </w:rPr>
      </w:pPr>
      <w:r>
        <w:rPr>
          <w:rFonts w:ascii="Arial" w:hAnsi="Arial" w:cs="Arial" w:hint="cs"/>
          <w:sz w:val="28"/>
          <w:szCs w:val="28"/>
          <w:rtl/>
        </w:rPr>
        <w:t xml:space="preserve">     </w:t>
      </w:r>
      <w:r w:rsidRPr="00AD01B5">
        <w:rPr>
          <w:rFonts w:ascii="Arial" w:hAnsi="Arial" w:cs="Arial"/>
          <w:sz w:val="28"/>
          <w:szCs w:val="28"/>
          <w:rtl/>
        </w:rPr>
        <w:t>اعتمدت فكرة التصميم المعماري على الاشكال البسيطة فاتخذت المدارس شكل حرف</w:t>
      </w:r>
      <w:r w:rsidRPr="00AD01B5">
        <w:rPr>
          <w:rFonts w:ascii="Arial" w:hAnsi="Arial" w:cs="Arial"/>
          <w:sz w:val="28"/>
          <w:szCs w:val="28"/>
        </w:rPr>
        <w:t xml:space="preserve"> (L) </w:t>
      </w:r>
      <w:r w:rsidRPr="00AD01B5">
        <w:rPr>
          <w:rFonts w:ascii="Arial" w:hAnsi="Arial" w:cs="Arial"/>
          <w:sz w:val="28"/>
          <w:szCs w:val="28"/>
          <w:rtl/>
        </w:rPr>
        <w:t>وذلك لمراعاة وصول الاضاءة والتهوية لجميع الوحدات الصفية ، تحيط بساحة رباعية الشكل ، وتم استخدام الزجاج المعالج بكثرة لتعويض الاضاءة في المبنى حيث كانت معظم اجزاء البناء تحت الارض ، ولتقليل الاشعة المباشرة كانت الواجهات مصممة بحيث تحتوي على قدر كبير من المظلات والتراجعات ، اما التصميم الداخلي فقد اعتمد على كسر الصورة النمطية المملة عن المدرسة وخلق اجواء تشجع الطلاب على الدراسة والتواصل ، وتبديل الجدران المصمتة بجدران اكثر حيوية</w:t>
      </w:r>
      <w:r w:rsidRPr="00AD01B5">
        <w:rPr>
          <w:rFonts w:ascii="Arial" w:hAnsi="Arial" w:cs="Arial"/>
          <w:sz w:val="28"/>
          <w:szCs w:val="28"/>
        </w:rPr>
        <w:t xml:space="preserve"> </w:t>
      </w:r>
      <w:r>
        <w:rPr>
          <w:rFonts w:ascii="Arial" w:hAnsi="Arial" w:cs="Arial" w:hint="cs"/>
          <w:sz w:val="28"/>
          <w:szCs w:val="28"/>
          <w:rtl/>
        </w:rPr>
        <w:t xml:space="preserve"> .</w:t>
      </w:r>
    </w:p>
    <w:p w:rsidR="003F1567" w:rsidRDefault="003F1567" w:rsidP="003F1567">
      <w:pPr>
        <w:bidi/>
        <w:spacing w:line="360" w:lineRule="auto"/>
        <w:rPr>
          <w:rFonts w:ascii="Arial" w:hAnsi="Arial" w:cs="Arial"/>
          <w:sz w:val="28"/>
          <w:szCs w:val="28"/>
          <w:rtl/>
        </w:rPr>
      </w:pPr>
      <w:r>
        <w:rPr>
          <w:rFonts w:ascii="Arial" w:hAnsi="Arial" w:cs="Arial"/>
          <w:sz w:val="28"/>
          <w:szCs w:val="28"/>
        </w:rPr>
        <w:t xml:space="preserve">     </w:t>
      </w:r>
      <w:r w:rsidRPr="00AD01B5">
        <w:rPr>
          <w:rFonts w:ascii="Arial" w:hAnsi="Arial" w:cs="Arial"/>
          <w:sz w:val="28"/>
          <w:szCs w:val="28"/>
          <w:rtl/>
        </w:rPr>
        <w:t>للمشروع مدخل رئيسي لمستخدمي المشروع او حتى الزائرين .. اما الطلاب فكل مرحلة لها مدخل خاص على الشوارع الفرعية لضمان امان الطلاب</w:t>
      </w:r>
      <w:r w:rsidRPr="00AD01B5">
        <w:rPr>
          <w:rFonts w:ascii="Arial" w:hAnsi="Arial" w:cs="Arial"/>
          <w:sz w:val="28"/>
          <w:szCs w:val="28"/>
        </w:rPr>
        <w:t xml:space="preserve">. </w:t>
      </w:r>
    </w:p>
    <w:p w:rsidR="003F1567" w:rsidRDefault="003F1567" w:rsidP="003F1567">
      <w:pPr>
        <w:bidi/>
        <w:spacing w:line="360" w:lineRule="auto"/>
        <w:rPr>
          <w:rFonts w:ascii="Arial" w:hAnsi="Arial" w:cs="Arial"/>
          <w:sz w:val="28"/>
          <w:szCs w:val="28"/>
          <w:rtl/>
        </w:rPr>
      </w:pPr>
      <w:r>
        <w:rPr>
          <w:rFonts w:ascii="Arial" w:hAnsi="Arial" w:cs="Arial" w:hint="cs"/>
          <w:sz w:val="28"/>
          <w:szCs w:val="28"/>
          <w:rtl/>
        </w:rPr>
        <w:t xml:space="preserve">     </w:t>
      </w:r>
    </w:p>
    <w:p w:rsidR="003F1567" w:rsidRPr="008E3285" w:rsidRDefault="003F1567" w:rsidP="003F1567">
      <w:pPr>
        <w:bidi/>
        <w:spacing w:line="360" w:lineRule="auto"/>
        <w:rPr>
          <w:rFonts w:ascii="Arial" w:hAnsi="Arial" w:cs="Arial"/>
          <w:b/>
          <w:bCs/>
          <w:sz w:val="28"/>
          <w:szCs w:val="28"/>
          <w:u w:val="single"/>
          <w:rtl/>
        </w:rPr>
      </w:pPr>
      <w:r w:rsidRPr="008E3285">
        <w:rPr>
          <w:rFonts w:ascii="Arial" w:hAnsi="Arial" w:cs="Arial"/>
          <w:b/>
          <w:bCs/>
          <w:sz w:val="32"/>
          <w:szCs w:val="32"/>
          <w:u w:val="single"/>
          <w:rtl/>
        </w:rPr>
        <w:t>الوظائف المستخدمة في المشروع تنقسم الى جزئين رئيسيين</w:t>
      </w:r>
      <w:r w:rsidRPr="008E3285">
        <w:rPr>
          <w:rFonts w:ascii="Arial" w:hAnsi="Arial" w:cs="Arial"/>
          <w:b/>
          <w:bCs/>
          <w:sz w:val="32"/>
          <w:szCs w:val="32"/>
          <w:u w:val="single"/>
        </w:rPr>
        <w:t xml:space="preserve"> : - </w:t>
      </w:r>
    </w:p>
    <w:p w:rsidR="003F1567" w:rsidRDefault="003F1567" w:rsidP="003F1567">
      <w:pPr>
        <w:bidi/>
        <w:spacing w:line="360" w:lineRule="auto"/>
        <w:rPr>
          <w:rFonts w:ascii="Arial" w:hAnsi="Arial" w:cs="Arial"/>
          <w:sz w:val="28"/>
          <w:szCs w:val="28"/>
          <w:rtl/>
        </w:rPr>
      </w:pPr>
      <w:r w:rsidRPr="000C320F">
        <w:rPr>
          <w:rFonts w:ascii="Arial" w:hAnsi="Arial" w:cs="Arial" w:hint="cs"/>
          <w:b/>
          <w:bCs/>
          <w:sz w:val="28"/>
          <w:szCs w:val="28"/>
          <w:rtl/>
        </w:rPr>
        <w:t xml:space="preserve">* </w:t>
      </w:r>
      <w:r w:rsidRPr="000C320F">
        <w:rPr>
          <w:rFonts w:ascii="Arial" w:hAnsi="Arial" w:cs="Arial"/>
          <w:b/>
          <w:bCs/>
          <w:sz w:val="28"/>
          <w:szCs w:val="28"/>
          <w:rtl/>
        </w:rPr>
        <w:t>الجزء التعليمي :</w:t>
      </w:r>
      <w:r w:rsidRPr="00AD01B5">
        <w:rPr>
          <w:rFonts w:ascii="Arial" w:hAnsi="Arial" w:cs="Arial"/>
          <w:sz w:val="28"/>
          <w:szCs w:val="28"/>
          <w:rtl/>
        </w:rPr>
        <w:t xml:space="preserve"> وهو عبارة عن ثلاث مدارس لثلاث مراحل دراسية (ابتدائية - اعدادية - ثانوية )  وكل مدرسة تحتوي على صفوف دراسية مطابقة للمقاييس العالمية مجهزة باحدث الوسائل وتتسع ل ٢٥ طالب ، مختبرات علمية ومختبرات حاسوب ، منطقة خاصة بالمعلمين </w:t>
      </w:r>
      <w:r w:rsidRPr="00AD01B5">
        <w:rPr>
          <w:rFonts w:ascii="Arial" w:hAnsi="Arial" w:cs="Arial"/>
          <w:sz w:val="28"/>
          <w:szCs w:val="28"/>
          <w:rtl/>
        </w:rPr>
        <w:lastRenderedPageBreak/>
        <w:t>وادارة خاصة لكل مدرسة تتفرع من الادارة العامة ، بالاضافة الى مناطق مشتركة لتعزيز التواصل بين الطلاب</w:t>
      </w:r>
      <w:r>
        <w:rPr>
          <w:rFonts w:ascii="Arial" w:hAnsi="Arial" w:cs="Arial" w:hint="cs"/>
          <w:sz w:val="28"/>
          <w:szCs w:val="28"/>
          <w:rtl/>
        </w:rPr>
        <w:t xml:space="preserve"> .</w:t>
      </w:r>
    </w:p>
    <w:p w:rsidR="003F1567" w:rsidRDefault="003F1567" w:rsidP="003F1567">
      <w:pPr>
        <w:bidi/>
        <w:spacing w:line="360" w:lineRule="auto"/>
        <w:rPr>
          <w:rFonts w:ascii="Arial" w:hAnsi="Arial" w:cs="Arial"/>
          <w:sz w:val="28"/>
          <w:szCs w:val="28"/>
          <w:rtl/>
        </w:rPr>
      </w:pPr>
      <w:r>
        <w:rPr>
          <w:rFonts w:ascii="Arial" w:hAnsi="Arial" w:cs="Arial" w:hint="cs"/>
          <w:sz w:val="28"/>
          <w:szCs w:val="28"/>
          <w:rtl/>
        </w:rPr>
        <w:t xml:space="preserve">     </w:t>
      </w:r>
      <w:r w:rsidRPr="00AD01B5">
        <w:rPr>
          <w:rFonts w:ascii="Arial" w:hAnsi="Arial" w:cs="Arial"/>
          <w:sz w:val="28"/>
          <w:szCs w:val="28"/>
          <w:rtl/>
        </w:rPr>
        <w:t>كل مدرسة تتبعها ساحة خارجية خاصة بها للطابور الصباحي وايضا لاستخدامها من قبل الطلاب في اوقات الفراغ بالاضافة الى كافتيريا لتقديم الوجبات الغذائية للطلاب</w:t>
      </w:r>
      <w:r w:rsidRPr="00AD01B5">
        <w:rPr>
          <w:rFonts w:ascii="Arial" w:hAnsi="Arial" w:cs="Arial"/>
          <w:sz w:val="28"/>
          <w:szCs w:val="28"/>
        </w:rPr>
        <w:t xml:space="preserve"> . </w:t>
      </w:r>
    </w:p>
    <w:p w:rsidR="003F1567" w:rsidRDefault="003F1567" w:rsidP="003F1567">
      <w:pPr>
        <w:bidi/>
        <w:spacing w:line="360" w:lineRule="auto"/>
        <w:rPr>
          <w:rFonts w:ascii="Arial" w:hAnsi="Arial" w:cs="Arial"/>
          <w:sz w:val="28"/>
          <w:szCs w:val="28"/>
        </w:rPr>
      </w:pPr>
    </w:p>
    <w:p w:rsidR="003F1567" w:rsidRDefault="003F1567" w:rsidP="003F1567">
      <w:pPr>
        <w:bidi/>
        <w:spacing w:line="360" w:lineRule="auto"/>
        <w:rPr>
          <w:rFonts w:ascii="Arial" w:hAnsi="Arial" w:cs="Arial"/>
          <w:sz w:val="28"/>
          <w:szCs w:val="28"/>
        </w:rPr>
      </w:pPr>
      <w:r>
        <w:rPr>
          <w:rFonts w:ascii="Arial" w:hAnsi="Arial" w:cs="Arial"/>
          <w:b/>
          <w:bCs/>
          <w:sz w:val="28"/>
          <w:szCs w:val="28"/>
        </w:rPr>
        <w:t xml:space="preserve"> </w:t>
      </w:r>
      <w:r w:rsidRPr="000C320F">
        <w:rPr>
          <w:rFonts w:ascii="Arial" w:hAnsi="Arial" w:cs="Arial"/>
          <w:b/>
          <w:bCs/>
          <w:sz w:val="28"/>
          <w:szCs w:val="28"/>
        </w:rPr>
        <w:t xml:space="preserve">* </w:t>
      </w:r>
      <w:r w:rsidRPr="000C320F">
        <w:rPr>
          <w:rFonts w:ascii="Arial" w:hAnsi="Arial" w:cs="Arial"/>
          <w:b/>
          <w:bCs/>
          <w:sz w:val="28"/>
          <w:szCs w:val="28"/>
          <w:rtl/>
        </w:rPr>
        <w:t xml:space="preserve">منطقة النشاطات </w:t>
      </w:r>
      <w:r w:rsidRPr="000C320F">
        <w:rPr>
          <w:rFonts w:ascii="Arial" w:hAnsi="Arial" w:cs="Arial" w:hint="cs"/>
          <w:b/>
          <w:bCs/>
          <w:sz w:val="28"/>
          <w:szCs w:val="28"/>
          <w:rtl/>
        </w:rPr>
        <w:t>العامة:</w:t>
      </w:r>
      <w:r w:rsidRPr="00AD01B5">
        <w:rPr>
          <w:rFonts w:ascii="Arial" w:hAnsi="Arial" w:cs="Arial"/>
          <w:sz w:val="28"/>
          <w:szCs w:val="28"/>
          <w:rtl/>
        </w:rPr>
        <w:t xml:space="preserve"> مقسمة الى ثلاث </w:t>
      </w:r>
      <w:r w:rsidRPr="00AD01B5">
        <w:rPr>
          <w:rFonts w:ascii="Arial" w:hAnsi="Arial" w:cs="Arial" w:hint="cs"/>
          <w:sz w:val="28"/>
          <w:szCs w:val="28"/>
          <w:rtl/>
        </w:rPr>
        <w:t>اجزاء</w:t>
      </w:r>
      <w:r>
        <w:rPr>
          <w:rFonts w:ascii="Arial" w:hAnsi="Arial" w:cs="Arial" w:hint="cs"/>
          <w:sz w:val="28"/>
          <w:szCs w:val="28"/>
          <w:rtl/>
        </w:rPr>
        <w:t>:</w:t>
      </w:r>
    </w:p>
    <w:p w:rsidR="003F1567" w:rsidRDefault="003F1567" w:rsidP="003F1567">
      <w:pPr>
        <w:bidi/>
        <w:spacing w:line="360" w:lineRule="auto"/>
        <w:rPr>
          <w:rFonts w:ascii="Arial" w:hAnsi="Arial" w:cs="Arial"/>
          <w:sz w:val="28"/>
          <w:szCs w:val="28"/>
        </w:rPr>
      </w:pPr>
      <w:r w:rsidRPr="00AD01B5">
        <w:rPr>
          <w:rFonts w:ascii="Arial" w:hAnsi="Arial" w:cs="Arial"/>
          <w:sz w:val="28"/>
          <w:szCs w:val="28"/>
          <w:rtl/>
        </w:rPr>
        <w:t>١</w:t>
      </w:r>
      <w:r>
        <w:rPr>
          <w:rFonts w:ascii="Arial" w:hAnsi="Arial" w:cs="Arial"/>
          <w:sz w:val="28"/>
          <w:szCs w:val="28"/>
        </w:rPr>
        <w:t xml:space="preserve"> </w:t>
      </w:r>
      <w:r w:rsidRPr="00AD01B5">
        <w:rPr>
          <w:rFonts w:ascii="Arial" w:hAnsi="Arial" w:cs="Arial"/>
          <w:sz w:val="28"/>
          <w:szCs w:val="28"/>
        </w:rPr>
        <w:t xml:space="preserve">- </w:t>
      </w:r>
      <w:r w:rsidRPr="00AD01B5">
        <w:rPr>
          <w:rFonts w:ascii="Arial" w:hAnsi="Arial" w:cs="Arial"/>
          <w:sz w:val="28"/>
          <w:szCs w:val="28"/>
          <w:rtl/>
        </w:rPr>
        <w:t>مبنى النشاطات المشتركة ويضم مركز حرفي لتعليم اعمال الخشب والطين والورق ، مركز لتعليم الموسيقى منطقة الادارة العامة ، حضانة لاطفال المعلمين ، عيادة طبية ومركز الاذاعة المدرسية الموحدة</w:t>
      </w:r>
      <w:r w:rsidRPr="00AD01B5">
        <w:rPr>
          <w:rFonts w:ascii="Arial" w:hAnsi="Arial" w:cs="Arial"/>
          <w:sz w:val="28"/>
          <w:szCs w:val="28"/>
        </w:rPr>
        <w:t xml:space="preserve"> . </w:t>
      </w:r>
      <w:r w:rsidRPr="00AD01B5">
        <w:rPr>
          <w:rFonts w:ascii="Arial" w:hAnsi="Arial" w:cs="Arial"/>
          <w:sz w:val="28"/>
          <w:szCs w:val="28"/>
          <w:rtl/>
        </w:rPr>
        <w:t>بالاضافة الى مكتبة تتسع لعدد كبير من المستخدمين مزودة بأحدث الوسائل وترتبط بشكل مباشر بالمدارس لسهولة الوصول والتشجيع على القراءة</w:t>
      </w:r>
      <w:r w:rsidRPr="00AD01B5">
        <w:rPr>
          <w:rFonts w:ascii="Arial" w:hAnsi="Arial" w:cs="Arial"/>
          <w:sz w:val="28"/>
          <w:szCs w:val="28"/>
        </w:rPr>
        <w:t xml:space="preserve"> </w:t>
      </w:r>
      <w:r>
        <w:rPr>
          <w:rFonts w:ascii="Arial" w:hAnsi="Arial" w:cs="Arial" w:hint="cs"/>
          <w:sz w:val="28"/>
          <w:szCs w:val="28"/>
          <w:rtl/>
        </w:rPr>
        <w:t>.</w:t>
      </w:r>
    </w:p>
    <w:p w:rsidR="003F1567" w:rsidRDefault="003F1567" w:rsidP="003F1567">
      <w:pPr>
        <w:bidi/>
        <w:spacing w:line="360" w:lineRule="auto"/>
        <w:rPr>
          <w:rFonts w:ascii="Arial" w:hAnsi="Arial" w:cs="Arial"/>
          <w:sz w:val="28"/>
          <w:szCs w:val="28"/>
          <w:rtl/>
        </w:rPr>
      </w:pPr>
      <w:r w:rsidRPr="00AD01B5">
        <w:rPr>
          <w:rFonts w:ascii="Arial" w:hAnsi="Arial" w:cs="Arial"/>
          <w:sz w:val="28"/>
          <w:szCs w:val="28"/>
          <w:rtl/>
        </w:rPr>
        <w:t>٢</w:t>
      </w:r>
      <w:r>
        <w:rPr>
          <w:rFonts w:ascii="Arial" w:hAnsi="Arial" w:cs="Arial"/>
          <w:sz w:val="28"/>
          <w:szCs w:val="28"/>
        </w:rPr>
        <w:t xml:space="preserve"> </w:t>
      </w:r>
      <w:r w:rsidRPr="00AD01B5">
        <w:rPr>
          <w:rFonts w:ascii="Arial" w:hAnsi="Arial" w:cs="Arial"/>
          <w:sz w:val="28"/>
          <w:szCs w:val="28"/>
        </w:rPr>
        <w:t xml:space="preserve">- </w:t>
      </w:r>
      <w:r w:rsidRPr="00AD01B5">
        <w:rPr>
          <w:rFonts w:ascii="Arial" w:hAnsi="Arial" w:cs="Arial"/>
          <w:sz w:val="28"/>
          <w:szCs w:val="28"/>
          <w:rtl/>
        </w:rPr>
        <w:t>مبنى رياضي يضم مسبح وملعب داخلي وفق المقاييس العالمية</w:t>
      </w:r>
      <w:r>
        <w:rPr>
          <w:rFonts w:ascii="Arial" w:hAnsi="Arial" w:cs="Arial" w:hint="cs"/>
          <w:sz w:val="28"/>
          <w:szCs w:val="28"/>
          <w:rtl/>
        </w:rPr>
        <w:t>.</w:t>
      </w:r>
    </w:p>
    <w:p w:rsidR="003F1567" w:rsidRDefault="003F1567" w:rsidP="003F1567">
      <w:pPr>
        <w:bidi/>
        <w:spacing w:line="360" w:lineRule="auto"/>
        <w:rPr>
          <w:rFonts w:ascii="Arial" w:hAnsi="Arial" w:cs="Arial"/>
          <w:sz w:val="28"/>
          <w:szCs w:val="28"/>
          <w:rtl/>
        </w:rPr>
      </w:pPr>
      <w:r w:rsidRPr="00AD01B5">
        <w:rPr>
          <w:rFonts w:ascii="Arial" w:hAnsi="Arial" w:cs="Arial"/>
          <w:sz w:val="28"/>
          <w:szCs w:val="28"/>
          <w:rtl/>
        </w:rPr>
        <w:t>٣</w:t>
      </w:r>
      <w:r>
        <w:rPr>
          <w:rFonts w:ascii="Arial" w:hAnsi="Arial" w:cs="Arial"/>
          <w:sz w:val="28"/>
          <w:szCs w:val="28"/>
        </w:rPr>
        <w:t xml:space="preserve"> </w:t>
      </w:r>
      <w:r w:rsidRPr="00AD01B5">
        <w:rPr>
          <w:rFonts w:ascii="Arial" w:hAnsi="Arial" w:cs="Arial"/>
          <w:sz w:val="28"/>
          <w:szCs w:val="28"/>
        </w:rPr>
        <w:t xml:space="preserve">- </w:t>
      </w:r>
      <w:r w:rsidRPr="00AD01B5">
        <w:rPr>
          <w:rFonts w:ascii="Arial" w:hAnsi="Arial" w:cs="Arial"/>
          <w:sz w:val="28"/>
          <w:szCs w:val="28"/>
          <w:rtl/>
        </w:rPr>
        <w:t>مسرح داخلي يتسع ل٥٠٠ شخص</w:t>
      </w:r>
      <w:r w:rsidRPr="00AD01B5">
        <w:rPr>
          <w:rFonts w:ascii="Arial" w:hAnsi="Arial" w:cs="Arial"/>
          <w:sz w:val="28"/>
          <w:szCs w:val="28"/>
        </w:rPr>
        <w:t xml:space="preserve">. </w:t>
      </w:r>
    </w:p>
    <w:p w:rsidR="003F1567" w:rsidRDefault="003F1567" w:rsidP="003F1567">
      <w:pPr>
        <w:bidi/>
        <w:spacing w:line="360" w:lineRule="auto"/>
        <w:rPr>
          <w:rFonts w:ascii="Arial" w:hAnsi="Arial" w:cs="Arial"/>
          <w:sz w:val="28"/>
          <w:szCs w:val="28"/>
          <w:rtl/>
        </w:rPr>
      </w:pPr>
      <w:r w:rsidRPr="00AD01B5">
        <w:rPr>
          <w:rFonts w:ascii="Arial" w:hAnsi="Arial" w:cs="Arial"/>
          <w:sz w:val="28"/>
          <w:szCs w:val="28"/>
          <w:rtl/>
        </w:rPr>
        <w:t>ويتوسط منطقة النشاطات ملعب خارجي سهل الوصول من جميع اجزاء المشروع</w:t>
      </w:r>
      <w:r w:rsidRPr="00AD01B5">
        <w:rPr>
          <w:rFonts w:ascii="Arial" w:hAnsi="Arial" w:cs="Arial"/>
          <w:sz w:val="28"/>
          <w:szCs w:val="28"/>
        </w:rPr>
        <w:t xml:space="preserve"> </w:t>
      </w:r>
      <w:r>
        <w:rPr>
          <w:rFonts w:ascii="Arial" w:hAnsi="Arial" w:cs="Arial" w:hint="cs"/>
          <w:sz w:val="28"/>
          <w:szCs w:val="28"/>
          <w:rtl/>
        </w:rPr>
        <w:t>.</w:t>
      </w:r>
    </w:p>
    <w:p w:rsidR="00AE7ED7" w:rsidRDefault="00AE7ED7">
      <w:bookmarkStart w:id="0" w:name="_GoBack"/>
      <w:bookmarkEnd w:id="0"/>
    </w:p>
    <w:sectPr w:rsidR="00AE7ED7" w:rsidSect="00B3739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567"/>
    <w:rsid w:val="003F1567"/>
    <w:rsid w:val="00AE7ED7"/>
    <w:rsid w:val="00B3739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7C69CD-65E2-41E9-9510-78D4E4F0E0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1567"/>
    <w:pPr>
      <w:spacing w:before="100" w:after="200" w:line="276" w:lineRule="auto"/>
    </w:pPr>
    <w:rPr>
      <w:rFonts w:eastAsiaTheme="minorEastAsia"/>
      <w:sz w:val="20"/>
      <w:szCs w:val="20"/>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363</Words>
  <Characters>2071</Characters>
  <Application>Microsoft Office Word</Application>
  <DocSecurity>0</DocSecurity>
  <Lines>17</Lines>
  <Paragraphs>4</Paragraphs>
  <ScaleCrop>false</ScaleCrop>
  <Company>Hewlett-Packard</Company>
  <LinksUpToDate>false</LinksUpToDate>
  <CharactersWithSpaces>2430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masa kayed</dc:creator>
  <cp:keywords/>
  <dc:description/>
  <cp:lastModifiedBy>masa kayed</cp:lastModifiedBy>
  <cp:revision>1</cp:revision>
  <dcterms:created xsi:type="dcterms:W3CDTF">2017-06-12T07:49:00Z</dcterms:created>
  <dcterms:modified xsi:type="dcterms:W3CDTF">2017-06-12T07:49:00Z</dcterms:modified>
</cp:coreProperties>
</file>