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806" w:rsidRDefault="00122806">
      <w:pPr>
        <w:rPr>
          <w:rFonts w:asciiTheme="majorHAnsi" w:hAnsiTheme="majorHAnsi"/>
          <w:sz w:val="56"/>
          <w:szCs w:val="56"/>
        </w:rPr>
      </w:pPr>
    </w:p>
    <w:p w:rsidR="0088623F" w:rsidRPr="00DC4069" w:rsidRDefault="00DC4069" w:rsidP="00DC4069">
      <w:pPr>
        <w:jc w:val="center"/>
        <w:rPr>
          <w:rFonts w:ascii="Comic Sans MS" w:hAnsi="Comic Sans MS"/>
          <w:sz w:val="56"/>
          <w:szCs w:val="56"/>
        </w:rPr>
      </w:pPr>
      <w:r w:rsidRPr="00DC4069">
        <w:rPr>
          <w:rFonts w:ascii="Comic Sans MS" w:hAnsi="Comic Sans MS"/>
          <w:sz w:val="56"/>
          <w:szCs w:val="56"/>
        </w:rPr>
        <w:t xml:space="preserve">An-Najah National </w:t>
      </w:r>
      <w:r w:rsidR="0088623F" w:rsidRPr="00DC4069">
        <w:rPr>
          <w:rFonts w:ascii="Comic Sans MS" w:hAnsi="Comic Sans MS"/>
          <w:sz w:val="56"/>
          <w:szCs w:val="56"/>
        </w:rPr>
        <w:t>University</w:t>
      </w:r>
    </w:p>
    <w:p w:rsidR="0088623F" w:rsidRPr="00DC4069" w:rsidRDefault="0088623F" w:rsidP="00DC4069">
      <w:pPr>
        <w:jc w:val="center"/>
        <w:rPr>
          <w:rFonts w:ascii="Comic Sans MS" w:hAnsi="Comic Sans MS"/>
          <w:sz w:val="56"/>
          <w:szCs w:val="56"/>
        </w:rPr>
      </w:pPr>
      <w:r w:rsidRPr="00DC4069">
        <w:rPr>
          <w:rFonts w:ascii="Comic Sans MS" w:hAnsi="Comic Sans MS"/>
          <w:sz w:val="56"/>
          <w:szCs w:val="56"/>
        </w:rPr>
        <w:t>Graduation Project</w:t>
      </w:r>
    </w:p>
    <w:p w:rsidR="0088623F" w:rsidRPr="00DC4069" w:rsidRDefault="0088623F" w:rsidP="00DC4069">
      <w:pPr>
        <w:jc w:val="center"/>
        <w:rPr>
          <w:rFonts w:ascii="Comic Sans MS" w:hAnsi="Comic Sans MS"/>
          <w:sz w:val="56"/>
          <w:szCs w:val="56"/>
        </w:rPr>
      </w:pPr>
      <w:r w:rsidRPr="00DC4069">
        <w:rPr>
          <w:rFonts w:ascii="Comic Sans MS" w:hAnsi="Comic Sans MS"/>
          <w:sz w:val="56"/>
          <w:szCs w:val="56"/>
        </w:rPr>
        <w:t>Renewable energy</w:t>
      </w:r>
    </w:p>
    <w:p w:rsidR="0088623F" w:rsidRPr="00DC4069" w:rsidRDefault="0088623F" w:rsidP="00DC4069">
      <w:pPr>
        <w:jc w:val="center"/>
        <w:rPr>
          <w:rFonts w:ascii="Comic Sans MS" w:hAnsi="Comic Sans MS"/>
          <w:sz w:val="56"/>
          <w:szCs w:val="56"/>
        </w:rPr>
      </w:pPr>
      <w:r w:rsidRPr="00DC4069">
        <w:rPr>
          <w:rFonts w:ascii="Comic Sans MS" w:hAnsi="Comic Sans MS"/>
          <w:sz w:val="56"/>
          <w:szCs w:val="56"/>
        </w:rPr>
        <w:t>Submitted to:</w:t>
      </w:r>
    </w:p>
    <w:p w:rsidR="0088623F" w:rsidRPr="00DC4069" w:rsidRDefault="0088623F" w:rsidP="00DC4069">
      <w:pPr>
        <w:jc w:val="center"/>
        <w:rPr>
          <w:rFonts w:ascii="Comic Sans MS" w:hAnsi="Comic Sans MS"/>
          <w:sz w:val="56"/>
          <w:szCs w:val="56"/>
        </w:rPr>
      </w:pPr>
      <w:r w:rsidRPr="00DC4069">
        <w:rPr>
          <w:rFonts w:ascii="Comic Sans MS" w:hAnsi="Comic Sans MS"/>
          <w:sz w:val="56"/>
          <w:szCs w:val="56"/>
        </w:rPr>
        <w:t>Dr.Emad Braik</w:t>
      </w:r>
    </w:p>
    <w:p w:rsidR="0088623F" w:rsidRPr="00DC4069" w:rsidRDefault="0088623F" w:rsidP="00DC4069">
      <w:pPr>
        <w:jc w:val="center"/>
        <w:rPr>
          <w:rFonts w:ascii="Comic Sans MS" w:hAnsi="Comic Sans MS"/>
          <w:sz w:val="56"/>
          <w:szCs w:val="56"/>
        </w:rPr>
      </w:pPr>
      <w:r w:rsidRPr="00DC4069">
        <w:rPr>
          <w:rFonts w:ascii="Comic Sans MS" w:hAnsi="Comic Sans MS"/>
          <w:sz w:val="56"/>
          <w:szCs w:val="56"/>
        </w:rPr>
        <w:t>Presented by:</w:t>
      </w:r>
    </w:p>
    <w:p w:rsidR="0088623F" w:rsidRPr="00DC4069" w:rsidRDefault="00E853E3" w:rsidP="00DC4069">
      <w:pPr>
        <w:jc w:val="center"/>
        <w:rPr>
          <w:rFonts w:ascii="Comic Sans MS" w:hAnsi="Comic Sans MS"/>
          <w:sz w:val="56"/>
          <w:szCs w:val="56"/>
        </w:rPr>
      </w:pPr>
      <w:r w:rsidRPr="00DC4069">
        <w:rPr>
          <w:rFonts w:ascii="Comic Sans MS" w:hAnsi="Comic Sans MS"/>
          <w:sz w:val="56"/>
          <w:szCs w:val="56"/>
        </w:rPr>
        <w:t>Doha Mohammed Mansour</w:t>
      </w:r>
    </w:p>
    <w:p w:rsidR="0088623F" w:rsidRDefault="0088623F">
      <w:pPr>
        <w:rPr>
          <w:rFonts w:asciiTheme="majorHAnsi" w:hAnsiTheme="majorHAnsi"/>
          <w:sz w:val="56"/>
          <w:szCs w:val="56"/>
        </w:rPr>
      </w:pPr>
      <w:r>
        <w:rPr>
          <w:rFonts w:asciiTheme="majorHAnsi" w:hAnsiTheme="majorHAnsi"/>
          <w:sz w:val="56"/>
          <w:szCs w:val="56"/>
        </w:rPr>
        <w:t xml:space="preserve"> </w:t>
      </w:r>
    </w:p>
    <w:p w:rsidR="00424A42" w:rsidRDefault="00424A42">
      <w:pPr>
        <w:rPr>
          <w:rFonts w:asciiTheme="majorHAnsi" w:hAnsiTheme="majorHAnsi"/>
          <w:sz w:val="56"/>
          <w:szCs w:val="56"/>
        </w:rPr>
      </w:pPr>
    </w:p>
    <w:p w:rsidR="006C5CCC" w:rsidRDefault="006C5CCC">
      <w:pPr>
        <w:rPr>
          <w:rFonts w:asciiTheme="majorHAnsi" w:hAnsiTheme="majorHAnsi"/>
          <w:sz w:val="56"/>
          <w:szCs w:val="56"/>
        </w:rPr>
      </w:pPr>
    </w:p>
    <w:p w:rsidR="00775C6D" w:rsidRDefault="00775C6D">
      <w:pPr>
        <w:rPr>
          <w:rFonts w:asciiTheme="majorHAnsi" w:hAnsiTheme="majorHAnsi"/>
          <w:sz w:val="40"/>
          <w:szCs w:val="40"/>
        </w:rPr>
      </w:pPr>
    </w:p>
    <w:p w:rsidR="004A3223" w:rsidRDefault="004A3223">
      <w:pPr>
        <w:rPr>
          <w:rFonts w:asciiTheme="majorHAnsi" w:hAnsiTheme="majorHAnsi"/>
          <w:sz w:val="40"/>
          <w:szCs w:val="40"/>
        </w:rPr>
      </w:pPr>
    </w:p>
    <w:p w:rsidR="00266912" w:rsidRDefault="00507D65">
      <w:pPr>
        <w:rPr>
          <w:rFonts w:ascii="Comic Sans MS" w:hAnsi="Comic Sans MS"/>
          <w:sz w:val="40"/>
          <w:szCs w:val="40"/>
        </w:rPr>
      </w:pPr>
      <w:r w:rsidRPr="00FF7E16">
        <w:rPr>
          <w:rFonts w:ascii="Comic Sans MS" w:hAnsi="Comic Sans MS"/>
          <w:sz w:val="40"/>
          <w:szCs w:val="40"/>
        </w:rPr>
        <w:lastRenderedPageBreak/>
        <w:t>Table of figure</w:t>
      </w:r>
    </w:p>
    <w:p w:rsidR="00FA507D" w:rsidRDefault="00FA507D">
      <w:pPr>
        <w:pStyle w:val="TableofFigures"/>
        <w:tabs>
          <w:tab w:val="right" w:leader="dot" w:pos="9350"/>
        </w:tabs>
        <w:rPr>
          <w:rFonts w:eastAsiaTheme="minorEastAsia"/>
          <w:noProof/>
        </w:rPr>
      </w:pPr>
      <w:r>
        <w:fldChar w:fldCharType="begin"/>
      </w:r>
      <w:r>
        <w:instrText xml:space="preserve"> TOC \h \z \c "Figure" </w:instrText>
      </w:r>
      <w:r>
        <w:fldChar w:fldCharType="separate"/>
      </w:r>
      <w:hyperlink w:anchor="_Toc374519219" w:history="1">
        <w:r w:rsidRPr="0055407C">
          <w:rPr>
            <w:rStyle w:val="Hyperlink"/>
            <w:rFonts w:ascii="Comic Sans MS" w:hAnsi="Comic Sans MS"/>
            <w:noProof/>
          </w:rPr>
          <w:t>Figure 1 Growth of renewable energy</w:t>
        </w:r>
        <w:r>
          <w:rPr>
            <w:noProof/>
            <w:webHidden/>
          </w:rPr>
          <w:tab/>
        </w:r>
        <w:r>
          <w:rPr>
            <w:noProof/>
            <w:webHidden/>
          </w:rPr>
          <w:fldChar w:fldCharType="begin"/>
        </w:r>
        <w:r>
          <w:rPr>
            <w:noProof/>
            <w:webHidden/>
          </w:rPr>
          <w:instrText xml:space="preserve"> PAGEREF _Toc374519219 \h </w:instrText>
        </w:r>
        <w:r>
          <w:rPr>
            <w:noProof/>
            <w:webHidden/>
          </w:rPr>
        </w:r>
        <w:r>
          <w:rPr>
            <w:noProof/>
            <w:webHidden/>
          </w:rPr>
          <w:fldChar w:fldCharType="separate"/>
        </w:r>
        <w:r>
          <w:rPr>
            <w:noProof/>
            <w:webHidden/>
          </w:rPr>
          <w:t>6</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0" w:history="1">
        <w:r w:rsidRPr="0055407C">
          <w:rPr>
            <w:rStyle w:val="Hyperlink"/>
            <w:rFonts w:ascii="Comic Sans MS" w:hAnsi="Comic Sans MS"/>
            <w:noProof/>
          </w:rPr>
          <w:t>Figure 2 Global wind energy</w:t>
        </w:r>
        <w:r>
          <w:rPr>
            <w:noProof/>
            <w:webHidden/>
          </w:rPr>
          <w:tab/>
        </w:r>
        <w:r>
          <w:rPr>
            <w:noProof/>
            <w:webHidden/>
          </w:rPr>
          <w:fldChar w:fldCharType="begin"/>
        </w:r>
        <w:r>
          <w:rPr>
            <w:noProof/>
            <w:webHidden/>
          </w:rPr>
          <w:instrText xml:space="preserve"> PAGEREF _Toc374519220 \h </w:instrText>
        </w:r>
        <w:r>
          <w:rPr>
            <w:noProof/>
            <w:webHidden/>
          </w:rPr>
        </w:r>
        <w:r>
          <w:rPr>
            <w:noProof/>
            <w:webHidden/>
          </w:rPr>
          <w:fldChar w:fldCharType="separate"/>
        </w:r>
        <w:r>
          <w:rPr>
            <w:noProof/>
            <w:webHidden/>
          </w:rPr>
          <w:t>8</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1" w:history="1">
        <w:r w:rsidRPr="0055407C">
          <w:rPr>
            <w:rStyle w:val="Hyperlink"/>
            <w:rFonts w:ascii="Comic Sans MS" w:hAnsi="Comic Sans MS"/>
            <w:noProof/>
          </w:rPr>
          <w:t>Figure 3 Photovoltaic cell</w:t>
        </w:r>
        <w:r>
          <w:rPr>
            <w:noProof/>
            <w:webHidden/>
          </w:rPr>
          <w:tab/>
        </w:r>
        <w:r>
          <w:rPr>
            <w:noProof/>
            <w:webHidden/>
          </w:rPr>
          <w:fldChar w:fldCharType="begin"/>
        </w:r>
        <w:r>
          <w:rPr>
            <w:noProof/>
            <w:webHidden/>
          </w:rPr>
          <w:instrText xml:space="preserve"> PAGEREF _Toc374519221 \h </w:instrText>
        </w:r>
        <w:r>
          <w:rPr>
            <w:noProof/>
            <w:webHidden/>
          </w:rPr>
        </w:r>
        <w:r>
          <w:rPr>
            <w:noProof/>
            <w:webHidden/>
          </w:rPr>
          <w:fldChar w:fldCharType="separate"/>
        </w:r>
        <w:r>
          <w:rPr>
            <w:noProof/>
            <w:webHidden/>
          </w:rPr>
          <w:t>10</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2" w:history="1">
        <w:r w:rsidRPr="0055407C">
          <w:rPr>
            <w:rStyle w:val="Hyperlink"/>
            <w:rFonts w:ascii="Comic Sans MS" w:hAnsi="Comic Sans MS"/>
            <w:noProof/>
          </w:rPr>
          <w:t>Figure 4 Global photovoltaic</w:t>
        </w:r>
        <w:r>
          <w:rPr>
            <w:noProof/>
            <w:webHidden/>
          </w:rPr>
          <w:tab/>
        </w:r>
        <w:r>
          <w:rPr>
            <w:noProof/>
            <w:webHidden/>
          </w:rPr>
          <w:fldChar w:fldCharType="begin"/>
        </w:r>
        <w:r>
          <w:rPr>
            <w:noProof/>
            <w:webHidden/>
          </w:rPr>
          <w:instrText xml:space="preserve"> PAGEREF _Toc374519222 \h </w:instrText>
        </w:r>
        <w:r>
          <w:rPr>
            <w:noProof/>
            <w:webHidden/>
          </w:rPr>
        </w:r>
        <w:r>
          <w:rPr>
            <w:noProof/>
            <w:webHidden/>
          </w:rPr>
          <w:fldChar w:fldCharType="separate"/>
        </w:r>
        <w:r>
          <w:rPr>
            <w:noProof/>
            <w:webHidden/>
          </w:rPr>
          <w:t>14</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3" w:history="1">
        <w:r w:rsidRPr="0055407C">
          <w:rPr>
            <w:rStyle w:val="Hyperlink"/>
            <w:rFonts w:ascii="Comic Sans MS" w:hAnsi="Comic Sans MS"/>
            <w:noProof/>
          </w:rPr>
          <w:t>Figure 5 Photovoltaic system</w:t>
        </w:r>
        <w:r>
          <w:rPr>
            <w:noProof/>
            <w:webHidden/>
          </w:rPr>
          <w:tab/>
        </w:r>
        <w:r>
          <w:rPr>
            <w:noProof/>
            <w:webHidden/>
          </w:rPr>
          <w:fldChar w:fldCharType="begin"/>
        </w:r>
        <w:r>
          <w:rPr>
            <w:noProof/>
            <w:webHidden/>
          </w:rPr>
          <w:instrText xml:space="preserve"> PAGEREF _Toc374519223 \h </w:instrText>
        </w:r>
        <w:r>
          <w:rPr>
            <w:noProof/>
            <w:webHidden/>
          </w:rPr>
        </w:r>
        <w:r>
          <w:rPr>
            <w:noProof/>
            <w:webHidden/>
          </w:rPr>
          <w:fldChar w:fldCharType="separate"/>
        </w:r>
        <w:r>
          <w:rPr>
            <w:noProof/>
            <w:webHidden/>
          </w:rPr>
          <w:t>16</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4" w:history="1">
        <w:r w:rsidRPr="0055407C">
          <w:rPr>
            <w:rStyle w:val="Hyperlink"/>
            <w:rFonts w:ascii="Comic Sans MS" w:hAnsi="Comic Sans MS"/>
            <w:noProof/>
          </w:rPr>
          <w:t>Figure 6 Equivalent circuit</w:t>
        </w:r>
        <w:r>
          <w:rPr>
            <w:noProof/>
            <w:webHidden/>
          </w:rPr>
          <w:tab/>
        </w:r>
        <w:r>
          <w:rPr>
            <w:noProof/>
            <w:webHidden/>
          </w:rPr>
          <w:fldChar w:fldCharType="begin"/>
        </w:r>
        <w:r>
          <w:rPr>
            <w:noProof/>
            <w:webHidden/>
          </w:rPr>
          <w:instrText xml:space="preserve"> PAGEREF _Toc374519224 \h </w:instrText>
        </w:r>
        <w:r>
          <w:rPr>
            <w:noProof/>
            <w:webHidden/>
          </w:rPr>
        </w:r>
        <w:r>
          <w:rPr>
            <w:noProof/>
            <w:webHidden/>
          </w:rPr>
          <w:fldChar w:fldCharType="separate"/>
        </w:r>
        <w:r>
          <w:rPr>
            <w:noProof/>
            <w:webHidden/>
          </w:rPr>
          <w:t>19</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5" w:history="1">
        <w:r w:rsidRPr="0055407C">
          <w:rPr>
            <w:rStyle w:val="Hyperlink"/>
            <w:rFonts w:ascii="Comic Sans MS" w:hAnsi="Comic Sans MS"/>
            <w:noProof/>
          </w:rPr>
          <w:t>Figure 7 Voltage current curve</w:t>
        </w:r>
        <w:r>
          <w:rPr>
            <w:noProof/>
            <w:webHidden/>
          </w:rPr>
          <w:tab/>
        </w:r>
        <w:r>
          <w:rPr>
            <w:noProof/>
            <w:webHidden/>
          </w:rPr>
          <w:fldChar w:fldCharType="begin"/>
        </w:r>
        <w:r>
          <w:rPr>
            <w:noProof/>
            <w:webHidden/>
          </w:rPr>
          <w:instrText xml:space="preserve"> PAGEREF _Toc374519225 \h </w:instrText>
        </w:r>
        <w:r>
          <w:rPr>
            <w:noProof/>
            <w:webHidden/>
          </w:rPr>
        </w:r>
        <w:r>
          <w:rPr>
            <w:noProof/>
            <w:webHidden/>
          </w:rPr>
          <w:fldChar w:fldCharType="separate"/>
        </w:r>
        <w:r>
          <w:rPr>
            <w:noProof/>
            <w:webHidden/>
          </w:rPr>
          <w:t>21</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6" w:history="1">
        <w:r w:rsidRPr="0055407C">
          <w:rPr>
            <w:rStyle w:val="Hyperlink"/>
            <w:rFonts w:ascii="Comic Sans MS" w:hAnsi="Comic Sans MS"/>
            <w:noProof/>
          </w:rPr>
          <w:t>Figure 8 Efficiency curve</w:t>
        </w:r>
        <w:r>
          <w:rPr>
            <w:noProof/>
            <w:webHidden/>
          </w:rPr>
          <w:tab/>
        </w:r>
        <w:r>
          <w:rPr>
            <w:noProof/>
            <w:webHidden/>
          </w:rPr>
          <w:fldChar w:fldCharType="begin"/>
        </w:r>
        <w:r>
          <w:rPr>
            <w:noProof/>
            <w:webHidden/>
          </w:rPr>
          <w:instrText xml:space="preserve"> PAGEREF _Toc374519226 \h </w:instrText>
        </w:r>
        <w:r>
          <w:rPr>
            <w:noProof/>
            <w:webHidden/>
          </w:rPr>
        </w:r>
        <w:r>
          <w:rPr>
            <w:noProof/>
            <w:webHidden/>
          </w:rPr>
          <w:fldChar w:fldCharType="separate"/>
        </w:r>
        <w:r>
          <w:rPr>
            <w:noProof/>
            <w:webHidden/>
          </w:rPr>
          <w:t>25</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7" w:history="1">
        <w:r w:rsidRPr="0055407C">
          <w:rPr>
            <w:rStyle w:val="Hyperlink"/>
            <w:rFonts w:ascii="Comic Sans MS" w:hAnsi="Comic Sans MS"/>
            <w:noProof/>
          </w:rPr>
          <w:t>Figure 9 Crystalline silicon cell</w:t>
        </w:r>
        <w:r>
          <w:rPr>
            <w:noProof/>
            <w:webHidden/>
          </w:rPr>
          <w:tab/>
        </w:r>
        <w:r>
          <w:rPr>
            <w:noProof/>
            <w:webHidden/>
          </w:rPr>
          <w:fldChar w:fldCharType="begin"/>
        </w:r>
        <w:r>
          <w:rPr>
            <w:noProof/>
            <w:webHidden/>
          </w:rPr>
          <w:instrText xml:space="preserve"> PAGEREF _Toc374519227 \h </w:instrText>
        </w:r>
        <w:r>
          <w:rPr>
            <w:noProof/>
            <w:webHidden/>
          </w:rPr>
        </w:r>
        <w:r>
          <w:rPr>
            <w:noProof/>
            <w:webHidden/>
          </w:rPr>
          <w:fldChar w:fldCharType="separate"/>
        </w:r>
        <w:r>
          <w:rPr>
            <w:noProof/>
            <w:webHidden/>
          </w:rPr>
          <w:t>28</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8" w:history="1">
        <w:r w:rsidRPr="0055407C">
          <w:rPr>
            <w:rStyle w:val="Hyperlink"/>
            <w:rFonts w:ascii="Comic Sans MS" w:hAnsi="Comic Sans MS"/>
            <w:noProof/>
          </w:rPr>
          <w:t>Figure 10 series connection</w:t>
        </w:r>
        <w:r>
          <w:rPr>
            <w:noProof/>
            <w:webHidden/>
          </w:rPr>
          <w:tab/>
        </w:r>
        <w:r>
          <w:rPr>
            <w:noProof/>
            <w:webHidden/>
          </w:rPr>
          <w:fldChar w:fldCharType="begin"/>
        </w:r>
        <w:r>
          <w:rPr>
            <w:noProof/>
            <w:webHidden/>
          </w:rPr>
          <w:instrText xml:space="preserve"> PAGEREF _Toc374519228 \h </w:instrText>
        </w:r>
        <w:r>
          <w:rPr>
            <w:noProof/>
            <w:webHidden/>
          </w:rPr>
        </w:r>
        <w:r>
          <w:rPr>
            <w:noProof/>
            <w:webHidden/>
          </w:rPr>
          <w:fldChar w:fldCharType="separate"/>
        </w:r>
        <w:r>
          <w:rPr>
            <w:noProof/>
            <w:webHidden/>
          </w:rPr>
          <w:t>29</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29" w:history="1">
        <w:r w:rsidRPr="0055407C">
          <w:rPr>
            <w:rStyle w:val="Hyperlink"/>
            <w:rFonts w:ascii="Comic Sans MS" w:hAnsi="Comic Sans MS"/>
            <w:noProof/>
          </w:rPr>
          <w:t>Figure 11 parallel connection</w:t>
        </w:r>
        <w:r>
          <w:rPr>
            <w:noProof/>
            <w:webHidden/>
          </w:rPr>
          <w:tab/>
        </w:r>
        <w:r>
          <w:rPr>
            <w:noProof/>
            <w:webHidden/>
          </w:rPr>
          <w:fldChar w:fldCharType="begin"/>
        </w:r>
        <w:r>
          <w:rPr>
            <w:noProof/>
            <w:webHidden/>
          </w:rPr>
          <w:instrText xml:space="preserve"> PAGEREF _Toc374519229 \h </w:instrText>
        </w:r>
        <w:r>
          <w:rPr>
            <w:noProof/>
            <w:webHidden/>
          </w:rPr>
        </w:r>
        <w:r>
          <w:rPr>
            <w:noProof/>
            <w:webHidden/>
          </w:rPr>
          <w:fldChar w:fldCharType="separate"/>
        </w:r>
        <w:r>
          <w:rPr>
            <w:noProof/>
            <w:webHidden/>
          </w:rPr>
          <w:t>30</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30" w:history="1">
        <w:r w:rsidRPr="0055407C">
          <w:rPr>
            <w:rStyle w:val="Hyperlink"/>
            <w:rFonts w:ascii="Comic Sans MS" w:hAnsi="Comic Sans MS"/>
            <w:noProof/>
          </w:rPr>
          <w:t>Figure 12 stand alone photovoltaic system</w:t>
        </w:r>
        <w:r>
          <w:rPr>
            <w:noProof/>
            <w:webHidden/>
          </w:rPr>
          <w:tab/>
        </w:r>
        <w:r>
          <w:rPr>
            <w:noProof/>
            <w:webHidden/>
          </w:rPr>
          <w:fldChar w:fldCharType="begin"/>
        </w:r>
        <w:r>
          <w:rPr>
            <w:noProof/>
            <w:webHidden/>
          </w:rPr>
          <w:instrText xml:space="preserve"> PAGEREF _Toc374519230 \h </w:instrText>
        </w:r>
        <w:r>
          <w:rPr>
            <w:noProof/>
            <w:webHidden/>
          </w:rPr>
        </w:r>
        <w:r>
          <w:rPr>
            <w:noProof/>
            <w:webHidden/>
          </w:rPr>
          <w:fldChar w:fldCharType="separate"/>
        </w:r>
        <w:r>
          <w:rPr>
            <w:noProof/>
            <w:webHidden/>
          </w:rPr>
          <w:t>31</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31" w:history="1">
        <w:r w:rsidRPr="0055407C">
          <w:rPr>
            <w:rStyle w:val="Hyperlink"/>
            <w:rFonts w:ascii="Comic Sans MS" w:hAnsi="Comic Sans MS"/>
            <w:noProof/>
          </w:rPr>
          <w:t>Figure 13 grid connected photovoltaic system</w:t>
        </w:r>
        <w:r>
          <w:rPr>
            <w:noProof/>
            <w:webHidden/>
          </w:rPr>
          <w:tab/>
        </w:r>
        <w:r>
          <w:rPr>
            <w:noProof/>
            <w:webHidden/>
          </w:rPr>
          <w:fldChar w:fldCharType="begin"/>
        </w:r>
        <w:r>
          <w:rPr>
            <w:noProof/>
            <w:webHidden/>
          </w:rPr>
          <w:instrText xml:space="preserve"> PAGEREF _Toc374519231 \h </w:instrText>
        </w:r>
        <w:r>
          <w:rPr>
            <w:noProof/>
            <w:webHidden/>
          </w:rPr>
        </w:r>
        <w:r>
          <w:rPr>
            <w:noProof/>
            <w:webHidden/>
          </w:rPr>
          <w:fldChar w:fldCharType="separate"/>
        </w:r>
        <w:r>
          <w:rPr>
            <w:noProof/>
            <w:webHidden/>
          </w:rPr>
          <w:t>32</w:t>
        </w:r>
        <w:r>
          <w:rPr>
            <w:noProof/>
            <w:webHidden/>
          </w:rPr>
          <w:fldChar w:fldCharType="end"/>
        </w:r>
      </w:hyperlink>
    </w:p>
    <w:p w:rsidR="00FA507D" w:rsidRDefault="00FA507D">
      <w:pPr>
        <w:pStyle w:val="TableofFigures"/>
        <w:tabs>
          <w:tab w:val="right" w:leader="dot" w:pos="9350"/>
        </w:tabs>
        <w:rPr>
          <w:rFonts w:eastAsiaTheme="minorEastAsia"/>
          <w:noProof/>
        </w:rPr>
      </w:pPr>
      <w:hyperlink w:anchor="_Toc374519232" w:history="1">
        <w:r w:rsidRPr="0055407C">
          <w:rPr>
            <w:rStyle w:val="Hyperlink"/>
            <w:rFonts w:ascii="Comic Sans MS" w:hAnsi="Comic Sans MS"/>
            <w:noProof/>
          </w:rPr>
          <w:t>Figure 14 hybrid system</w:t>
        </w:r>
        <w:r>
          <w:rPr>
            <w:noProof/>
            <w:webHidden/>
          </w:rPr>
          <w:tab/>
        </w:r>
        <w:r>
          <w:rPr>
            <w:noProof/>
            <w:webHidden/>
          </w:rPr>
          <w:fldChar w:fldCharType="begin"/>
        </w:r>
        <w:r>
          <w:rPr>
            <w:noProof/>
            <w:webHidden/>
          </w:rPr>
          <w:instrText xml:space="preserve"> PAGEREF _Toc374519232 \h </w:instrText>
        </w:r>
        <w:r>
          <w:rPr>
            <w:noProof/>
            <w:webHidden/>
          </w:rPr>
        </w:r>
        <w:r>
          <w:rPr>
            <w:noProof/>
            <w:webHidden/>
          </w:rPr>
          <w:fldChar w:fldCharType="separate"/>
        </w:r>
        <w:r>
          <w:rPr>
            <w:noProof/>
            <w:webHidden/>
          </w:rPr>
          <w:t>33</w:t>
        </w:r>
        <w:r>
          <w:rPr>
            <w:noProof/>
            <w:webHidden/>
          </w:rPr>
          <w:fldChar w:fldCharType="end"/>
        </w:r>
      </w:hyperlink>
    </w:p>
    <w:p w:rsidR="00266912" w:rsidRDefault="00FA507D">
      <w:pPr>
        <w:rPr>
          <w:rFonts w:ascii="Comic Sans MS" w:hAnsi="Comic Sans MS"/>
          <w:sz w:val="40"/>
          <w:szCs w:val="40"/>
        </w:rPr>
      </w:pPr>
      <w:r>
        <w:fldChar w:fldCharType="end"/>
      </w: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9C6D2C" w:rsidRDefault="009C6D2C">
      <w:pPr>
        <w:rPr>
          <w:rFonts w:ascii="Comic Sans MS" w:hAnsi="Comic Sans MS"/>
          <w:sz w:val="40"/>
          <w:szCs w:val="40"/>
        </w:rPr>
      </w:pPr>
    </w:p>
    <w:p w:rsidR="00266912" w:rsidRDefault="00266912" w:rsidP="00F56420">
      <w:pPr>
        <w:rPr>
          <w:rFonts w:ascii="Comic Sans MS" w:hAnsi="Comic Sans MS"/>
          <w:sz w:val="40"/>
          <w:szCs w:val="40"/>
        </w:rPr>
      </w:pPr>
      <w:r>
        <w:rPr>
          <w:rFonts w:ascii="Comic Sans MS" w:hAnsi="Comic Sans MS"/>
          <w:sz w:val="40"/>
          <w:szCs w:val="40"/>
        </w:rPr>
        <w:lastRenderedPageBreak/>
        <w:t>Table of table</w:t>
      </w:r>
    </w:p>
    <w:p w:rsidR="00A61920" w:rsidRPr="00534234" w:rsidRDefault="00A61920" w:rsidP="00A61920">
      <w:pPr>
        <w:pStyle w:val="Caption"/>
        <w:keepNext/>
        <w:rPr>
          <w:rFonts w:ascii="Comic Sans MS" w:hAnsi="Comic Sans MS"/>
          <w:color w:val="auto"/>
          <w:sz w:val="22"/>
          <w:szCs w:val="22"/>
        </w:rPr>
      </w:pPr>
      <w:r w:rsidRPr="00534234">
        <w:rPr>
          <w:rFonts w:ascii="Comic Sans MS" w:hAnsi="Comic Sans MS"/>
          <w:color w:val="auto"/>
          <w:sz w:val="22"/>
          <w:szCs w:val="22"/>
        </w:rPr>
        <w:t xml:space="preserve">Table </w:t>
      </w:r>
      <w:r w:rsidR="00064D04" w:rsidRPr="00534234">
        <w:rPr>
          <w:rFonts w:ascii="Comic Sans MS" w:hAnsi="Comic Sans MS"/>
          <w:color w:val="auto"/>
          <w:sz w:val="22"/>
          <w:szCs w:val="22"/>
        </w:rPr>
        <w:fldChar w:fldCharType="begin"/>
      </w:r>
      <w:r w:rsidRPr="00534234">
        <w:rPr>
          <w:rFonts w:ascii="Comic Sans MS" w:hAnsi="Comic Sans MS"/>
          <w:color w:val="auto"/>
          <w:sz w:val="22"/>
          <w:szCs w:val="22"/>
        </w:rPr>
        <w:instrText xml:space="preserve"> SEQ Table \* ARABIC </w:instrText>
      </w:r>
      <w:r w:rsidR="00064D04" w:rsidRPr="00534234">
        <w:rPr>
          <w:rFonts w:ascii="Comic Sans MS" w:hAnsi="Comic Sans MS"/>
          <w:color w:val="auto"/>
          <w:sz w:val="22"/>
          <w:szCs w:val="22"/>
        </w:rPr>
        <w:fldChar w:fldCharType="separate"/>
      </w:r>
      <w:r w:rsidRPr="00534234">
        <w:rPr>
          <w:rFonts w:ascii="Comic Sans MS" w:hAnsi="Comic Sans MS"/>
          <w:noProof/>
          <w:color w:val="auto"/>
          <w:sz w:val="22"/>
          <w:szCs w:val="22"/>
        </w:rPr>
        <w:t>1</w:t>
      </w:r>
      <w:r w:rsidR="00064D04" w:rsidRPr="00534234">
        <w:rPr>
          <w:rFonts w:ascii="Comic Sans MS" w:hAnsi="Comic Sans MS"/>
          <w:color w:val="auto"/>
          <w:sz w:val="22"/>
          <w:szCs w:val="22"/>
        </w:rPr>
        <w:fldChar w:fldCharType="end"/>
      </w:r>
      <w:r w:rsidRPr="00534234">
        <w:rPr>
          <w:rFonts w:ascii="Comic Sans MS" w:hAnsi="Comic Sans MS"/>
          <w:color w:val="auto"/>
          <w:sz w:val="22"/>
          <w:szCs w:val="22"/>
        </w:rPr>
        <w:t xml:space="preserve"> photovoltaic power……………………………</w:t>
      </w:r>
      <w:r w:rsidR="003F1B50">
        <w:rPr>
          <w:rFonts w:ascii="Comic Sans MS" w:hAnsi="Comic Sans MS"/>
          <w:color w:val="auto"/>
          <w:sz w:val="22"/>
          <w:szCs w:val="22"/>
        </w:rPr>
        <w:t>………………………………………………………………………………13</w:t>
      </w:r>
    </w:p>
    <w:p w:rsidR="00266912" w:rsidRPr="00534234" w:rsidRDefault="00534234">
      <w:pPr>
        <w:rPr>
          <w:rFonts w:ascii="Comic Sans MS" w:hAnsi="Comic Sans MS"/>
          <w:b/>
          <w:bCs/>
        </w:rPr>
      </w:pPr>
      <w:r w:rsidRPr="00534234">
        <w:rPr>
          <w:rFonts w:ascii="Comic Sans MS" w:hAnsi="Comic Sans MS"/>
          <w:b/>
          <w:bCs/>
        </w:rPr>
        <w:t xml:space="preserve">Table </w:t>
      </w:r>
      <w:r w:rsidR="00064D04" w:rsidRPr="00534234">
        <w:rPr>
          <w:rFonts w:ascii="Comic Sans MS" w:hAnsi="Comic Sans MS"/>
          <w:b/>
          <w:bCs/>
        </w:rPr>
        <w:fldChar w:fldCharType="begin"/>
      </w:r>
      <w:r w:rsidRPr="00534234">
        <w:rPr>
          <w:rFonts w:ascii="Comic Sans MS" w:hAnsi="Comic Sans MS"/>
          <w:b/>
          <w:bCs/>
        </w:rPr>
        <w:instrText xml:space="preserve"> SEQ Table \* ARABIC </w:instrText>
      </w:r>
      <w:r w:rsidR="00064D04" w:rsidRPr="00534234">
        <w:rPr>
          <w:rFonts w:ascii="Comic Sans MS" w:hAnsi="Comic Sans MS"/>
          <w:b/>
          <w:bCs/>
        </w:rPr>
        <w:fldChar w:fldCharType="separate"/>
      </w:r>
      <w:r w:rsidRPr="00534234">
        <w:rPr>
          <w:rFonts w:ascii="Comic Sans MS" w:hAnsi="Comic Sans MS"/>
          <w:b/>
          <w:bCs/>
          <w:noProof/>
        </w:rPr>
        <w:t>2</w:t>
      </w:r>
      <w:r w:rsidR="00064D04" w:rsidRPr="00534234">
        <w:rPr>
          <w:rFonts w:ascii="Comic Sans MS" w:hAnsi="Comic Sans MS"/>
          <w:b/>
          <w:bCs/>
        </w:rPr>
        <w:fldChar w:fldCharType="end"/>
      </w:r>
      <w:r w:rsidRPr="00534234">
        <w:rPr>
          <w:rFonts w:ascii="Comic Sans MS" w:hAnsi="Comic Sans MS"/>
          <w:b/>
          <w:bCs/>
        </w:rPr>
        <w:t xml:space="preserve"> Global photovoltaic………………………………</w:t>
      </w:r>
      <w:r w:rsidR="003F1B50">
        <w:rPr>
          <w:rFonts w:ascii="Comic Sans MS" w:hAnsi="Comic Sans MS"/>
          <w:b/>
          <w:bCs/>
        </w:rPr>
        <w:t>…………………………………………………………………………..14</w:t>
      </w:r>
    </w:p>
    <w:p w:rsidR="00534234" w:rsidRPr="006D481D" w:rsidRDefault="00534234" w:rsidP="00534234">
      <w:pPr>
        <w:pStyle w:val="Caption"/>
        <w:keepNext/>
        <w:rPr>
          <w:rFonts w:ascii="Comic Sans MS" w:hAnsi="Comic Sans MS"/>
          <w:color w:val="auto"/>
          <w:sz w:val="22"/>
          <w:szCs w:val="22"/>
        </w:rPr>
      </w:pPr>
      <w:r w:rsidRPr="00534234">
        <w:rPr>
          <w:rFonts w:ascii="Comic Sans MS" w:hAnsi="Comic Sans MS"/>
          <w:color w:val="auto"/>
          <w:sz w:val="22"/>
          <w:szCs w:val="22"/>
        </w:rPr>
        <w:t xml:space="preserve">Table </w:t>
      </w:r>
      <w:r w:rsidR="00064D04" w:rsidRPr="00534234">
        <w:rPr>
          <w:rFonts w:ascii="Comic Sans MS" w:hAnsi="Comic Sans MS"/>
          <w:color w:val="auto"/>
          <w:sz w:val="22"/>
          <w:szCs w:val="22"/>
        </w:rPr>
        <w:fldChar w:fldCharType="begin"/>
      </w:r>
      <w:r w:rsidRPr="00534234">
        <w:rPr>
          <w:rFonts w:ascii="Comic Sans MS" w:hAnsi="Comic Sans MS"/>
          <w:color w:val="auto"/>
          <w:sz w:val="22"/>
          <w:szCs w:val="22"/>
        </w:rPr>
        <w:instrText xml:space="preserve"> SEQ Table \* ARABIC </w:instrText>
      </w:r>
      <w:r w:rsidR="00064D04" w:rsidRPr="00534234">
        <w:rPr>
          <w:rFonts w:ascii="Comic Sans MS" w:hAnsi="Comic Sans MS"/>
          <w:color w:val="auto"/>
          <w:sz w:val="22"/>
          <w:szCs w:val="22"/>
        </w:rPr>
        <w:fldChar w:fldCharType="separate"/>
      </w:r>
      <w:r w:rsidRPr="00534234">
        <w:rPr>
          <w:rFonts w:ascii="Comic Sans MS" w:hAnsi="Comic Sans MS"/>
          <w:noProof/>
          <w:color w:val="auto"/>
          <w:sz w:val="22"/>
          <w:szCs w:val="22"/>
        </w:rPr>
        <w:t>3</w:t>
      </w:r>
      <w:r w:rsidR="00064D04" w:rsidRPr="00534234">
        <w:rPr>
          <w:rFonts w:ascii="Comic Sans MS" w:hAnsi="Comic Sans MS"/>
          <w:color w:val="auto"/>
          <w:sz w:val="22"/>
          <w:szCs w:val="22"/>
        </w:rPr>
        <w:fldChar w:fldCharType="end"/>
      </w:r>
      <w:r w:rsidRPr="00534234">
        <w:rPr>
          <w:rFonts w:ascii="Comic Sans MS" w:hAnsi="Comic Sans MS"/>
          <w:color w:val="auto"/>
          <w:sz w:val="22"/>
          <w:szCs w:val="22"/>
        </w:rPr>
        <w:t xml:space="preserve"> Photovoltaic efficiency</w:t>
      </w:r>
      <w:r w:rsidRPr="006D481D">
        <w:rPr>
          <w:rFonts w:ascii="Comic Sans MS" w:hAnsi="Comic Sans MS"/>
          <w:color w:val="auto"/>
          <w:sz w:val="22"/>
          <w:szCs w:val="22"/>
        </w:rPr>
        <w:t>…………………………………………………………………………………………………</w:t>
      </w:r>
      <w:r w:rsidR="006D481D">
        <w:rPr>
          <w:rFonts w:ascii="Comic Sans MS" w:hAnsi="Comic Sans MS"/>
          <w:color w:val="auto"/>
          <w:sz w:val="22"/>
          <w:szCs w:val="22"/>
        </w:rPr>
        <w:t>…</w:t>
      </w:r>
      <w:r w:rsidR="00B807A9">
        <w:rPr>
          <w:rFonts w:ascii="Comic Sans MS" w:hAnsi="Comic Sans MS"/>
          <w:color w:val="auto"/>
          <w:sz w:val="22"/>
          <w:szCs w:val="22"/>
        </w:rPr>
        <w:t>18</w:t>
      </w:r>
    </w:p>
    <w:p w:rsidR="006D481D" w:rsidRPr="006D481D" w:rsidRDefault="006D481D" w:rsidP="006D481D">
      <w:pPr>
        <w:pStyle w:val="Caption"/>
        <w:keepNext/>
        <w:rPr>
          <w:rFonts w:ascii="Comic Sans MS" w:hAnsi="Comic Sans MS"/>
          <w:color w:val="auto"/>
          <w:sz w:val="22"/>
          <w:szCs w:val="22"/>
        </w:rPr>
      </w:pPr>
      <w:r w:rsidRPr="006D481D">
        <w:rPr>
          <w:rFonts w:ascii="Comic Sans MS" w:hAnsi="Comic Sans MS"/>
          <w:color w:val="auto"/>
          <w:sz w:val="22"/>
          <w:szCs w:val="22"/>
        </w:rPr>
        <w:t xml:space="preserve">Table </w:t>
      </w:r>
      <w:r w:rsidR="00064D04" w:rsidRPr="006D481D">
        <w:rPr>
          <w:rFonts w:ascii="Comic Sans MS" w:hAnsi="Comic Sans MS"/>
          <w:color w:val="auto"/>
          <w:sz w:val="22"/>
          <w:szCs w:val="22"/>
        </w:rPr>
        <w:fldChar w:fldCharType="begin"/>
      </w:r>
      <w:r w:rsidRPr="006D481D">
        <w:rPr>
          <w:rFonts w:ascii="Comic Sans MS" w:hAnsi="Comic Sans MS"/>
          <w:color w:val="auto"/>
          <w:sz w:val="22"/>
          <w:szCs w:val="22"/>
        </w:rPr>
        <w:instrText xml:space="preserve"> SEQ Table \* ARABIC </w:instrText>
      </w:r>
      <w:r w:rsidR="00064D04" w:rsidRPr="006D481D">
        <w:rPr>
          <w:rFonts w:ascii="Comic Sans MS" w:hAnsi="Comic Sans MS"/>
          <w:color w:val="auto"/>
          <w:sz w:val="22"/>
          <w:szCs w:val="22"/>
        </w:rPr>
        <w:fldChar w:fldCharType="separate"/>
      </w:r>
      <w:r w:rsidRPr="006D481D">
        <w:rPr>
          <w:rFonts w:ascii="Comic Sans MS" w:hAnsi="Comic Sans MS"/>
          <w:noProof/>
          <w:color w:val="auto"/>
          <w:sz w:val="22"/>
          <w:szCs w:val="22"/>
        </w:rPr>
        <w:t>4</w:t>
      </w:r>
      <w:r w:rsidR="00064D04" w:rsidRPr="006D481D">
        <w:rPr>
          <w:rFonts w:ascii="Comic Sans MS" w:hAnsi="Comic Sans MS"/>
          <w:color w:val="auto"/>
          <w:sz w:val="22"/>
          <w:szCs w:val="22"/>
        </w:rPr>
        <w:fldChar w:fldCharType="end"/>
      </w:r>
      <w:r w:rsidRPr="006D481D">
        <w:rPr>
          <w:rFonts w:ascii="Comic Sans MS" w:hAnsi="Comic Sans MS"/>
          <w:color w:val="auto"/>
          <w:sz w:val="22"/>
          <w:szCs w:val="22"/>
        </w:rPr>
        <w:t xml:space="preserve"> efficiency of photovoltaic………………………………………………………………………</w:t>
      </w:r>
      <w:r w:rsidR="00B807A9">
        <w:rPr>
          <w:rFonts w:ascii="Comic Sans MS" w:hAnsi="Comic Sans MS"/>
          <w:color w:val="auto"/>
          <w:sz w:val="22"/>
          <w:szCs w:val="22"/>
        </w:rPr>
        <w:t>……………………..26</w:t>
      </w:r>
    </w:p>
    <w:p w:rsidR="00534234" w:rsidRPr="006D481D" w:rsidRDefault="006D481D" w:rsidP="006D481D">
      <w:pPr>
        <w:rPr>
          <w:rFonts w:ascii="Comic Sans MS" w:hAnsi="Comic Sans MS"/>
          <w:b/>
          <w:bCs/>
        </w:rPr>
      </w:pPr>
      <w:r w:rsidRPr="006D481D">
        <w:rPr>
          <w:rFonts w:ascii="Comic Sans MS" w:hAnsi="Comic Sans MS"/>
          <w:b/>
          <w:bCs/>
        </w:rPr>
        <w:t xml:space="preserve">Table </w:t>
      </w:r>
      <w:r w:rsidR="00064D04" w:rsidRPr="006D481D">
        <w:rPr>
          <w:rFonts w:ascii="Comic Sans MS" w:hAnsi="Comic Sans MS"/>
          <w:b/>
          <w:bCs/>
        </w:rPr>
        <w:fldChar w:fldCharType="begin"/>
      </w:r>
      <w:r w:rsidRPr="006D481D">
        <w:rPr>
          <w:rFonts w:ascii="Comic Sans MS" w:hAnsi="Comic Sans MS"/>
          <w:b/>
          <w:bCs/>
        </w:rPr>
        <w:instrText xml:space="preserve"> SEQ Table \* ARABIC </w:instrText>
      </w:r>
      <w:r w:rsidR="00064D04" w:rsidRPr="006D481D">
        <w:rPr>
          <w:rFonts w:ascii="Comic Sans MS" w:hAnsi="Comic Sans MS"/>
          <w:b/>
          <w:bCs/>
        </w:rPr>
        <w:fldChar w:fldCharType="separate"/>
      </w:r>
      <w:r w:rsidRPr="006D481D">
        <w:rPr>
          <w:rFonts w:ascii="Comic Sans MS" w:hAnsi="Comic Sans MS"/>
          <w:b/>
          <w:bCs/>
          <w:noProof/>
        </w:rPr>
        <w:t>5</w:t>
      </w:r>
      <w:r w:rsidR="00064D04" w:rsidRPr="006D481D">
        <w:rPr>
          <w:rFonts w:ascii="Comic Sans MS" w:hAnsi="Comic Sans MS"/>
          <w:b/>
          <w:bCs/>
        </w:rPr>
        <w:fldChar w:fldCharType="end"/>
      </w:r>
      <w:r w:rsidRPr="006D481D">
        <w:rPr>
          <w:rFonts w:ascii="Comic Sans MS" w:hAnsi="Comic Sans MS"/>
          <w:b/>
          <w:bCs/>
        </w:rPr>
        <w:t xml:space="preserve"> photovoltaic material…………………………………</w:t>
      </w:r>
      <w:r>
        <w:rPr>
          <w:rFonts w:ascii="Comic Sans MS" w:hAnsi="Comic Sans MS"/>
          <w:b/>
          <w:bCs/>
        </w:rPr>
        <w:t>………………</w:t>
      </w:r>
      <w:r w:rsidRPr="006D481D">
        <w:rPr>
          <w:rFonts w:ascii="Comic Sans MS" w:hAnsi="Comic Sans MS"/>
          <w:b/>
          <w:bCs/>
        </w:rPr>
        <w:t>……………………………………………</w:t>
      </w:r>
      <w:r>
        <w:rPr>
          <w:rFonts w:ascii="Comic Sans MS" w:hAnsi="Comic Sans MS"/>
          <w:b/>
          <w:bCs/>
        </w:rPr>
        <w:t>.</w:t>
      </w:r>
      <w:r w:rsidR="00B807A9">
        <w:rPr>
          <w:rFonts w:ascii="Comic Sans MS" w:hAnsi="Comic Sans MS"/>
          <w:b/>
          <w:bCs/>
        </w:rPr>
        <w:t>………26</w:t>
      </w: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266912" w:rsidRDefault="00266912">
      <w:pPr>
        <w:rPr>
          <w:rFonts w:ascii="Comic Sans MS" w:hAnsi="Comic Sans MS"/>
          <w:sz w:val="40"/>
          <w:szCs w:val="40"/>
        </w:rPr>
      </w:pPr>
    </w:p>
    <w:p w:rsidR="00C96C77" w:rsidRDefault="00C96C77">
      <w:pPr>
        <w:rPr>
          <w:rFonts w:ascii="Comic Sans MS" w:hAnsi="Comic Sans MS"/>
          <w:sz w:val="40"/>
          <w:szCs w:val="40"/>
        </w:rPr>
      </w:pPr>
    </w:p>
    <w:sdt>
      <w:sdtPr>
        <w:id w:val="11583687"/>
        <w:docPartObj>
          <w:docPartGallery w:val="Table of Contents"/>
          <w:docPartUnique/>
        </w:docPartObj>
      </w:sdtPr>
      <w:sdtEndPr>
        <w:rPr>
          <w:rFonts w:asciiTheme="minorHAnsi" w:eastAsiaTheme="minorHAnsi" w:hAnsiTheme="minorHAnsi" w:cstheme="minorBidi"/>
          <w:b w:val="0"/>
          <w:bCs w:val="0"/>
          <w:color w:val="auto"/>
          <w:sz w:val="22"/>
          <w:szCs w:val="22"/>
        </w:rPr>
      </w:sdtEndPr>
      <w:sdtContent>
        <w:p w:rsidR="003F1B50" w:rsidRDefault="003F1B50">
          <w:pPr>
            <w:pStyle w:val="TOCHeading"/>
          </w:pPr>
          <w:r>
            <w:t>Contents</w:t>
          </w:r>
        </w:p>
        <w:p w:rsidR="003F1B50" w:rsidRDefault="003F1B50" w:rsidP="003F1B50">
          <w:pPr>
            <w:pStyle w:val="TOC1"/>
            <w:rPr>
              <w:rFonts w:eastAsiaTheme="minorEastAsia"/>
              <w:noProof/>
            </w:rPr>
          </w:pPr>
          <w:r>
            <w:fldChar w:fldCharType="begin"/>
          </w:r>
          <w:r>
            <w:instrText xml:space="preserve"> TOC \o "1-3" \h \z \u </w:instrText>
          </w:r>
          <w:r>
            <w:fldChar w:fldCharType="separate"/>
          </w:r>
          <w:hyperlink w:anchor="_Toc374519276" w:history="1">
            <w:r w:rsidRPr="00B55B75">
              <w:rPr>
                <w:rStyle w:val="Hyperlink"/>
                <w:rFonts w:ascii="Comic Sans MS" w:hAnsi="Comic Sans MS"/>
                <w:noProof/>
              </w:rPr>
              <w:t>Energy Resources</w:t>
            </w:r>
            <w:r>
              <w:rPr>
                <w:noProof/>
                <w:webHidden/>
              </w:rPr>
              <w:tab/>
            </w:r>
            <w:r>
              <w:rPr>
                <w:noProof/>
                <w:webHidden/>
              </w:rPr>
              <w:fldChar w:fldCharType="begin"/>
            </w:r>
            <w:r>
              <w:rPr>
                <w:noProof/>
                <w:webHidden/>
              </w:rPr>
              <w:instrText xml:space="preserve"> PAGEREF _Toc374519276 \h </w:instrText>
            </w:r>
            <w:r>
              <w:rPr>
                <w:noProof/>
                <w:webHidden/>
              </w:rPr>
            </w:r>
            <w:r>
              <w:rPr>
                <w:noProof/>
                <w:webHidden/>
              </w:rPr>
              <w:fldChar w:fldCharType="separate"/>
            </w:r>
            <w:r>
              <w:rPr>
                <w:noProof/>
                <w:webHidden/>
              </w:rPr>
              <w:t>5</w:t>
            </w:r>
            <w:r>
              <w:rPr>
                <w:noProof/>
                <w:webHidden/>
              </w:rPr>
              <w:fldChar w:fldCharType="end"/>
            </w:r>
          </w:hyperlink>
        </w:p>
        <w:p w:rsidR="003F1B50" w:rsidRDefault="003F1B50" w:rsidP="003F1B50">
          <w:pPr>
            <w:pStyle w:val="TOC1"/>
            <w:rPr>
              <w:rFonts w:eastAsiaTheme="minorEastAsia"/>
              <w:noProof/>
            </w:rPr>
          </w:pPr>
          <w:hyperlink w:anchor="_Toc374519277" w:history="1">
            <w:r w:rsidRPr="00B55B75">
              <w:rPr>
                <w:rStyle w:val="Hyperlink"/>
                <w:rFonts w:ascii="Comic Sans MS" w:hAnsi="Comic Sans MS"/>
                <w:noProof/>
              </w:rPr>
              <w:t>Nonrenewable Energy</w:t>
            </w:r>
            <w:r>
              <w:rPr>
                <w:noProof/>
                <w:webHidden/>
              </w:rPr>
              <w:tab/>
            </w:r>
            <w:r>
              <w:rPr>
                <w:noProof/>
                <w:webHidden/>
              </w:rPr>
              <w:fldChar w:fldCharType="begin"/>
            </w:r>
            <w:r>
              <w:rPr>
                <w:noProof/>
                <w:webHidden/>
              </w:rPr>
              <w:instrText xml:space="preserve"> PAGEREF _Toc374519277 \h </w:instrText>
            </w:r>
            <w:r>
              <w:rPr>
                <w:noProof/>
                <w:webHidden/>
              </w:rPr>
            </w:r>
            <w:r>
              <w:rPr>
                <w:noProof/>
                <w:webHidden/>
              </w:rPr>
              <w:fldChar w:fldCharType="separate"/>
            </w:r>
            <w:r>
              <w:rPr>
                <w:noProof/>
                <w:webHidden/>
              </w:rPr>
              <w:t>5</w:t>
            </w:r>
            <w:r>
              <w:rPr>
                <w:noProof/>
                <w:webHidden/>
              </w:rPr>
              <w:fldChar w:fldCharType="end"/>
            </w:r>
          </w:hyperlink>
        </w:p>
        <w:p w:rsidR="003F1B50" w:rsidRDefault="003F1B50">
          <w:pPr>
            <w:pStyle w:val="TOC2"/>
            <w:tabs>
              <w:tab w:val="right" w:leader="dot" w:pos="9350"/>
            </w:tabs>
            <w:rPr>
              <w:rFonts w:eastAsiaTheme="minorEastAsia"/>
              <w:noProof/>
            </w:rPr>
          </w:pPr>
          <w:hyperlink w:anchor="_Toc374519278" w:history="1">
            <w:r w:rsidRPr="00B55B75">
              <w:rPr>
                <w:rStyle w:val="Hyperlink"/>
                <w:rFonts w:ascii="Comic Sans MS" w:hAnsi="Comic Sans MS"/>
                <w:noProof/>
              </w:rPr>
              <w:t>Renewable Energy</w:t>
            </w:r>
            <w:r>
              <w:rPr>
                <w:noProof/>
                <w:webHidden/>
              </w:rPr>
              <w:tab/>
            </w:r>
            <w:r>
              <w:rPr>
                <w:noProof/>
                <w:webHidden/>
              </w:rPr>
              <w:fldChar w:fldCharType="begin"/>
            </w:r>
            <w:r>
              <w:rPr>
                <w:noProof/>
                <w:webHidden/>
              </w:rPr>
              <w:instrText xml:space="preserve"> PAGEREF _Toc374519278 \h </w:instrText>
            </w:r>
            <w:r>
              <w:rPr>
                <w:noProof/>
                <w:webHidden/>
              </w:rPr>
            </w:r>
            <w:r>
              <w:rPr>
                <w:noProof/>
                <w:webHidden/>
              </w:rPr>
              <w:fldChar w:fldCharType="separate"/>
            </w:r>
            <w:r>
              <w:rPr>
                <w:noProof/>
                <w:webHidden/>
              </w:rPr>
              <w:t>5</w:t>
            </w:r>
            <w:r>
              <w:rPr>
                <w:noProof/>
                <w:webHidden/>
              </w:rPr>
              <w:fldChar w:fldCharType="end"/>
            </w:r>
          </w:hyperlink>
        </w:p>
        <w:p w:rsidR="003F1B50" w:rsidRDefault="003F1B50" w:rsidP="003F1B50">
          <w:pPr>
            <w:pStyle w:val="TOC1"/>
            <w:rPr>
              <w:rFonts w:eastAsiaTheme="minorEastAsia"/>
              <w:noProof/>
            </w:rPr>
          </w:pPr>
          <w:hyperlink w:anchor="_Toc374519279" w:history="1">
            <w:r w:rsidRPr="00B55B75">
              <w:rPr>
                <w:rStyle w:val="Hyperlink"/>
                <w:rFonts w:ascii="Comic Sans MS" w:hAnsi="Comic Sans MS"/>
                <w:noProof/>
              </w:rPr>
              <w:t>Sunlight, or solar energy</w:t>
            </w:r>
            <w:r>
              <w:rPr>
                <w:noProof/>
                <w:webHidden/>
              </w:rPr>
              <w:tab/>
            </w:r>
            <w:r>
              <w:rPr>
                <w:noProof/>
                <w:webHidden/>
              </w:rPr>
              <w:fldChar w:fldCharType="begin"/>
            </w:r>
            <w:r>
              <w:rPr>
                <w:noProof/>
                <w:webHidden/>
              </w:rPr>
              <w:instrText xml:space="preserve"> PAGEREF _Toc374519279 \h </w:instrText>
            </w:r>
            <w:r>
              <w:rPr>
                <w:noProof/>
                <w:webHidden/>
              </w:rPr>
            </w:r>
            <w:r>
              <w:rPr>
                <w:noProof/>
                <w:webHidden/>
              </w:rPr>
              <w:fldChar w:fldCharType="separate"/>
            </w:r>
            <w:r>
              <w:rPr>
                <w:noProof/>
                <w:webHidden/>
              </w:rPr>
              <w:t>7</w:t>
            </w:r>
            <w:r>
              <w:rPr>
                <w:noProof/>
                <w:webHidden/>
              </w:rPr>
              <w:fldChar w:fldCharType="end"/>
            </w:r>
          </w:hyperlink>
        </w:p>
        <w:p w:rsidR="003F1B50" w:rsidRDefault="003F1B50">
          <w:pPr>
            <w:pStyle w:val="TOC2"/>
            <w:tabs>
              <w:tab w:val="right" w:leader="dot" w:pos="9350"/>
            </w:tabs>
            <w:rPr>
              <w:rFonts w:eastAsiaTheme="minorEastAsia"/>
              <w:noProof/>
            </w:rPr>
          </w:pPr>
          <w:hyperlink w:anchor="_Toc374519280" w:history="1">
            <w:r w:rsidRPr="00B55B75">
              <w:rPr>
                <w:rStyle w:val="Hyperlink"/>
                <w:rFonts w:ascii="Comic Sans MS" w:hAnsi="Comic Sans MS"/>
                <w:noProof/>
              </w:rPr>
              <w:t>Wind energy</w:t>
            </w:r>
            <w:r>
              <w:rPr>
                <w:noProof/>
                <w:webHidden/>
              </w:rPr>
              <w:tab/>
            </w:r>
            <w:r>
              <w:rPr>
                <w:noProof/>
                <w:webHidden/>
              </w:rPr>
              <w:fldChar w:fldCharType="begin"/>
            </w:r>
            <w:r>
              <w:rPr>
                <w:noProof/>
                <w:webHidden/>
              </w:rPr>
              <w:instrText xml:space="preserve"> PAGEREF _Toc374519280 \h </w:instrText>
            </w:r>
            <w:r>
              <w:rPr>
                <w:noProof/>
                <w:webHidden/>
              </w:rPr>
            </w:r>
            <w:r>
              <w:rPr>
                <w:noProof/>
                <w:webHidden/>
              </w:rPr>
              <w:fldChar w:fldCharType="separate"/>
            </w:r>
            <w:r>
              <w:rPr>
                <w:noProof/>
                <w:webHidden/>
              </w:rPr>
              <w:t>8</w:t>
            </w:r>
            <w:r>
              <w:rPr>
                <w:noProof/>
                <w:webHidden/>
              </w:rPr>
              <w:fldChar w:fldCharType="end"/>
            </w:r>
          </w:hyperlink>
        </w:p>
        <w:p w:rsidR="003F1B50" w:rsidRDefault="003F1B50">
          <w:pPr>
            <w:pStyle w:val="TOC3"/>
            <w:tabs>
              <w:tab w:val="right" w:leader="dot" w:pos="9350"/>
            </w:tabs>
            <w:rPr>
              <w:rFonts w:eastAsiaTheme="minorEastAsia"/>
              <w:noProof/>
            </w:rPr>
          </w:pPr>
          <w:hyperlink w:anchor="_Toc374519281" w:history="1">
            <w:r w:rsidRPr="00B55B75">
              <w:rPr>
                <w:rStyle w:val="Hyperlink"/>
                <w:rFonts w:ascii="Comic Sans MS" w:hAnsi="Comic Sans MS"/>
                <w:noProof/>
              </w:rPr>
              <w:t>Tidal energy</w:t>
            </w:r>
            <w:r>
              <w:rPr>
                <w:noProof/>
                <w:webHidden/>
              </w:rPr>
              <w:tab/>
            </w:r>
            <w:r>
              <w:rPr>
                <w:noProof/>
                <w:webHidden/>
              </w:rPr>
              <w:fldChar w:fldCharType="begin"/>
            </w:r>
            <w:r>
              <w:rPr>
                <w:noProof/>
                <w:webHidden/>
              </w:rPr>
              <w:instrText xml:space="preserve"> PAGEREF _Toc374519281 \h </w:instrText>
            </w:r>
            <w:r>
              <w:rPr>
                <w:noProof/>
                <w:webHidden/>
              </w:rPr>
            </w:r>
            <w:r>
              <w:rPr>
                <w:noProof/>
                <w:webHidden/>
              </w:rPr>
              <w:fldChar w:fldCharType="separate"/>
            </w:r>
            <w:r>
              <w:rPr>
                <w:noProof/>
                <w:webHidden/>
              </w:rPr>
              <w:t>9</w:t>
            </w:r>
            <w:r>
              <w:rPr>
                <w:noProof/>
                <w:webHidden/>
              </w:rPr>
              <w:fldChar w:fldCharType="end"/>
            </w:r>
          </w:hyperlink>
        </w:p>
        <w:p w:rsidR="003F1B50" w:rsidRDefault="003F1B50" w:rsidP="003F1B50">
          <w:pPr>
            <w:pStyle w:val="TOC1"/>
            <w:rPr>
              <w:rFonts w:eastAsiaTheme="minorEastAsia"/>
              <w:noProof/>
            </w:rPr>
          </w:pPr>
          <w:hyperlink w:anchor="_Toc374519282" w:history="1">
            <w:r w:rsidRPr="00B55B75">
              <w:rPr>
                <w:rStyle w:val="Hyperlink"/>
                <w:rFonts w:ascii="Comic Sans MS" w:hAnsi="Comic Sans MS"/>
                <w:noProof/>
              </w:rPr>
              <w:t>Definition</w:t>
            </w:r>
            <w:r>
              <w:rPr>
                <w:noProof/>
                <w:webHidden/>
              </w:rPr>
              <w:tab/>
            </w:r>
            <w:r>
              <w:rPr>
                <w:noProof/>
                <w:webHidden/>
              </w:rPr>
              <w:fldChar w:fldCharType="begin"/>
            </w:r>
            <w:r>
              <w:rPr>
                <w:noProof/>
                <w:webHidden/>
              </w:rPr>
              <w:instrText xml:space="preserve"> PAGEREF _Toc374519282 \h </w:instrText>
            </w:r>
            <w:r>
              <w:rPr>
                <w:noProof/>
                <w:webHidden/>
              </w:rPr>
            </w:r>
            <w:r>
              <w:rPr>
                <w:noProof/>
                <w:webHidden/>
              </w:rPr>
              <w:fldChar w:fldCharType="separate"/>
            </w:r>
            <w:r>
              <w:rPr>
                <w:noProof/>
                <w:webHidden/>
              </w:rPr>
              <w:t>10</w:t>
            </w:r>
            <w:r>
              <w:rPr>
                <w:noProof/>
                <w:webHidden/>
              </w:rPr>
              <w:fldChar w:fldCharType="end"/>
            </w:r>
          </w:hyperlink>
        </w:p>
        <w:p w:rsidR="003F1B50" w:rsidRDefault="003F1B50">
          <w:pPr>
            <w:pStyle w:val="TOC2"/>
            <w:tabs>
              <w:tab w:val="right" w:leader="dot" w:pos="9350"/>
            </w:tabs>
            <w:rPr>
              <w:rFonts w:eastAsiaTheme="minorEastAsia"/>
              <w:noProof/>
            </w:rPr>
          </w:pPr>
          <w:hyperlink w:anchor="_Toc374519283" w:history="1">
            <w:r w:rsidRPr="00B55B75">
              <w:rPr>
                <w:rStyle w:val="Hyperlink"/>
                <w:rFonts w:ascii="Comic Sans MS" w:hAnsi="Comic Sans MS"/>
                <w:noProof/>
              </w:rPr>
              <w:t>What are Photovoltaic Cells</w:t>
            </w:r>
            <w:r>
              <w:rPr>
                <w:noProof/>
                <w:webHidden/>
              </w:rPr>
              <w:tab/>
            </w:r>
            <w:r>
              <w:rPr>
                <w:noProof/>
                <w:webHidden/>
              </w:rPr>
              <w:fldChar w:fldCharType="begin"/>
            </w:r>
            <w:r>
              <w:rPr>
                <w:noProof/>
                <w:webHidden/>
              </w:rPr>
              <w:instrText xml:space="preserve"> PAGEREF _Toc374519283 \h </w:instrText>
            </w:r>
            <w:r>
              <w:rPr>
                <w:noProof/>
                <w:webHidden/>
              </w:rPr>
            </w:r>
            <w:r>
              <w:rPr>
                <w:noProof/>
                <w:webHidden/>
              </w:rPr>
              <w:fldChar w:fldCharType="separate"/>
            </w:r>
            <w:r>
              <w:rPr>
                <w:noProof/>
                <w:webHidden/>
              </w:rPr>
              <w:t>11</w:t>
            </w:r>
            <w:r>
              <w:rPr>
                <w:noProof/>
                <w:webHidden/>
              </w:rPr>
              <w:fldChar w:fldCharType="end"/>
            </w:r>
          </w:hyperlink>
        </w:p>
        <w:p w:rsidR="003F1B50" w:rsidRDefault="003F1B50">
          <w:pPr>
            <w:pStyle w:val="TOC2"/>
            <w:tabs>
              <w:tab w:val="right" w:leader="dot" w:pos="9350"/>
            </w:tabs>
            <w:rPr>
              <w:rFonts w:eastAsiaTheme="minorEastAsia"/>
              <w:noProof/>
            </w:rPr>
          </w:pPr>
          <w:hyperlink w:anchor="_Toc374519284" w:history="1">
            <w:r w:rsidRPr="00B55B75">
              <w:rPr>
                <w:rStyle w:val="Hyperlink"/>
                <w:rFonts w:ascii="Comic Sans MS" w:hAnsi="Comic Sans MS"/>
                <w:noProof/>
              </w:rPr>
              <w:t>The main components of the PV system are:</w:t>
            </w:r>
            <w:r>
              <w:rPr>
                <w:noProof/>
                <w:webHidden/>
              </w:rPr>
              <w:tab/>
            </w:r>
            <w:r>
              <w:rPr>
                <w:noProof/>
                <w:webHidden/>
              </w:rPr>
              <w:fldChar w:fldCharType="begin"/>
            </w:r>
            <w:r>
              <w:rPr>
                <w:noProof/>
                <w:webHidden/>
              </w:rPr>
              <w:instrText xml:space="preserve"> PAGEREF _Toc374519284 \h </w:instrText>
            </w:r>
            <w:r>
              <w:rPr>
                <w:noProof/>
                <w:webHidden/>
              </w:rPr>
            </w:r>
            <w:r>
              <w:rPr>
                <w:noProof/>
                <w:webHidden/>
              </w:rPr>
              <w:fldChar w:fldCharType="separate"/>
            </w:r>
            <w:r>
              <w:rPr>
                <w:noProof/>
                <w:webHidden/>
              </w:rPr>
              <w:t>12</w:t>
            </w:r>
            <w:r>
              <w:rPr>
                <w:noProof/>
                <w:webHidden/>
              </w:rPr>
              <w:fldChar w:fldCharType="end"/>
            </w:r>
          </w:hyperlink>
        </w:p>
        <w:p w:rsidR="003F1B50" w:rsidRDefault="003F1B50">
          <w:pPr>
            <w:pStyle w:val="TOC3"/>
            <w:tabs>
              <w:tab w:val="right" w:leader="dot" w:pos="9350"/>
            </w:tabs>
            <w:rPr>
              <w:rFonts w:eastAsiaTheme="minorEastAsia"/>
              <w:noProof/>
            </w:rPr>
          </w:pPr>
          <w:hyperlink w:anchor="_Toc374519285" w:history="1">
            <w:r w:rsidRPr="00B55B75">
              <w:rPr>
                <w:rStyle w:val="Hyperlink"/>
                <w:rFonts w:ascii="Comic Sans MS" w:hAnsi="Comic Sans MS"/>
                <w:noProof/>
              </w:rPr>
              <w:t>The goals of PV cells</w:t>
            </w:r>
            <w:r>
              <w:rPr>
                <w:noProof/>
                <w:webHidden/>
              </w:rPr>
              <w:tab/>
            </w:r>
            <w:r>
              <w:rPr>
                <w:noProof/>
                <w:webHidden/>
              </w:rPr>
              <w:fldChar w:fldCharType="begin"/>
            </w:r>
            <w:r>
              <w:rPr>
                <w:noProof/>
                <w:webHidden/>
              </w:rPr>
              <w:instrText xml:space="preserve"> PAGEREF _Toc374519285 \h </w:instrText>
            </w:r>
            <w:r>
              <w:rPr>
                <w:noProof/>
                <w:webHidden/>
              </w:rPr>
            </w:r>
            <w:r>
              <w:rPr>
                <w:noProof/>
                <w:webHidden/>
              </w:rPr>
              <w:fldChar w:fldCharType="separate"/>
            </w:r>
            <w:r>
              <w:rPr>
                <w:noProof/>
                <w:webHidden/>
              </w:rPr>
              <w:t>12</w:t>
            </w:r>
            <w:r>
              <w:rPr>
                <w:noProof/>
                <w:webHidden/>
              </w:rPr>
              <w:fldChar w:fldCharType="end"/>
            </w:r>
          </w:hyperlink>
        </w:p>
        <w:p w:rsidR="003F1B50" w:rsidRDefault="003F1B50" w:rsidP="003F1B50">
          <w:pPr>
            <w:pStyle w:val="TOC1"/>
            <w:rPr>
              <w:rFonts w:eastAsiaTheme="minorEastAsia"/>
              <w:noProof/>
            </w:rPr>
          </w:pPr>
          <w:hyperlink w:anchor="_Toc374519286" w:history="1">
            <w:r w:rsidRPr="00B55B75">
              <w:rPr>
                <w:rStyle w:val="Hyperlink"/>
                <w:rFonts w:ascii="Comic Sans MS" w:eastAsia="Times New Roman" w:hAnsi="Comic Sans MS"/>
                <w:noProof/>
              </w:rPr>
              <w:t>harmful chemicals involved in crystalline PV cell manufacture are</w:t>
            </w:r>
            <w:r>
              <w:rPr>
                <w:noProof/>
                <w:webHidden/>
              </w:rPr>
              <w:tab/>
            </w:r>
            <w:r>
              <w:rPr>
                <w:noProof/>
                <w:webHidden/>
              </w:rPr>
              <w:fldChar w:fldCharType="begin"/>
            </w:r>
            <w:r>
              <w:rPr>
                <w:noProof/>
                <w:webHidden/>
              </w:rPr>
              <w:instrText xml:space="preserve"> PAGEREF _Toc374519286 \h </w:instrText>
            </w:r>
            <w:r>
              <w:rPr>
                <w:noProof/>
                <w:webHidden/>
              </w:rPr>
            </w:r>
            <w:r>
              <w:rPr>
                <w:noProof/>
                <w:webHidden/>
              </w:rPr>
              <w:fldChar w:fldCharType="separate"/>
            </w:r>
            <w:r>
              <w:rPr>
                <w:noProof/>
                <w:webHidden/>
              </w:rPr>
              <w:t>15</w:t>
            </w:r>
            <w:r>
              <w:rPr>
                <w:noProof/>
                <w:webHidden/>
              </w:rPr>
              <w:fldChar w:fldCharType="end"/>
            </w:r>
          </w:hyperlink>
        </w:p>
        <w:p w:rsidR="003F1B50" w:rsidRDefault="003F1B50">
          <w:pPr>
            <w:pStyle w:val="TOC2"/>
            <w:tabs>
              <w:tab w:val="right" w:leader="dot" w:pos="9350"/>
            </w:tabs>
            <w:rPr>
              <w:rFonts w:eastAsiaTheme="minorEastAsia"/>
              <w:noProof/>
            </w:rPr>
          </w:pPr>
          <w:hyperlink w:anchor="_Toc374519287" w:history="1">
            <w:r w:rsidRPr="00B55B75">
              <w:rPr>
                <w:rStyle w:val="Hyperlink"/>
                <w:rFonts w:ascii="Comic Sans MS" w:eastAsia="Times New Roman" w:hAnsi="Comic Sans MS"/>
                <w:noProof/>
              </w:rPr>
              <w:t>What is the environmental impact of photovoltaic</w:t>
            </w:r>
            <w:r>
              <w:rPr>
                <w:noProof/>
                <w:webHidden/>
              </w:rPr>
              <w:tab/>
            </w:r>
            <w:r>
              <w:rPr>
                <w:noProof/>
                <w:webHidden/>
              </w:rPr>
              <w:fldChar w:fldCharType="begin"/>
            </w:r>
            <w:r>
              <w:rPr>
                <w:noProof/>
                <w:webHidden/>
              </w:rPr>
              <w:instrText xml:space="preserve"> PAGEREF _Toc374519287 \h </w:instrText>
            </w:r>
            <w:r>
              <w:rPr>
                <w:noProof/>
                <w:webHidden/>
              </w:rPr>
            </w:r>
            <w:r>
              <w:rPr>
                <w:noProof/>
                <w:webHidden/>
              </w:rPr>
              <w:fldChar w:fldCharType="separate"/>
            </w:r>
            <w:r>
              <w:rPr>
                <w:noProof/>
                <w:webHidden/>
              </w:rPr>
              <w:t>16</w:t>
            </w:r>
            <w:r>
              <w:rPr>
                <w:noProof/>
                <w:webHidden/>
              </w:rPr>
              <w:fldChar w:fldCharType="end"/>
            </w:r>
          </w:hyperlink>
        </w:p>
        <w:p w:rsidR="003F1B50" w:rsidRDefault="003F1B50" w:rsidP="003F1B50">
          <w:pPr>
            <w:pStyle w:val="TOC1"/>
            <w:rPr>
              <w:rFonts w:eastAsiaTheme="minorEastAsia"/>
              <w:noProof/>
            </w:rPr>
          </w:pPr>
          <w:hyperlink w:anchor="_Toc374519288" w:history="1">
            <w:r w:rsidRPr="00B55B75">
              <w:rPr>
                <w:rStyle w:val="Hyperlink"/>
                <w:rFonts w:ascii="Comic Sans MS" w:hAnsi="Comic Sans MS"/>
                <w:noProof/>
              </w:rPr>
              <w:t>How Does A Cell Become A Module?</w:t>
            </w:r>
            <w:r>
              <w:rPr>
                <w:noProof/>
                <w:webHidden/>
              </w:rPr>
              <w:tab/>
            </w:r>
            <w:r>
              <w:rPr>
                <w:noProof/>
                <w:webHidden/>
              </w:rPr>
              <w:fldChar w:fldCharType="begin"/>
            </w:r>
            <w:r>
              <w:rPr>
                <w:noProof/>
                <w:webHidden/>
              </w:rPr>
              <w:instrText xml:space="preserve"> PAGEREF _Toc374519288 \h </w:instrText>
            </w:r>
            <w:r>
              <w:rPr>
                <w:noProof/>
                <w:webHidden/>
              </w:rPr>
            </w:r>
            <w:r>
              <w:rPr>
                <w:noProof/>
                <w:webHidden/>
              </w:rPr>
              <w:fldChar w:fldCharType="separate"/>
            </w:r>
            <w:r>
              <w:rPr>
                <w:noProof/>
                <w:webHidden/>
              </w:rPr>
              <w:t>17</w:t>
            </w:r>
            <w:r>
              <w:rPr>
                <w:noProof/>
                <w:webHidden/>
              </w:rPr>
              <w:fldChar w:fldCharType="end"/>
            </w:r>
          </w:hyperlink>
        </w:p>
        <w:p w:rsidR="003F1B50" w:rsidRDefault="003F1B50">
          <w:pPr>
            <w:pStyle w:val="TOC2"/>
            <w:tabs>
              <w:tab w:val="right" w:leader="dot" w:pos="9350"/>
            </w:tabs>
            <w:rPr>
              <w:rFonts w:eastAsiaTheme="minorEastAsia"/>
              <w:noProof/>
            </w:rPr>
          </w:pPr>
          <w:hyperlink w:anchor="_Toc374519289" w:history="1">
            <w:r w:rsidRPr="00B55B75">
              <w:rPr>
                <w:rStyle w:val="Hyperlink"/>
                <w:rFonts w:ascii="Comic Sans MS" w:hAnsi="Comic Sans MS"/>
                <w:noProof/>
              </w:rPr>
              <w:t>PV Panel</w:t>
            </w:r>
            <w:r>
              <w:rPr>
                <w:noProof/>
                <w:webHidden/>
              </w:rPr>
              <w:tab/>
            </w:r>
            <w:r>
              <w:rPr>
                <w:noProof/>
                <w:webHidden/>
              </w:rPr>
              <w:fldChar w:fldCharType="begin"/>
            </w:r>
            <w:r>
              <w:rPr>
                <w:noProof/>
                <w:webHidden/>
              </w:rPr>
              <w:instrText xml:space="preserve"> PAGEREF _Toc374519289 \h </w:instrText>
            </w:r>
            <w:r>
              <w:rPr>
                <w:noProof/>
                <w:webHidden/>
              </w:rPr>
            </w:r>
            <w:r>
              <w:rPr>
                <w:noProof/>
                <w:webHidden/>
              </w:rPr>
              <w:fldChar w:fldCharType="separate"/>
            </w:r>
            <w:r>
              <w:rPr>
                <w:noProof/>
                <w:webHidden/>
              </w:rPr>
              <w:t>17</w:t>
            </w:r>
            <w:r>
              <w:rPr>
                <w:noProof/>
                <w:webHidden/>
              </w:rPr>
              <w:fldChar w:fldCharType="end"/>
            </w:r>
          </w:hyperlink>
        </w:p>
        <w:p w:rsidR="003F1B50" w:rsidRDefault="003F1B50">
          <w:pPr>
            <w:pStyle w:val="TOC3"/>
            <w:tabs>
              <w:tab w:val="right" w:leader="dot" w:pos="9350"/>
            </w:tabs>
            <w:rPr>
              <w:rFonts w:eastAsiaTheme="minorEastAsia"/>
              <w:noProof/>
            </w:rPr>
          </w:pPr>
          <w:hyperlink w:anchor="_Toc374519290" w:history="1">
            <w:r w:rsidRPr="00B55B75">
              <w:rPr>
                <w:rStyle w:val="Hyperlink"/>
                <w:rFonts w:ascii="Comic Sans MS" w:hAnsi="Comic Sans MS"/>
                <w:noProof/>
              </w:rPr>
              <w:t>PV Array</w:t>
            </w:r>
            <w:r>
              <w:rPr>
                <w:noProof/>
                <w:webHidden/>
              </w:rPr>
              <w:tab/>
            </w:r>
            <w:r>
              <w:rPr>
                <w:noProof/>
                <w:webHidden/>
              </w:rPr>
              <w:fldChar w:fldCharType="begin"/>
            </w:r>
            <w:r>
              <w:rPr>
                <w:noProof/>
                <w:webHidden/>
              </w:rPr>
              <w:instrText xml:space="preserve"> PAGEREF _Toc374519290 \h </w:instrText>
            </w:r>
            <w:r>
              <w:rPr>
                <w:noProof/>
                <w:webHidden/>
              </w:rPr>
            </w:r>
            <w:r>
              <w:rPr>
                <w:noProof/>
                <w:webHidden/>
              </w:rPr>
              <w:fldChar w:fldCharType="separate"/>
            </w:r>
            <w:r>
              <w:rPr>
                <w:noProof/>
                <w:webHidden/>
              </w:rPr>
              <w:t>18</w:t>
            </w:r>
            <w:r>
              <w:rPr>
                <w:noProof/>
                <w:webHidden/>
              </w:rPr>
              <w:fldChar w:fldCharType="end"/>
            </w:r>
          </w:hyperlink>
        </w:p>
        <w:p w:rsidR="003F1B50" w:rsidRDefault="003F1B50" w:rsidP="003F1B50">
          <w:pPr>
            <w:pStyle w:val="TOC1"/>
            <w:rPr>
              <w:rFonts w:eastAsiaTheme="minorEastAsia"/>
              <w:noProof/>
            </w:rPr>
          </w:pPr>
          <w:hyperlink w:anchor="_Toc374519291" w:history="1">
            <w:r>
              <w:rPr>
                <w:rFonts w:eastAsiaTheme="minorEastAsia"/>
                <w:noProof/>
              </w:rPr>
              <w:tab/>
            </w:r>
            <w:r w:rsidRPr="00B55B75">
              <w:rPr>
                <w:rStyle w:val="Hyperlink"/>
                <w:rFonts w:ascii="Comic Sans MS" w:hAnsi="Comic Sans MS"/>
                <w:noProof/>
              </w:rPr>
              <w:t>Current-Voltage curve for a solar cell</w:t>
            </w:r>
            <w:r>
              <w:rPr>
                <w:noProof/>
                <w:webHidden/>
              </w:rPr>
              <w:tab/>
            </w:r>
            <w:r>
              <w:rPr>
                <w:noProof/>
                <w:webHidden/>
              </w:rPr>
              <w:fldChar w:fldCharType="begin"/>
            </w:r>
            <w:r>
              <w:rPr>
                <w:noProof/>
                <w:webHidden/>
              </w:rPr>
              <w:instrText xml:space="preserve"> PAGEREF _Toc374519291 \h </w:instrText>
            </w:r>
            <w:r>
              <w:rPr>
                <w:noProof/>
                <w:webHidden/>
              </w:rPr>
            </w:r>
            <w:r>
              <w:rPr>
                <w:noProof/>
                <w:webHidden/>
              </w:rPr>
              <w:fldChar w:fldCharType="separate"/>
            </w:r>
            <w:r>
              <w:rPr>
                <w:noProof/>
                <w:webHidden/>
              </w:rPr>
              <w:t>21</w:t>
            </w:r>
            <w:r>
              <w:rPr>
                <w:noProof/>
                <w:webHidden/>
              </w:rPr>
              <w:fldChar w:fldCharType="end"/>
            </w:r>
          </w:hyperlink>
        </w:p>
        <w:p w:rsidR="003F1B50" w:rsidRDefault="003F1B50" w:rsidP="003F1B50">
          <w:pPr>
            <w:pStyle w:val="TOC1"/>
            <w:rPr>
              <w:rFonts w:eastAsiaTheme="minorEastAsia"/>
              <w:noProof/>
            </w:rPr>
          </w:pPr>
          <w:hyperlink w:anchor="_Toc374519292" w:history="1">
            <w:r w:rsidRPr="00B55B75">
              <w:rPr>
                <w:rStyle w:val="Hyperlink"/>
                <w:rFonts w:ascii="Comic Sans MS" w:hAnsi="Comic Sans MS"/>
                <w:noProof/>
              </w:rPr>
              <w:t>Matlab code</w:t>
            </w:r>
            <w:r>
              <w:rPr>
                <w:noProof/>
                <w:webHidden/>
              </w:rPr>
              <w:tab/>
            </w:r>
            <w:r>
              <w:rPr>
                <w:noProof/>
                <w:webHidden/>
              </w:rPr>
              <w:fldChar w:fldCharType="begin"/>
            </w:r>
            <w:r>
              <w:rPr>
                <w:noProof/>
                <w:webHidden/>
              </w:rPr>
              <w:instrText xml:space="preserve"> PAGEREF _Toc374519292 \h </w:instrText>
            </w:r>
            <w:r>
              <w:rPr>
                <w:noProof/>
                <w:webHidden/>
              </w:rPr>
            </w:r>
            <w:r>
              <w:rPr>
                <w:noProof/>
                <w:webHidden/>
              </w:rPr>
              <w:fldChar w:fldCharType="separate"/>
            </w:r>
            <w:r>
              <w:rPr>
                <w:noProof/>
                <w:webHidden/>
              </w:rPr>
              <w:t>23</w:t>
            </w:r>
            <w:r>
              <w:rPr>
                <w:noProof/>
                <w:webHidden/>
              </w:rPr>
              <w:fldChar w:fldCharType="end"/>
            </w:r>
          </w:hyperlink>
        </w:p>
        <w:p w:rsidR="003F1B50" w:rsidRDefault="003F1B50" w:rsidP="003F1B50">
          <w:pPr>
            <w:pStyle w:val="TOC1"/>
            <w:rPr>
              <w:rFonts w:eastAsiaTheme="minorEastAsia"/>
              <w:noProof/>
            </w:rPr>
          </w:pPr>
          <w:hyperlink w:anchor="_Toc374519293" w:history="1">
            <w:r w:rsidRPr="00B55B75">
              <w:rPr>
                <w:rStyle w:val="Hyperlink"/>
                <w:rFonts w:ascii="Comic Sans MS" w:hAnsi="Comic Sans MS"/>
                <w:noProof/>
              </w:rPr>
              <w:t>Efficiency values</w:t>
            </w:r>
            <w:r>
              <w:rPr>
                <w:noProof/>
                <w:webHidden/>
              </w:rPr>
              <w:tab/>
            </w:r>
            <w:r>
              <w:rPr>
                <w:noProof/>
                <w:webHidden/>
              </w:rPr>
              <w:fldChar w:fldCharType="begin"/>
            </w:r>
            <w:r>
              <w:rPr>
                <w:noProof/>
                <w:webHidden/>
              </w:rPr>
              <w:instrText xml:space="preserve"> PAGEREF _Toc374519293 \h </w:instrText>
            </w:r>
            <w:r>
              <w:rPr>
                <w:noProof/>
                <w:webHidden/>
              </w:rPr>
            </w:r>
            <w:r>
              <w:rPr>
                <w:noProof/>
                <w:webHidden/>
              </w:rPr>
              <w:fldChar w:fldCharType="separate"/>
            </w:r>
            <w:r>
              <w:rPr>
                <w:noProof/>
                <w:webHidden/>
              </w:rPr>
              <w:t>26</w:t>
            </w:r>
            <w:r>
              <w:rPr>
                <w:noProof/>
                <w:webHidden/>
              </w:rPr>
              <w:fldChar w:fldCharType="end"/>
            </w:r>
          </w:hyperlink>
        </w:p>
        <w:p w:rsidR="003F1B50" w:rsidRDefault="003F1B50" w:rsidP="003F1B50">
          <w:pPr>
            <w:pStyle w:val="TOC1"/>
            <w:rPr>
              <w:rFonts w:eastAsiaTheme="minorEastAsia"/>
              <w:noProof/>
            </w:rPr>
          </w:pPr>
          <w:hyperlink w:anchor="_Toc374519294" w:history="1">
            <w:r w:rsidRPr="00B55B75">
              <w:rPr>
                <w:rStyle w:val="Hyperlink"/>
                <w:rFonts w:ascii="Comic Sans MS" w:hAnsi="Comic Sans MS"/>
                <w:noProof/>
              </w:rPr>
              <w:t>Series connection</w:t>
            </w:r>
            <w:r>
              <w:rPr>
                <w:noProof/>
                <w:webHidden/>
              </w:rPr>
              <w:tab/>
            </w:r>
            <w:r>
              <w:rPr>
                <w:noProof/>
                <w:webHidden/>
              </w:rPr>
              <w:fldChar w:fldCharType="begin"/>
            </w:r>
            <w:r>
              <w:rPr>
                <w:noProof/>
                <w:webHidden/>
              </w:rPr>
              <w:instrText xml:space="preserve"> PAGEREF _Toc374519294 \h </w:instrText>
            </w:r>
            <w:r>
              <w:rPr>
                <w:noProof/>
                <w:webHidden/>
              </w:rPr>
            </w:r>
            <w:r>
              <w:rPr>
                <w:noProof/>
                <w:webHidden/>
              </w:rPr>
              <w:fldChar w:fldCharType="separate"/>
            </w:r>
            <w:r>
              <w:rPr>
                <w:noProof/>
                <w:webHidden/>
              </w:rPr>
              <w:t>29</w:t>
            </w:r>
            <w:r>
              <w:rPr>
                <w:noProof/>
                <w:webHidden/>
              </w:rPr>
              <w:fldChar w:fldCharType="end"/>
            </w:r>
          </w:hyperlink>
        </w:p>
        <w:p w:rsidR="003F1B50" w:rsidRDefault="003F1B50">
          <w:pPr>
            <w:pStyle w:val="TOC2"/>
            <w:tabs>
              <w:tab w:val="right" w:leader="dot" w:pos="9350"/>
            </w:tabs>
            <w:rPr>
              <w:rFonts w:eastAsiaTheme="minorEastAsia"/>
              <w:noProof/>
            </w:rPr>
          </w:pPr>
          <w:hyperlink w:anchor="_Toc374519295" w:history="1">
            <w:r w:rsidRPr="00B55B75">
              <w:rPr>
                <w:rStyle w:val="Hyperlink"/>
                <w:rFonts w:ascii="Comic Sans MS" w:hAnsi="Comic Sans MS"/>
                <w:noProof/>
              </w:rPr>
              <w:t>Parallel connection</w:t>
            </w:r>
            <w:r>
              <w:rPr>
                <w:noProof/>
                <w:webHidden/>
              </w:rPr>
              <w:tab/>
            </w:r>
            <w:r>
              <w:rPr>
                <w:noProof/>
                <w:webHidden/>
              </w:rPr>
              <w:fldChar w:fldCharType="begin"/>
            </w:r>
            <w:r>
              <w:rPr>
                <w:noProof/>
                <w:webHidden/>
              </w:rPr>
              <w:instrText xml:space="preserve"> PAGEREF _Toc374519295 \h </w:instrText>
            </w:r>
            <w:r>
              <w:rPr>
                <w:noProof/>
                <w:webHidden/>
              </w:rPr>
            </w:r>
            <w:r>
              <w:rPr>
                <w:noProof/>
                <w:webHidden/>
              </w:rPr>
              <w:fldChar w:fldCharType="separate"/>
            </w:r>
            <w:r>
              <w:rPr>
                <w:noProof/>
                <w:webHidden/>
              </w:rPr>
              <w:t>29</w:t>
            </w:r>
            <w:r>
              <w:rPr>
                <w:noProof/>
                <w:webHidden/>
              </w:rPr>
              <w:fldChar w:fldCharType="end"/>
            </w:r>
          </w:hyperlink>
        </w:p>
        <w:p w:rsidR="003F1B50" w:rsidRDefault="003F1B50" w:rsidP="003F1B50">
          <w:pPr>
            <w:pStyle w:val="TOC1"/>
            <w:rPr>
              <w:rFonts w:eastAsiaTheme="minorEastAsia"/>
              <w:noProof/>
            </w:rPr>
          </w:pPr>
          <w:hyperlink w:anchor="_Toc374519296" w:history="1">
            <w:r w:rsidRPr="00B55B75">
              <w:rPr>
                <w:rStyle w:val="Hyperlink"/>
                <w:rFonts w:ascii="Comic Sans MS" w:hAnsi="Comic Sans MS"/>
                <w:noProof/>
              </w:rPr>
              <w:t>Stand alone connected</w:t>
            </w:r>
            <w:r>
              <w:rPr>
                <w:noProof/>
                <w:webHidden/>
              </w:rPr>
              <w:tab/>
            </w:r>
            <w:r>
              <w:rPr>
                <w:noProof/>
                <w:webHidden/>
              </w:rPr>
              <w:fldChar w:fldCharType="begin"/>
            </w:r>
            <w:r>
              <w:rPr>
                <w:noProof/>
                <w:webHidden/>
              </w:rPr>
              <w:instrText xml:space="preserve"> PAGEREF _Toc374519296 \h </w:instrText>
            </w:r>
            <w:r>
              <w:rPr>
                <w:noProof/>
                <w:webHidden/>
              </w:rPr>
            </w:r>
            <w:r>
              <w:rPr>
                <w:noProof/>
                <w:webHidden/>
              </w:rPr>
              <w:fldChar w:fldCharType="separate"/>
            </w:r>
            <w:r>
              <w:rPr>
                <w:noProof/>
                <w:webHidden/>
              </w:rPr>
              <w:t>31</w:t>
            </w:r>
            <w:r>
              <w:rPr>
                <w:noProof/>
                <w:webHidden/>
              </w:rPr>
              <w:fldChar w:fldCharType="end"/>
            </w:r>
          </w:hyperlink>
        </w:p>
        <w:p w:rsidR="003F1B50" w:rsidRDefault="003F1B50">
          <w:pPr>
            <w:pStyle w:val="TOC2"/>
            <w:tabs>
              <w:tab w:val="right" w:leader="dot" w:pos="9350"/>
            </w:tabs>
            <w:rPr>
              <w:rFonts w:eastAsiaTheme="minorEastAsia"/>
              <w:noProof/>
            </w:rPr>
          </w:pPr>
          <w:hyperlink w:anchor="_Toc374519297" w:history="1">
            <w:r w:rsidRPr="00B55B75">
              <w:rPr>
                <w:rStyle w:val="Hyperlink"/>
                <w:rFonts w:ascii="Comic Sans MS" w:hAnsi="Comic Sans MS"/>
                <w:noProof/>
              </w:rPr>
              <w:t>Grid connected</w:t>
            </w:r>
            <w:r>
              <w:rPr>
                <w:noProof/>
                <w:webHidden/>
              </w:rPr>
              <w:tab/>
            </w:r>
            <w:r>
              <w:rPr>
                <w:noProof/>
                <w:webHidden/>
              </w:rPr>
              <w:fldChar w:fldCharType="begin"/>
            </w:r>
            <w:r>
              <w:rPr>
                <w:noProof/>
                <w:webHidden/>
              </w:rPr>
              <w:instrText xml:space="preserve"> PAGEREF _Toc374519297 \h </w:instrText>
            </w:r>
            <w:r>
              <w:rPr>
                <w:noProof/>
                <w:webHidden/>
              </w:rPr>
            </w:r>
            <w:r>
              <w:rPr>
                <w:noProof/>
                <w:webHidden/>
              </w:rPr>
              <w:fldChar w:fldCharType="separate"/>
            </w:r>
            <w:r>
              <w:rPr>
                <w:noProof/>
                <w:webHidden/>
              </w:rPr>
              <w:t>31</w:t>
            </w:r>
            <w:r>
              <w:rPr>
                <w:noProof/>
                <w:webHidden/>
              </w:rPr>
              <w:fldChar w:fldCharType="end"/>
            </w:r>
          </w:hyperlink>
        </w:p>
        <w:p w:rsidR="003F1B50" w:rsidRDefault="003F1B50">
          <w:pPr>
            <w:pStyle w:val="TOC3"/>
            <w:tabs>
              <w:tab w:val="right" w:leader="dot" w:pos="9350"/>
            </w:tabs>
            <w:rPr>
              <w:rFonts w:eastAsiaTheme="minorEastAsia"/>
              <w:noProof/>
            </w:rPr>
          </w:pPr>
          <w:hyperlink w:anchor="_Toc374519298" w:history="1">
            <w:r w:rsidRPr="00B55B75">
              <w:rPr>
                <w:rStyle w:val="Hyperlink"/>
                <w:rFonts w:ascii="Comic Sans MS" w:hAnsi="Comic Sans MS"/>
                <w:noProof/>
              </w:rPr>
              <w:t>Hybrid system</w:t>
            </w:r>
            <w:r>
              <w:rPr>
                <w:noProof/>
                <w:webHidden/>
              </w:rPr>
              <w:tab/>
            </w:r>
            <w:r>
              <w:rPr>
                <w:noProof/>
                <w:webHidden/>
              </w:rPr>
              <w:fldChar w:fldCharType="begin"/>
            </w:r>
            <w:r>
              <w:rPr>
                <w:noProof/>
                <w:webHidden/>
              </w:rPr>
              <w:instrText xml:space="preserve"> PAGEREF _Toc374519298 \h </w:instrText>
            </w:r>
            <w:r>
              <w:rPr>
                <w:noProof/>
                <w:webHidden/>
              </w:rPr>
            </w:r>
            <w:r>
              <w:rPr>
                <w:noProof/>
                <w:webHidden/>
              </w:rPr>
              <w:fldChar w:fldCharType="separate"/>
            </w:r>
            <w:r>
              <w:rPr>
                <w:noProof/>
                <w:webHidden/>
              </w:rPr>
              <w:t>33</w:t>
            </w:r>
            <w:r>
              <w:rPr>
                <w:noProof/>
                <w:webHidden/>
              </w:rPr>
              <w:fldChar w:fldCharType="end"/>
            </w:r>
          </w:hyperlink>
        </w:p>
        <w:p w:rsidR="003F1B50" w:rsidRDefault="003F1B50" w:rsidP="003F1B50">
          <w:pPr>
            <w:pStyle w:val="TOC1"/>
            <w:rPr>
              <w:rFonts w:eastAsiaTheme="minorEastAsia"/>
              <w:noProof/>
            </w:rPr>
          </w:pPr>
          <w:hyperlink w:anchor="_Toc374519299" w:history="1">
            <w:r>
              <w:rPr>
                <w:rFonts w:eastAsiaTheme="minorEastAsia"/>
                <w:noProof/>
              </w:rPr>
              <w:tab/>
            </w:r>
            <w:r w:rsidRPr="00B55B75">
              <w:rPr>
                <w:rStyle w:val="Hyperlink"/>
                <w:rFonts w:ascii="Comic Sans MS" w:hAnsi="Comic Sans MS"/>
                <w:noProof/>
              </w:rPr>
              <w:t>Battery storage</w:t>
            </w:r>
            <w:r>
              <w:rPr>
                <w:noProof/>
                <w:webHidden/>
              </w:rPr>
              <w:tab/>
            </w:r>
            <w:r>
              <w:rPr>
                <w:noProof/>
                <w:webHidden/>
              </w:rPr>
              <w:fldChar w:fldCharType="begin"/>
            </w:r>
            <w:r>
              <w:rPr>
                <w:noProof/>
                <w:webHidden/>
              </w:rPr>
              <w:instrText xml:space="preserve"> PAGEREF _Toc374519299 \h </w:instrText>
            </w:r>
            <w:r>
              <w:rPr>
                <w:noProof/>
                <w:webHidden/>
              </w:rPr>
            </w:r>
            <w:r>
              <w:rPr>
                <w:noProof/>
                <w:webHidden/>
              </w:rPr>
              <w:fldChar w:fldCharType="separate"/>
            </w:r>
            <w:r>
              <w:rPr>
                <w:noProof/>
                <w:webHidden/>
              </w:rPr>
              <w:t>35</w:t>
            </w:r>
            <w:r>
              <w:rPr>
                <w:noProof/>
                <w:webHidden/>
              </w:rPr>
              <w:fldChar w:fldCharType="end"/>
            </w:r>
          </w:hyperlink>
        </w:p>
        <w:p w:rsidR="003F1B50" w:rsidRDefault="003F1B50" w:rsidP="003F1B50">
          <w:pPr>
            <w:pStyle w:val="TOC1"/>
            <w:rPr>
              <w:rFonts w:eastAsiaTheme="minorEastAsia"/>
              <w:noProof/>
            </w:rPr>
          </w:pPr>
          <w:hyperlink w:anchor="_Toc374519300" w:history="1">
            <w:r w:rsidRPr="00B55B75">
              <w:rPr>
                <w:rStyle w:val="Hyperlink"/>
                <w:rFonts w:ascii="Comic Sans MS" w:hAnsi="Comic Sans MS"/>
                <w:noProof/>
              </w:rPr>
              <w:t>PV with Battery Storage</w:t>
            </w:r>
            <w:r>
              <w:rPr>
                <w:noProof/>
                <w:webHidden/>
              </w:rPr>
              <w:tab/>
            </w:r>
            <w:r>
              <w:rPr>
                <w:noProof/>
                <w:webHidden/>
              </w:rPr>
              <w:fldChar w:fldCharType="begin"/>
            </w:r>
            <w:r>
              <w:rPr>
                <w:noProof/>
                <w:webHidden/>
              </w:rPr>
              <w:instrText xml:space="preserve"> PAGEREF _Toc374519300 \h </w:instrText>
            </w:r>
            <w:r>
              <w:rPr>
                <w:noProof/>
                <w:webHidden/>
              </w:rPr>
            </w:r>
            <w:r>
              <w:rPr>
                <w:noProof/>
                <w:webHidden/>
              </w:rPr>
              <w:fldChar w:fldCharType="separate"/>
            </w:r>
            <w:r>
              <w:rPr>
                <w:noProof/>
                <w:webHidden/>
              </w:rPr>
              <w:t>35</w:t>
            </w:r>
            <w:r>
              <w:rPr>
                <w:noProof/>
                <w:webHidden/>
              </w:rPr>
              <w:fldChar w:fldCharType="end"/>
            </w:r>
          </w:hyperlink>
        </w:p>
        <w:p w:rsidR="003F1B50" w:rsidRDefault="003F1B50">
          <w:pPr>
            <w:pStyle w:val="TOC2"/>
            <w:tabs>
              <w:tab w:val="right" w:leader="dot" w:pos="9350"/>
            </w:tabs>
            <w:rPr>
              <w:rFonts w:eastAsiaTheme="minorEastAsia"/>
              <w:noProof/>
            </w:rPr>
          </w:pPr>
          <w:hyperlink w:anchor="_Toc374519301" w:history="1">
            <w:r w:rsidRPr="00B55B75">
              <w:rPr>
                <w:rStyle w:val="Hyperlink"/>
                <w:rFonts w:ascii="Comic Sans MS" w:hAnsi="Comic Sans MS"/>
                <w:noProof/>
              </w:rPr>
              <w:t>How It Works</w:t>
            </w:r>
            <w:r>
              <w:rPr>
                <w:noProof/>
                <w:webHidden/>
              </w:rPr>
              <w:tab/>
            </w:r>
            <w:r>
              <w:rPr>
                <w:noProof/>
                <w:webHidden/>
              </w:rPr>
              <w:fldChar w:fldCharType="begin"/>
            </w:r>
            <w:r>
              <w:rPr>
                <w:noProof/>
                <w:webHidden/>
              </w:rPr>
              <w:instrText xml:space="preserve"> PAGEREF _Toc374519301 \h </w:instrText>
            </w:r>
            <w:r>
              <w:rPr>
                <w:noProof/>
                <w:webHidden/>
              </w:rPr>
            </w:r>
            <w:r>
              <w:rPr>
                <w:noProof/>
                <w:webHidden/>
              </w:rPr>
              <w:fldChar w:fldCharType="separate"/>
            </w:r>
            <w:r>
              <w:rPr>
                <w:noProof/>
                <w:webHidden/>
              </w:rPr>
              <w:t>35</w:t>
            </w:r>
            <w:r>
              <w:rPr>
                <w:noProof/>
                <w:webHidden/>
              </w:rPr>
              <w:fldChar w:fldCharType="end"/>
            </w:r>
          </w:hyperlink>
        </w:p>
        <w:p w:rsidR="003F1B50" w:rsidRPr="003F1B50" w:rsidRDefault="003F1B50" w:rsidP="003F1B50">
          <w:r>
            <w:fldChar w:fldCharType="end"/>
          </w:r>
        </w:p>
      </w:sdtContent>
    </w:sdt>
    <w:p w:rsidR="00630096" w:rsidRPr="003A54CE" w:rsidRDefault="00485FF3" w:rsidP="00630096">
      <w:pPr>
        <w:pStyle w:val="Title"/>
        <w:rPr>
          <w:rFonts w:ascii="Comic Sans MS" w:hAnsi="Comic Sans MS"/>
          <w:sz w:val="40"/>
          <w:szCs w:val="40"/>
        </w:rPr>
      </w:pPr>
      <w:r w:rsidRPr="003A54CE">
        <w:rPr>
          <w:rFonts w:ascii="Comic Sans MS" w:hAnsi="Comic Sans MS"/>
          <w:sz w:val="40"/>
          <w:szCs w:val="40"/>
        </w:rPr>
        <w:lastRenderedPageBreak/>
        <w:t>Introduction</w:t>
      </w:r>
    </w:p>
    <w:p w:rsidR="00424A42" w:rsidRPr="00FF7E16" w:rsidRDefault="00971D89" w:rsidP="00630096">
      <w:pPr>
        <w:pStyle w:val="Heading1"/>
        <w:rPr>
          <w:rFonts w:ascii="Comic Sans MS" w:hAnsi="Comic Sans MS"/>
        </w:rPr>
      </w:pPr>
      <w:bookmarkStart w:id="0" w:name="_Toc374519276"/>
      <w:r w:rsidRPr="00FF7E16">
        <w:rPr>
          <w:rFonts w:ascii="Comic Sans MS" w:hAnsi="Comic Sans MS"/>
        </w:rPr>
        <w:t>Energy Resources</w:t>
      </w:r>
      <w:bookmarkEnd w:id="0"/>
    </w:p>
    <w:p w:rsidR="00BF7CFB" w:rsidRPr="00594E10" w:rsidRDefault="00471FAD" w:rsidP="00471FAD">
      <w:pPr>
        <w:pStyle w:val="ListParagraph"/>
        <w:rPr>
          <w:rFonts w:ascii="Comic Sans MS" w:hAnsi="Comic Sans MS"/>
          <w:sz w:val="28"/>
          <w:szCs w:val="28"/>
        </w:rPr>
      </w:pPr>
      <w:r w:rsidRPr="00594E10">
        <w:rPr>
          <w:rFonts w:ascii="Comic Sans MS" w:hAnsi="Comic Sans MS"/>
          <w:sz w:val="28"/>
          <w:szCs w:val="28"/>
        </w:rPr>
        <w:t>It c</w:t>
      </w:r>
      <w:r w:rsidR="00BF7CFB" w:rsidRPr="00594E10">
        <w:rPr>
          <w:rFonts w:ascii="Comic Sans MS" w:hAnsi="Comic Sans MS"/>
          <w:sz w:val="28"/>
          <w:szCs w:val="28"/>
        </w:rPr>
        <w:t>an be classified into two categories:</w:t>
      </w:r>
    </w:p>
    <w:p w:rsidR="00971D89" w:rsidRPr="00FF7E16" w:rsidRDefault="00971D89" w:rsidP="000D7DDE">
      <w:pPr>
        <w:pStyle w:val="Heading1"/>
        <w:rPr>
          <w:rFonts w:ascii="Comic Sans MS" w:hAnsi="Comic Sans MS"/>
        </w:rPr>
      </w:pPr>
      <w:bookmarkStart w:id="1" w:name="_Toc373831003"/>
      <w:bookmarkStart w:id="2" w:name="_Toc373833082"/>
      <w:bookmarkStart w:id="3" w:name="_Toc374427519"/>
      <w:bookmarkStart w:id="4" w:name="_Toc374428474"/>
      <w:bookmarkStart w:id="5" w:name="_Toc374519277"/>
      <w:r w:rsidRPr="00FF7E16">
        <w:rPr>
          <w:rFonts w:ascii="Comic Sans MS" w:hAnsi="Comic Sans MS"/>
        </w:rPr>
        <w:t>Nonrenewable Energy</w:t>
      </w:r>
      <w:bookmarkEnd w:id="1"/>
      <w:bookmarkEnd w:id="2"/>
      <w:bookmarkEnd w:id="3"/>
      <w:bookmarkEnd w:id="4"/>
      <w:bookmarkEnd w:id="5"/>
      <w:r w:rsidRPr="00FF7E16">
        <w:rPr>
          <w:rFonts w:ascii="Comic Sans MS" w:hAnsi="Comic Sans MS"/>
        </w:rPr>
        <w:t xml:space="preserve"> </w:t>
      </w:r>
    </w:p>
    <w:p w:rsidR="00971D89" w:rsidRPr="00594E10" w:rsidRDefault="00971D89" w:rsidP="009D10E9">
      <w:pPr>
        <w:pStyle w:val="ListParagraph"/>
        <w:numPr>
          <w:ilvl w:val="0"/>
          <w:numId w:val="4"/>
        </w:numPr>
        <w:rPr>
          <w:rFonts w:ascii="Comic Sans MS" w:hAnsi="Comic Sans MS"/>
          <w:sz w:val="28"/>
          <w:szCs w:val="28"/>
        </w:rPr>
      </w:pPr>
      <w:r w:rsidRPr="00594E10">
        <w:rPr>
          <w:rFonts w:ascii="Comic Sans MS" w:hAnsi="Comic Sans MS"/>
          <w:sz w:val="28"/>
          <w:szCs w:val="28"/>
        </w:rPr>
        <w:t>Conventional and fossil fuel</w:t>
      </w:r>
    </w:p>
    <w:p w:rsidR="00DD54F1" w:rsidRPr="00594E10" w:rsidRDefault="00DD54F1" w:rsidP="009D10E9">
      <w:pPr>
        <w:pStyle w:val="ListParagraph"/>
        <w:numPr>
          <w:ilvl w:val="0"/>
          <w:numId w:val="4"/>
        </w:numPr>
        <w:rPr>
          <w:rFonts w:ascii="Comic Sans MS" w:hAnsi="Comic Sans MS"/>
          <w:sz w:val="28"/>
          <w:szCs w:val="28"/>
        </w:rPr>
      </w:pPr>
      <w:r w:rsidRPr="00594E10">
        <w:rPr>
          <w:rFonts w:ascii="Comic Sans MS" w:hAnsi="Comic Sans MS"/>
          <w:sz w:val="28"/>
          <w:szCs w:val="28"/>
        </w:rPr>
        <w:t>Their supplies are limited and we cannot produce as much fossil fuel in a short time as we like</w:t>
      </w:r>
    </w:p>
    <w:p w:rsidR="009D10E9" w:rsidRPr="00594E10" w:rsidRDefault="009D10E9" w:rsidP="009D10E9">
      <w:pPr>
        <w:pStyle w:val="ListParagraph"/>
        <w:numPr>
          <w:ilvl w:val="0"/>
          <w:numId w:val="4"/>
        </w:numPr>
        <w:rPr>
          <w:rFonts w:ascii="Comic Sans MS" w:hAnsi="Comic Sans MS"/>
          <w:sz w:val="28"/>
          <w:szCs w:val="28"/>
        </w:rPr>
      </w:pPr>
      <w:r w:rsidRPr="00594E10">
        <w:rPr>
          <w:rFonts w:ascii="Comic Sans MS" w:hAnsi="Comic Sans MS"/>
          <w:sz w:val="28"/>
          <w:szCs w:val="28"/>
        </w:rPr>
        <w:t>Most of our electricity is generated based on nonrenewable energy resources</w:t>
      </w:r>
    </w:p>
    <w:p w:rsidR="009D10E9" w:rsidRDefault="009D10E9" w:rsidP="00594E10">
      <w:pPr>
        <w:pStyle w:val="ListParagraph"/>
        <w:numPr>
          <w:ilvl w:val="0"/>
          <w:numId w:val="4"/>
        </w:numPr>
        <w:rPr>
          <w:rFonts w:ascii="Comic Sans MS" w:hAnsi="Comic Sans MS"/>
          <w:sz w:val="28"/>
          <w:szCs w:val="28"/>
        </w:rPr>
      </w:pPr>
      <w:r w:rsidRPr="00594E10">
        <w:rPr>
          <w:rFonts w:ascii="Comic Sans MS" w:hAnsi="Comic Sans MS"/>
          <w:sz w:val="28"/>
          <w:szCs w:val="28"/>
        </w:rPr>
        <w:t>Fossil fuel are: coal, petroleum, natural gas</w:t>
      </w:r>
    </w:p>
    <w:p w:rsidR="00594E10" w:rsidRPr="00594E10" w:rsidRDefault="00594E10" w:rsidP="00594E10">
      <w:pPr>
        <w:pStyle w:val="ListParagraph"/>
        <w:ind w:left="1440"/>
        <w:rPr>
          <w:rFonts w:ascii="Comic Sans MS" w:hAnsi="Comic Sans MS"/>
          <w:sz w:val="28"/>
          <w:szCs w:val="28"/>
        </w:rPr>
      </w:pPr>
    </w:p>
    <w:p w:rsidR="00971D89" w:rsidRPr="00FF7E16" w:rsidRDefault="00971D89" w:rsidP="000D7DDE">
      <w:pPr>
        <w:pStyle w:val="Heading2"/>
        <w:rPr>
          <w:rFonts w:ascii="Comic Sans MS" w:hAnsi="Comic Sans MS"/>
        </w:rPr>
      </w:pPr>
      <w:bookmarkStart w:id="6" w:name="_Toc373831004"/>
      <w:bookmarkStart w:id="7" w:name="_Toc373833083"/>
      <w:bookmarkStart w:id="8" w:name="_Toc374427520"/>
      <w:bookmarkStart w:id="9" w:name="_Toc374428475"/>
      <w:bookmarkStart w:id="10" w:name="_Toc374519278"/>
      <w:r w:rsidRPr="00FF7E16">
        <w:rPr>
          <w:rFonts w:ascii="Comic Sans MS" w:hAnsi="Comic Sans MS"/>
        </w:rPr>
        <w:t>Renewable Energy</w:t>
      </w:r>
      <w:bookmarkEnd w:id="6"/>
      <w:bookmarkEnd w:id="7"/>
      <w:bookmarkEnd w:id="8"/>
      <w:bookmarkEnd w:id="9"/>
      <w:bookmarkEnd w:id="10"/>
    </w:p>
    <w:p w:rsidR="00971D89" w:rsidRPr="00594E10" w:rsidRDefault="00971D89" w:rsidP="00927E25">
      <w:pPr>
        <w:pStyle w:val="ListParagraph"/>
        <w:numPr>
          <w:ilvl w:val="0"/>
          <w:numId w:val="5"/>
        </w:numPr>
        <w:rPr>
          <w:rFonts w:ascii="Comic Sans MS" w:hAnsi="Comic Sans MS"/>
          <w:sz w:val="28"/>
          <w:szCs w:val="28"/>
        </w:rPr>
      </w:pPr>
      <w:r w:rsidRPr="00594E10">
        <w:rPr>
          <w:rFonts w:ascii="Comic Sans MS" w:hAnsi="Comic Sans MS"/>
          <w:sz w:val="28"/>
          <w:szCs w:val="28"/>
        </w:rPr>
        <w:t>Alternative Energy</w:t>
      </w:r>
      <w:r w:rsidR="00DD54F1" w:rsidRPr="00594E10">
        <w:rPr>
          <w:rFonts w:ascii="Comic Sans MS" w:hAnsi="Comic Sans MS"/>
          <w:sz w:val="28"/>
          <w:szCs w:val="28"/>
        </w:rPr>
        <w:t xml:space="preserve"> </w:t>
      </w:r>
    </w:p>
    <w:p w:rsidR="00DE17C5" w:rsidRPr="00594E10" w:rsidRDefault="00DD54F1" w:rsidP="00DE17C5">
      <w:pPr>
        <w:pStyle w:val="ListParagraph"/>
        <w:numPr>
          <w:ilvl w:val="0"/>
          <w:numId w:val="5"/>
        </w:numPr>
        <w:rPr>
          <w:rFonts w:ascii="Comic Sans MS" w:hAnsi="Comic Sans MS"/>
          <w:sz w:val="28"/>
          <w:szCs w:val="28"/>
        </w:rPr>
      </w:pPr>
      <w:r w:rsidRPr="00594E10">
        <w:rPr>
          <w:rFonts w:ascii="Comic Sans MS" w:hAnsi="Comic Sans MS"/>
          <w:sz w:val="28"/>
          <w:szCs w:val="28"/>
        </w:rPr>
        <w:t>It can called sustainable energy</w:t>
      </w:r>
    </w:p>
    <w:p w:rsidR="00927E25" w:rsidRPr="00594E10" w:rsidRDefault="00927E25" w:rsidP="00927E25">
      <w:pPr>
        <w:pStyle w:val="ListParagraph"/>
        <w:numPr>
          <w:ilvl w:val="0"/>
          <w:numId w:val="5"/>
        </w:numPr>
        <w:rPr>
          <w:rFonts w:ascii="Comic Sans MS" w:hAnsi="Comic Sans MS"/>
          <w:sz w:val="28"/>
          <w:szCs w:val="28"/>
        </w:rPr>
      </w:pPr>
      <w:r w:rsidRPr="00594E10">
        <w:rPr>
          <w:rFonts w:ascii="Comic Sans MS" w:hAnsi="Comic Sans MS"/>
          <w:sz w:val="28"/>
          <w:szCs w:val="28"/>
        </w:rPr>
        <w:t>It include: biomass, geothermal energy, hydro power, solar energy, ocean energy, and wind energy</w:t>
      </w:r>
    </w:p>
    <w:p w:rsidR="00927E25" w:rsidRPr="00594E10" w:rsidRDefault="00927E25" w:rsidP="00927E25">
      <w:pPr>
        <w:pStyle w:val="ListParagraph"/>
        <w:numPr>
          <w:ilvl w:val="0"/>
          <w:numId w:val="5"/>
        </w:numPr>
        <w:rPr>
          <w:rFonts w:ascii="Comic Sans MS" w:hAnsi="Comic Sans MS"/>
          <w:sz w:val="28"/>
          <w:szCs w:val="28"/>
        </w:rPr>
      </w:pPr>
      <w:r w:rsidRPr="00594E10">
        <w:rPr>
          <w:rFonts w:ascii="Comic Sans MS" w:hAnsi="Comic Sans MS"/>
          <w:sz w:val="28"/>
          <w:szCs w:val="28"/>
        </w:rPr>
        <w:t>They are called renewable because they are replenished or regenerated in a short time</w:t>
      </w:r>
    </w:p>
    <w:p w:rsidR="009D6FE2" w:rsidRPr="00FF7E16" w:rsidRDefault="009D6FE2" w:rsidP="00927E25">
      <w:pPr>
        <w:pStyle w:val="ListParagraph"/>
        <w:numPr>
          <w:ilvl w:val="0"/>
          <w:numId w:val="5"/>
        </w:numPr>
        <w:rPr>
          <w:rFonts w:ascii="Comic Sans MS" w:hAnsi="Comic Sans MS"/>
          <w:sz w:val="40"/>
          <w:szCs w:val="40"/>
        </w:rPr>
      </w:pPr>
      <w:r w:rsidRPr="00594E10">
        <w:rPr>
          <w:rFonts w:ascii="Comic Sans MS" w:hAnsi="Comic Sans MS"/>
          <w:sz w:val="28"/>
          <w:szCs w:val="28"/>
        </w:rPr>
        <w:t>We use renewable energy sources mainly to make electricity and provide thermal heat for applications</w:t>
      </w:r>
    </w:p>
    <w:p w:rsidR="00F34FFA" w:rsidRPr="00FF7E16" w:rsidRDefault="00FF635E" w:rsidP="00F34FFA">
      <w:pPr>
        <w:pStyle w:val="ListParagraph"/>
        <w:keepNext/>
        <w:ind w:left="1440"/>
        <w:rPr>
          <w:rFonts w:ascii="Comic Sans MS" w:hAnsi="Comic Sans MS"/>
        </w:rPr>
      </w:pPr>
      <w:r w:rsidRPr="00FF7E16">
        <w:rPr>
          <w:rFonts w:ascii="Comic Sans MS" w:hAnsi="Comic Sans MS"/>
          <w:noProof/>
          <w:sz w:val="40"/>
          <w:szCs w:val="40"/>
        </w:rPr>
        <w:lastRenderedPageBreak/>
        <w:drawing>
          <wp:inline distT="0" distB="0" distL="0" distR="0">
            <wp:extent cx="5153025" cy="3190875"/>
            <wp:effectExtent l="19050" t="0" r="9525"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153025" cy="3190875"/>
                    </a:xfrm>
                    <a:prstGeom prst="rect">
                      <a:avLst/>
                    </a:prstGeom>
                    <a:noFill/>
                    <a:ln w="9525">
                      <a:noFill/>
                      <a:miter lim="800000"/>
                      <a:headEnd/>
                      <a:tailEnd/>
                    </a:ln>
                  </pic:spPr>
                </pic:pic>
              </a:graphicData>
            </a:graphic>
          </wp:inline>
        </w:drawing>
      </w:r>
    </w:p>
    <w:p w:rsidR="000407E8" w:rsidRPr="00FF7E16" w:rsidRDefault="00F34FFA" w:rsidP="00F34FFA">
      <w:pPr>
        <w:pStyle w:val="Caption"/>
        <w:rPr>
          <w:rFonts w:ascii="Comic Sans MS" w:hAnsi="Comic Sans MS"/>
          <w:sz w:val="28"/>
          <w:szCs w:val="28"/>
        </w:rPr>
      </w:pPr>
      <w:bookmarkStart w:id="11" w:name="_Toc373830966"/>
      <w:bookmarkStart w:id="12" w:name="_Toc373833046"/>
      <w:bookmarkStart w:id="13" w:name="_Toc374428317"/>
      <w:bookmarkStart w:id="14" w:name="_Toc374455288"/>
      <w:bookmarkStart w:id="15" w:name="_Toc374455309"/>
      <w:bookmarkStart w:id="16" w:name="_Toc374519219"/>
      <w:r w:rsidRPr="00FF7E16">
        <w:rPr>
          <w:rFonts w:ascii="Comic Sans MS" w:hAnsi="Comic Sans MS"/>
          <w:sz w:val="28"/>
          <w:szCs w:val="28"/>
        </w:rPr>
        <w:t xml:space="preserve">Figure </w:t>
      </w:r>
      <w:r w:rsidR="00064D04" w:rsidRPr="00FF7E16">
        <w:rPr>
          <w:rFonts w:ascii="Comic Sans MS" w:hAnsi="Comic Sans MS"/>
          <w:sz w:val="28"/>
          <w:szCs w:val="28"/>
        </w:rPr>
        <w:fldChar w:fldCharType="begin"/>
      </w:r>
      <w:r w:rsidR="000C4495" w:rsidRPr="00FF7E16">
        <w:rPr>
          <w:rFonts w:ascii="Comic Sans MS" w:hAnsi="Comic Sans MS"/>
          <w:sz w:val="28"/>
          <w:szCs w:val="28"/>
        </w:rPr>
        <w:instrText xml:space="preserve"> SEQ Figure \* ARABIC </w:instrText>
      </w:r>
      <w:r w:rsidR="00064D04" w:rsidRPr="00FF7E16">
        <w:rPr>
          <w:rFonts w:ascii="Comic Sans MS" w:hAnsi="Comic Sans MS"/>
          <w:sz w:val="28"/>
          <w:szCs w:val="28"/>
        </w:rPr>
        <w:fldChar w:fldCharType="separate"/>
      </w:r>
      <w:r w:rsidR="00F55581">
        <w:rPr>
          <w:rFonts w:ascii="Comic Sans MS" w:hAnsi="Comic Sans MS"/>
          <w:noProof/>
          <w:sz w:val="28"/>
          <w:szCs w:val="28"/>
        </w:rPr>
        <w:t>1</w:t>
      </w:r>
      <w:r w:rsidR="00064D04" w:rsidRPr="00FF7E16">
        <w:rPr>
          <w:rFonts w:ascii="Comic Sans MS" w:hAnsi="Comic Sans MS"/>
          <w:sz w:val="28"/>
          <w:szCs w:val="28"/>
        </w:rPr>
        <w:fldChar w:fldCharType="end"/>
      </w:r>
      <w:r w:rsidR="00775C6D" w:rsidRPr="00FF7E16">
        <w:rPr>
          <w:rFonts w:ascii="Comic Sans MS" w:hAnsi="Comic Sans MS"/>
          <w:sz w:val="28"/>
          <w:szCs w:val="28"/>
        </w:rPr>
        <w:t xml:space="preserve"> Growth of </w:t>
      </w:r>
      <w:r w:rsidRPr="00FF7E16">
        <w:rPr>
          <w:rFonts w:ascii="Comic Sans MS" w:hAnsi="Comic Sans MS"/>
          <w:sz w:val="28"/>
          <w:szCs w:val="28"/>
        </w:rPr>
        <w:t>renewable energy</w:t>
      </w:r>
      <w:bookmarkEnd w:id="11"/>
      <w:bookmarkEnd w:id="12"/>
      <w:bookmarkEnd w:id="13"/>
      <w:bookmarkEnd w:id="14"/>
      <w:bookmarkEnd w:id="15"/>
      <w:bookmarkEnd w:id="16"/>
    </w:p>
    <w:p w:rsidR="00076164" w:rsidRPr="00FF7E16" w:rsidRDefault="00076164" w:rsidP="000D7DDE">
      <w:pPr>
        <w:pStyle w:val="Title"/>
        <w:rPr>
          <w:rFonts w:ascii="Comic Sans MS" w:eastAsiaTheme="minorHAnsi" w:hAnsi="Comic Sans MS" w:cstheme="minorBidi"/>
          <w:color w:val="auto"/>
          <w:spacing w:val="0"/>
          <w:kern w:val="0"/>
          <w:sz w:val="40"/>
          <w:szCs w:val="40"/>
        </w:rPr>
      </w:pPr>
    </w:p>
    <w:p w:rsidR="005E570B" w:rsidRPr="00FF7E16" w:rsidRDefault="005E570B" w:rsidP="005E570B">
      <w:pPr>
        <w:rPr>
          <w:rFonts w:ascii="Comic Sans MS" w:hAnsi="Comic Sans MS"/>
        </w:rPr>
      </w:pPr>
    </w:p>
    <w:p w:rsidR="005E570B" w:rsidRPr="00FF7E16" w:rsidRDefault="005E570B" w:rsidP="005E570B">
      <w:pPr>
        <w:rPr>
          <w:rFonts w:ascii="Comic Sans MS" w:hAnsi="Comic Sans MS"/>
        </w:rPr>
      </w:pPr>
    </w:p>
    <w:p w:rsidR="00FB1465" w:rsidRPr="00E2657A" w:rsidRDefault="00FB1465" w:rsidP="00FB1465">
      <w:pPr>
        <w:pStyle w:val="Title"/>
        <w:rPr>
          <w:rFonts w:ascii="Comic Sans MS" w:hAnsi="Comic Sans MS"/>
          <w:sz w:val="40"/>
          <w:szCs w:val="40"/>
        </w:rPr>
      </w:pPr>
      <w:r w:rsidRPr="00E2657A">
        <w:rPr>
          <w:rFonts w:ascii="Comic Sans MS" w:hAnsi="Comic Sans MS"/>
          <w:sz w:val="40"/>
          <w:szCs w:val="40"/>
        </w:rPr>
        <w:t>Advantages of renewable energy</w:t>
      </w:r>
    </w:p>
    <w:p w:rsidR="00FB1465" w:rsidRPr="00E2657A" w:rsidRDefault="00FB1465" w:rsidP="00FB1465">
      <w:pPr>
        <w:pStyle w:val="ListParagraph"/>
        <w:numPr>
          <w:ilvl w:val="0"/>
          <w:numId w:val="23"/>
        </w:numPr>
        <w:rPr>
          <w:rFonts w:ascii="Comic Sans MS" w:hAnsi="Comic Sans MS"/>
          <w:sz w:val="28"/>
          <w:szCs w:val="28"/>
        </w:rPr>
      </w:pPr>
      <w:r w:rsidRPr="00E2657A">
        <w:rPr>
          <w:rFonts w:ascii="Comic Sans MS" w:hAnsi="Comic Sans MS"/>
          <w:sz w:val="28"/>
          <w:szCs w:val="28"/>
        </w:rPr>
        <w:t xml:space="preserve">It </w:t>
      </w:r>
      <w:r w:rsidRPr="00E2657A">
        <w:rPr>
          <w:rFonts w:ascii="Comic Sans MS" w:hAnsi="Comic Sans MS" w:cs="Arial"/>
          <w:sz w:val="28"/>
          <w:szCs w:val="28"/>
        </w:rPr>
        <w:t>should not ever deplete</w:t>
      </w:r>
    </w:p>
    <w:p w:rsidR="00FB1465" w:rsidRPr="00E2657A" w:rsidRDefault="00FB1465" w:rsidP="00FB1465">
      <w:pPr>
        <w:pStyle w:val="ListParagraph"/>
        <w:numPr>
          <w:ilvl w:val="0"/>
          <w:numId w:val="23"/>
        </w:numPr>
        <w:rPr>
          <w:rFonts w:ascii="Comic Sans MS" w:hAnsi="Comic Sans MS"/>
          <w:sz w:val="28"/>
          <w:szCs w:val="28"/>
        </w:rPr>
      </w:pPr>
      <w:r w:rsidRPr="00E2657A">
        <w:rPr>
          <w:rFonts w:ascii="Comic Sans MS" w:hAnsi="Comic Sans MS" w:cs="Arial"/>
          <w:sz w:val="28"/>
          <w:szCs w:val="28"/>
        </w:rPr>
        <w:t>The fact that they are renewable. We will never run out of sources of renewable energy</w:t>
      </w:r>
    </w:p>
    <w:p w:rsidR="00FB1465" w:rsidRPr="00E2657A" w:rsidRDefault="00FB1465" w:rsidP="00FB1465">
      <w:pPr>
        <w:pStyle w:val="ListParagraph"/>
        <w:numPr>
          <w:ilvl w:val="0"/>
          <w:numId w:val="23"/>
        </w:numPr>
        <w:rPr>
          <w:rFonts w:ascii="Comic Sans MS" w:hAnsi="Comic Sans MS"/>
          <w:sz w:val="28"/>
          <w:szCs w:val="28"/>
        </w:rPr>
      </w:pPr>
      <w:r w:rsidRPr="00E2657A">
        <w:rPr>
          <w:rFonts w:ascii="Comic Sans MS" w:hAnsi="Comic Sans MS"/>
          <w:sz w:val="28"/>
          <w:szCs w:val="28"/>
        </w:rPr>
        <w:t xml:space="preserve">Photovoltaic system are flexible, highly reliable and last long </w:t>
      </w:r>
    </w:p>
    <w:p w:rsidR="00FB1465" w:rsidRDefault="00FB1465" w:rsidP="00FB1465">
      <w:pPr>
        <w:rPr>
          <w:rFonts w:ascii="Comic Sans MS" w:hAnsi="Comic Sans MS"/>
          <w:sz w:val="28"/>
          <w:szCs w:val="28"/>
        </w:rPr>
      </w:pPr>
    </w:p>
    <w:p w:rsidR="00FB1465" w:rsidRPr="00E2657A" w:rsidRDefault="00FB1465" w:rsidP="00FB1465">
      <w:pPr>
        <w:rPr>
          <w:rFonts w:ascii="Comic Sans MS" w:hAnsi="Comic Sans MS"/>
          <w:sz w:val="28"/>
          <w:szCs w:val="28"/>
        </w:rPr>
      </w:pPr>
    </w:p>
    <w:p w:rsidR="00FB1465" w:rsidRPr="00E2657A" w:rsidRDefault="00FB1465" w:rsidP="00FB1465">
      <w:pPr>
        <w:pStyle w:val="Title"/>
        <w:rPr>
          <w:rFonts w:ascii="Comic Sans MS" w:hAnsi="Comic Sans MS"/>
          <w:sz w:val="28"/>
          <w:szCs w:val="28"/>
        </w:rPr>
      </w:pPr>
      <w:r w:rsidRPr="00E2657A">
        <w:rPr>
          <w:rFonts w:ascii="Comic Sans MS" w:hAnsi="Comic Sans MS"/>
          <w:sz w:val="28"/>
          <w:szCs w:val="28"/>
        </w:rPr>
        <w:lastRenderedPageBreak/>
        <w:t>Importance of Photovoltaic system</w:t>
      </w:r>
    </w:p>
    <w:p w:rsidR="00FB1465" w:rsidRPr="00E2657A" w:rsidRDefault="00FB1465" w:rsidP="00FB1465">
      <w:pPr>
        <w:pStyle w:val="ListParagraph"/>
        <w:numPr>
          <w:ilvl w:val="0"/>
          <w:numId w:val="25"/>
        </w:numPr>
        <w:rPr>
          <w:rFonts w:ascii="Comic Sans MS" w:hAnsi="Comic Sans MS"/>
          <w:sz w:val="28"/>
          <w:szCs w:val="28"/>
        </w:rPr>
      </w:pPr>
      <w:r w:rsidRPr="00E2657A">
        <w:rPr>
          <w:rFonts w:ascii="Comic Sans MS" w:hAnsi="Comic Sans MS"/>
          <w:sz w:val="28"/>
          <w:szCs w:val="28"/>
        </w:rPr>
        <w:t>They operate cost effectively in remote areas where it would be expensive or impossible to rum power</w:t>
      </w:r>
    </w:p>
    <w:p w:rsidR="00FB1465" w:rsidRPr="00E2657A" w:rsidRDefault="00FB1465" w:rsidP="00FB1465">
      <w:pPr>
        <w:pStyle w:val="ListParagraph"/>
        <w:numPr>
          <w:ilvl w:val="0"/>
          <w:numId w:val="25"/>
        </w:numPr>
        <w:rPr>
          <w:rFonts w:ascii="Comic Sans MS" w:hAnsi="Comic Sans MS"/>
          <w:sz w:val="28"/>
          <w:szCs w:val="28"/>
        </w:rPr>
      </w:pPr>
      <w:r w:rsidRPr="00E2657A">
        <w:rPr>
          <w:rFonts w:ascii="Comic Sans MS" w:hAnsi="Comic Sans MS"/>
          <w:sz w:val="28"/>
          <w:szCs w:val="28"/>
        </w:rPr>
        <w:t>Produce no  pollution</w:t>
      </w:r>
    </w:p>
    <w:p w:rsidR="00FB1465" w:rsidRPr="00E2657A" w:rsidRDefault="00FB1465" w:rsidP="00FB1465">
      <w:pPr>
        <w:numPr>
          <w:ilvl w:val="0"/>
          <w:numId w:val="25"/>
        </w:numPr>
        <w:spacing w:before="100" w:beforeAutospacing="1" w:after="100" w:afterAutospacing="1" w:line="240" w:lineRule="auto"/>
        <w:rPr>
          <w:rFonts w:ascii="Comic Sans MS" w:eastAsia="Times New Roman" w:hAnsi="Comic Sans MS" w:cs="Times New Roman"/>
          <w:sz w:val="28"/>
          <w:szCs w:val="28"/>
        </w:rPr>
      </w:pPr>
      <w:r w:rsidRPr="00E2657A">
        <w:rPr>
          <w:rFonts w:ascii="Comic Sans MS" w:eastAsia="Times New Roman" w:hAnsi="Comic Sans MS" w:cs="Times New Roman"/>
          <w:sz w:val="28"/>
          <w:szCs w:val="28"/>
        </w:rPr>
        <w:t>Reduce a growing dependency brought in energy and electricity.</w:t>
      </w:r>
    </w:p>
    <w:p w:rsidR="00FB1465" w:rsidRPr="00E2657A" w:rsidRDefault="00FB1465" w:rsidP="00FB1465">
      <w:pPr>
        <w:numPr>
          <w:ilvl w:val="0"/>
          <w:numId w:val="25"/>
        </w:numPr>
        <w:spacing w:before="100" w:beforeAutospacing="1" w:after="100" w:afterAutospacing="1" w:line="240" w:lineRule="auto"/>
        <w:rPr>
          <w:rFonts w:ascii="Comic Sans MS" w:eastAsia="Times New Roman" w:hAnsi="Comic Sans MS" w:cs="Times New Roman"/>
          <w:sz w:val="28"/>
          <w:szCs w:val="28"/>
        </w:rPr>
      </w:pPr>
      <w:r w:rsidRPr="00E2657A">
        <w:rPr>
          <w:rFonts w:ascii="Comic Sans MS" w:eastAsia="Times New Roman" w:hAnsi="Comic Sans MS" w:cs="Times New Roman"/>
          <w:sz w:val="28"/>
          <w:szCs w:val="28"/>
        </w:rPr>
        <w:t>Decrease the cost of complying with existing and upcoming ecological regulations.</w:t>
      </w:r>
    </w:p>
    <w:p w:rsidR="00FB1465" w:rsidRPr="00E2657A" w:rsidRDefault="00FB1465" w:rsidP="00FB1465">
      <w:pPr>
        <w:numPr>
          <w:ilvl w:val="0"/>
          <w:numId w:val="25"/>
        </w:numPr>
        <w:spacing w:before="100" w:beforeAutospacing="1" w:after="100" w:afterAutospacing="1" w:line="240" w:lineRule="auto"/>
        <w:rPr>
          <w:rFonts w:ascii="Comic Sans MS" w:eastAsia="Times New Roman" w:hAnsi="Comic Sans MS" w:cs="Times New Roman"/>
          <w:sz w:val="28"/>
          <w:szCs w:val="28"/>
        </w:rPr>
      </w:pPr>
      <w:r w:rsidRPr="00E2657A">
        <w:rPr>
          <w:rFonts w:ascii="Comic Sans MS" w:eastAsia="Times New Roman" w:hAnsi="Comic Sans MS" w:cs="Times New Roman"/>
          <w:sz w:val="28"/>
          <w:szCs w:val="28"/>
        </w:rPr>
        <w:t>Conserve nature for future generations</w:t>
      </w:r>
    </w:p>
    <w:p w:rsidR="00FB1465" w:rsidRPr="00E2657A" w:rsidRDefault="00FB1465" w:rsidP="00FB1465">
      <w:pPr>
        <w:numPr>
          <w:ilvl w:val="0"/>
          <w:numId w:val="25"/>
        </w:numPr>
        <w:spacing w:before="100" w:beforeAutospacing="1" w:after="100" w:afterAutospacing="1" w:line="240" w:lineRule="auto"/>
        <w:rPr>
          <w:rFonts w:ascii="Comic Sans MS" w:eastAsia="Times New Roman" w:hAnsi="Comic Sans MS" w:cs="Times New Roman"/>
          <w:sz w:val="28"/>
          <w:szCs w:val="28"/>
        </w:rPr>
      </w:pPr>
      <w:r w:rsidRPr="00E2657A">
        <w:rPr>
          <w:rFonts w:ascii="Comic Sans MS" w:hAnsi="Comic Sans MS"/>
          <w:sz w:val="28"/>
          <w:szCs w:val="28"/>
        </w:rPr>
        <w:t>Improve the stability of energy supplies</w:t>
      </w:r>
    </w:p>
    <w:p w:rsidR="00FB1465" w:rsidRPr="00E2657A" w:rsidRDefault="00FB1465" w:rsidP="00FB1465">
      <w:pPr>
        <w:numPr>
          <w:ilvl w:val="0"/>
          <w:numId w:val="25"/>
        </w:numPr>
        <w:spacing w:before="100" w:beforeAutospacing="1" w:after="100" w:afterAutospacing="1" w:line="240" w:lineRule="auto"/>
        <w:rPr>
          <w:rFonts w:ascii="Comic Sans MS" w:eastAsia="Times New Roman" w:hAnsi="Comic Sans MS" w:cs="Times New Roman"/>
          <w:sz w:val="28"/>
          <w:szCs w:val="28"/>
        </w:rPr>
      </w:pPr>
      <w:r w:rsidRPr="00E2657A">
        <w:rPr>
          <w:rFonts w:ascii="Comic Sans MS" w:hAnsi="Comic Sans MS"/>
          <w:sz w:val="28"/>
          <w:szCs w:val="28"/>
        </w:rPr>
        <w:t>Protects our environment and public health by preventing or decreasing pollutants</w:t>
      </w:r>
    </w:p>
    <w:p w:rsidR="00FB1465" w:rsidRPr="00E2657A" w:rsidRDefault="00FB1465" w:rsidP="00FB1465">
      <w:pPr>
        <w:spacing w:before="100" w:beforeAutospacing="1" w:after="100" w:afterAutospacing="1" w:line="240" w:lineRule="auto"/>
        <w:ind w:left="1080"/>
        <w:rPr>
          <w:rFonts w:ascii="Comic Sans MS" w:hAnsi="Comic Sans MS"/>
          <w:sz w:val="28"/>
          <w:szCs w:val="28"/>
        </w:rPr>
      </w:pPr>
    </w:p>
    <w:p w:rsidR="00FB1465" w:rsidRPr="00E2657A" w:rsidRDefault="00FB1465" w:rsidP="00FB1465">
      <w:pPr>
        <w:pStyle w:val="Title"/>
        <w:rPr>
          <w:rFonts w:ascii="Comic Sans MS" w:hAnsi="Comic Sans MS"/>
          <w:sz w:val="28"/>
          <w:szCs w:val="28"/>
        </w:rPr>
      </w:pPr>
      <w:r w:rsidRPr="00E2657A">
        <w:rPr>
          <w:rFonts w:ascii="Comic Sans MS" w:hAnsi="Comic Sans MS"/>
          <w:sz w:val="28"/>
          <w:szCs w:val="28"/>
        </w:rPr>
        <w:t>Earth resources:</w:t>
      </w:r>
    </w:p>
    <w:p w:rsidR="00FB1465" w:rsidRPr="00E2657A" w:rsidRDefault="00FB1465" w:rsidP="00FB1465">
      <w:pPr>
        <w:pStyle w:val="ListParagraph"/>
        <w:numPr>
          <w:ilvl w:val="0"/>
          <w:numId w:val="7"/>
        </w:numPr>
        <w:rPr>
          <w:rFonts w:ascii="Comic Sans MS" w:hAnsi="Comic Sans MS"/>
          <w:sz w:val="28"/>
          <w:szCs w:val="28"/>
        </w:rPr>
      </w:pPr>
      <w:r w:rsidRPr="00E2657A">
        <w:rPr>
          <w:rFonts w:ascii="Comic Sans MS" w:hAnsi="Comic Sans MS"/>
          <w:sz w:val="28"/>
          <w:szCs w:val="28"/>
        </w:rPr>
        <w:t>Water called hydro energy</w:t>
      </w:r>
    </w:p>
    <w:p w:rsidR="00FB1465" w:rsidRPr="00E2657A" w:rsidRDefault="00FB1465" w:rsidP="00FB1465">
      <w:pPr>
        <w:pStyle w:val="ListParagraph"/>
        <w:numPr>
          <w:ilvl w:val="0"/>
          <w:numId w:val="7"/>
        </w:numPr>
        <w:rPr>
          <w:rFonts w:ascii="Comic Sans MS" w:hAnsi="Comic Sans MS"/>
          <w:sz w:val="28"/>
          <w:szCs w:val="28"/>
        </w:rPr>
      </w:pPr>
      <w:r w:rsidRPr="00E2657A">
        <w:rPr>
          <w:rFonts w:ascii="Comic Sans MS" w:hAnsi="Comic Sans MS"/>
          <w:sz w:val="28"/>
          <w:szCs w:val="28"/>
        </w:rPr>
        <w:t>Air called wind energy</w:t>
      </w:r>
    </w:p>
    <w:p w:rsidR="00FB1465" w:rsidRPr="00E2657A" w:rsidRDefault="00FB1465" w:rsidP="00FB1465">
      <w:pPr>
        <w:pStyle w:val="ListParagraph"/>
        <w:numPr>
          <w:ilvl w:val="0"/>
          <w:numId w:val="7"/>
        </w:numPr>
        <w:rPr>
          <w:rFonts w:ascii="Comic Sans MS" w:hAnsi="Comic Sans MS"/>
          <w:sz w:val="28"/>
          <w:szCs w:val="28"/>
        </w:rPr>
      </w:pPr>
      <w:r w:rsidRPr="00E2657A">
        <w:rPr>
          <w:rFonts w:ascii="Comic Sans MS" w:hAnsi="Comic Sans MS"/>
          <w:sz w:val="28"/>
          <w:szCs w:val="28"/>
        </w:rPr>
        <w:t>Earth called geothermal energy</w:t>
      </w:r>
    </w:p>
    <w:p w:rsidR="00FB1465" w:rsidRPr="00E2657A" w:rsidRDefault="00FB1465" w:rsidP="00FB1465">
      <w:pPr>
        <w:pStyle w:val="Title"/>
        <w:rPr>
          <w:rFonts w:ascii="Comic Sans MS" w:hAnsi="Comic Sans MS"/>
          <w:sz w:val="28"/>
          <w:szCs w:val="28"/>
        </w:rPr>
      </w:pPr>
      <w:r w:rsidRPr="00E2657A">
        <w:rPr>
          <w:rFonts w:ascii="Comic Sans MS" w:hAnsi="Comic Sans MS"/>
          <w:sz w:val="28"/>
          <w:szCs w:val="28"/>
        </w:rPr>
        <w:t>Types of Renewable Energy</w:t>
      </w:r>
    </w:p>
    <w:p w:rsidR="00FB1465" w:rsidRPr="00E2657A" w:rsidRDefault="00FB1465" w:rsidP="00FB1465">
      <w:pPr>
        <w:pStyle w:val="Heading1"/>
        <w:rPr>
          <w:rFonts w:ascii="Comic Sans MS" w:hAnsi="Comic Sans MS"/>
        </w:rPr>
      </w:pPr>
      <w:bookmarkStart w:id="17" w:name="_Toc373831022"/>
      <w:bookmarkStart w:id="18" w:name="_Toc373833101"/>
      <w:bookmarkStart w:id="19" w:name="_Toc374427538"/>
      <w:bookmarkStart w:id="20" w:name="_Toc374428493"/>
      <w:bookmarkStart w:id="21" w:name="_Toc374519279"/>
      <w:r w:rsidRPr="00E2657A">
        <w:rPr>
          <w:rFonts w:ascii="Comic Sans MS" w:hAnsi="Comic Sans MS"/>
        </w:rPr>
        <w:t xml:space="preserve">Sunlight, or </w:t>
      </w:r>
      <w:hyperlink r:id="rId10" w:tooltip="What is solar energy?" w:history="1">
        <w:r w:rsidRPr="00E2657A">
          <w:rPr>
            <w:rStyle w:val="Hyperlink"/>
            <w:rFonts w:ascii="Comic Sans MS" w:hAnsi="Comic Sans MS"/>
            <w:color w:val="365F91" w:themeColor="accent1" w:themeShade="BF"/>
            <w:u w:val="none"/>
          </w:rPr>
          <w:t>solar energy</w:t>
        </w:r>
        <w:bookmarkEnd w:id="17"/>
        <w:bookmarkEnd w:id="18"/>
        <w:bookmarkEnd w:id="19"/>
        <w:bookmarkEnd w:id="20"/>
        <w:bookmarkEnd w:id="21"/>
      </w:hyperlink>
    </w:p>
    <w:p w:rsidR="00FB1465" w:rsidRPr="00E2657A" w:rsidRDefault="00FB1465" w:rsidP="00FB1465">
      <w:pPr>
        <w:pStyle w:val="ListParagraph"/>
        <w:numPr>
          <w:ilvl w:val="0"/>
          <w:numId w:val="22"/>
        </w:numPr>
        <w:rPr>
          <w:rFonts w:ascii="Comic Sans MS" w:hAnsi="Comic Sans MS" w:cs="Helvetica"/>
          <w:sz w:val="28"/>
          <w:szCs w:val="28"/>
        </w:rPr>
      </w:pPr>
      <w:r w:rsidRPr="00E2657A">
        <w:rPr>
          <w:rFonts w:ascii="Comic Sans MS" w:hAnsi="Comic Sans MS" w:cs="Helvetica"/>
          <w:sz w:val="28"/>
          <w:szCs w:val="28"/>
        </w:rPr>
        <w:t>Most renewable energy comes from the sun</w:t>
      </w:r>
    </w:p>
    <w:p w:rsidR="00FB1465" w:rsidRPr="00E2657A" w:rsidRDefault="00FB1465" w:rsidP="00FB1465">
      <w:pPr>
        <w:pStyle w:val="ListParagraph"/>
        <w:numPr>
          <w:ilvl w:val="0"/>
          <w:numId w:val="22"/>
        </w:numPr>
        <w:rPr>
          <w:rFonts w:ascii="Comic Sans MS" w:hAnsi="Comic Sans MS" w:cs="Helvetica"/>
          <w:sz w:val="28"/>
          <w:szCs w:val="28"/>
        </w:rPr>
      </w:pPr>
      <w:r w:rsidRPr="00E2657A">
        <w:rPr>
          <w:rFonts w:ascii="Comic Sans MS" w:hAnsi="Comic Sans MS" w:cs="Arial"/>
          <w:sz w:val="28"/>
          <w:szCs w:val="28"/>
        </w:rPr>
        <w:t xml:space="preserve">Solar energy is an energy source that involves tapping the radiant light energy that is emitted by the sun and converting it into electricity. </w:t>
      </w:r>
    </w:p>
    <w:p w:rsidR="00FB1465" w:rsidRPr="00E2657A" w:rsidRDefault="00FB1465" w:rsidP="00FB1465">
      <w:pPr>
        <w:pStyle w:val="ListParagraph"/>
        <w:numPr>
          <w:ilvl w:val="0"/>
          <w:numId w:val="22"/>
        </w:numPr>
        <w:rPr>
          <w:rFonts w:ascii="Comic Sans MS" w:hAnsi="Comic Sans MS" w:cs="Helvetica"/>
          <w:sz w:val="28"/>
          <w:szCs w:val="28"/>
        </w:rPr>
      </w:pPr>
      <w:r w:rsidRPr="00E2657A">
        <w:rPr>
          <w:rFonts w:ascii="Comic Sans MS" w:hAnsi="Comic Sans MS" w:cs="Arial"/>
          <w:sz w:val="28"/>
          <w:szCs w:val="28"/>
        </w:rPr>
        <w:t xml:space="preserve">Homes that are powered by solar energy have been installed with batteries that have a capability of storing power that </w:t>
      </w:r>
      <w:r w:rsidRPr="00E2657A">
        <w:rPr>
          <w:rFonts w:ascii="Comic Sans MS" w:hAnsi="Comic Sans MS" w:cs="Arial"/>
          <w:sz w:val="28"/>
          <w:szCs w:val="28"/>
        </w:rPr>
        <w:lastRenderedPageBreak/>
        <w:t>can operate electrical appliances such as TV, Radio, computers and refrigerators</w:t>
      </w:r>
    </w:p>
    <w:p w:rsidR="00FB1465" w:rsidRPr="00E2657A" w:rsidRDefault="00FB1465" w:rsidP="00FB1465">
      <w:pPr>
        <w:pStyle w:val="ListParagraph"/>
        <w:ind w:left="1440"/>
        <w:rPr>
          <w:rFonts w:ascii="Comic Sans MS" w:hAnsi="Comic Sans MS" w:cs="Helvetica"/>
          <w:sz w:val="28"/>
          <w:szCs w:val="28"/>
        </w:rPr>
      </w:pPr>
    </w:p>
    <w:p w:rsidR="00FB1465" w:rsidRPr="00E2657A" w:rsidRDefault="00FB1465" w:rsidP="00FB1465">
      <w:pPr>
        <w:pStyle w:val="Heading2"/>
        <w:rPr>
          <w:rFonts w:ascii="Comic Sans MS" w:hAnsi="Comic Sans MS"/>
          <w:sz w:val="28"/>
          <w:szCs w:val="28"/>
        </w:rPr>
      </w:pPr>
      <w:bookmarkStart w:id="22" w:name="_Toc373831023"/>
      <w:bookmarkStart w:id="23" w:name="_Toc373833102"/>
      <w:bookmarkStart w:id="24" w:name="_Toc374427539"/>
      <w:bookmarkStart w:id="25" w:name="_Toc374428494"/>
      <w:bookmarkStart w:id="26" w:name="_Toc374519280"/>
      <w:r w:rsidRPr="00E2657A">
        <w:rPr>
          <w:rFonts w:ascii="Comic Sans MS" w:hAnsi="Comic Sans MS"/>
          <w:sz w:val="28"/>
          <w:szCs w:val="28"/>
        </w:rPr>
        <w:t>Wind energy</w:t>
      </w:r>
      <w:bookmarkEnd w:id="22"/>
      <w:bookmarkEnd w:id="23"/>
      <w:bookmarkEnd w:id="24"/>
      <w:bookmarkEnd w:id="25"/>
      <w:bookmarkEnd w:id="26"/>
      <w:r w:rsidRPr="00E2657A">
        <w:rPr>
          <w:rFonts w:ascii="Comic Sans MS" w:hAnsi="Comic Sans MS" w:cs="Helvetica"/>
          <w:sz w:val="28"/>
          <w:szCs w:val="28"/>
        </w:rPr>
        <w:t xml:space="preserve"> </w:t>
      </w:r>
    </w:p>
    <w:p w:rsidR="00FB1465" w:rsidRPr="00E2657A" w:rsidRDefault="00FB1465" w:rsidP="00FB1465">
      <w:pPr>
        <w:pStyle w:val="ListParagraph"/>
        <w:numPr>
          <w:ilvl w:val="0"/>
          <w:numId w:val="22"/>
        </w:numPr>
        <w:rPr>
          <w:rFonts w:ascii="Comic Sans MS" w:hAnsi="Comic Sans MS" w:cs="Helvetica"/>
          <w:sz w:val="28"/>
          <w:szCs w:val="28"/>
        </w:rPr>
      </w:pPr>
      <w:r w:rsidRPr="00E2657A">
        <w:rPr>
          <w:rFonts w:ascii="Comic Sans MS" w:hAnsi="Comic Sans MS" w:cs="Helvetica"/>
          <w:sz w:val="28"/>
          <w:szCs w:val="28"/>
        </w:rPr>
        <w:t>It is captured with wind turbines</w:t>
      </w:r>
    </w:p>
    <w:p w:rsidR="00FB1465" w:rsidRPr="00E2657A" w:rsidRDefault="00FB1465" w:rsidP="00FB1465">
      <w:pPr>
        <w:pStyle w:val="ListParagraph"/>
        <w:numPr>
          <w:ilvl w:val="0"/>
          <w:numId w:val="22"/>
        </w:numPr>
        <w:rPr>
          <w:rFonts w:ascii="Comic Sans MS" w:hAnsi="Comic Sans MS"/>
          <w:sz w:val="28"/>
          <w:szCs w:val="28"/>
        </w:rPr>
      </w:pPr>
      <w:r w:rsidRPr="00E2657A">
        <w:rPr>
          <w:rFonts w:ascii="Comic Sans MS" w:hAnsi="Comic Sans MS"/>
          <w:sz w:val="28"/>
          <w:szCs w:val="28"/>
        </w:rPr>
        <w:t xml:space="preserve">Wind power is the conversion of </w:t>
      </w:r>
      <w:hyperlink r:id="rId11" w:tooltip="Wind" w:history="1">
        <w:r w:rsidRPr="00E2657A">
          <w:rPr>
            <w:rStyle w:val="Hyperlink"/>
            <w:rFonts w:ascii="Comic Sans MS" w:hAnsi="Comic Sans MS"/>
            <w:color w:val="auto"/>
            <w:sz w:val="28"/>
            <w:szCs w:val="28"/>
            <w:u w:val="none"/>
          </w:rPr>
          <w:t>wind</w:t>
        </w:r>
      </w:hyperlink>
      <w:r w:rsidRPr="00E2657A">
        <w:rPr>
          <w:rFonts w:ascii="Comic Sans MS" w:hAnsi="Comic Sans MS"/>
          <w:sz w:val="28"/>
          <w:szCs w:val="28"/>
        </w:rPr>
        <w:t xml:space="preserve"> </w:t>
      </w:r>
      <w:hyperlink r:id="rId12" w:tooltip="Energy" w:history="1">
        <w:r w:rsidRPr="00E2657A">
          <w:rPr>
            <w:rStyle w:val="Hyperlink"/>
            <w:rFonts w:ascii="Comic Sans MS" w:hAnsi="Comic Sans MS"/>
            <w:color w:val="auto"/>
            <w:sz w:val="28"/>
            <w:szCs w:val="28"/>
            <w:u w:val="none"/>
          </w:rPr>
          <w:t>energy</w:t>
        </w:r>
      </w:hyperlink>
      <w:r w:rsidRPr="00E2657A">
        <w:rPr>
          <w:rFonts w:ascii="Comic Sans MS" w:hAnsi="Comic Sans MS"/>
          <w:sz w:val="28"/>
          <w:szCs w:val="28"/>
        </w:rPr>
        <w:t xml:space="preserve"> into a useful form of energy, such as using </w:t>
      </w:r>
      <w:hyperlink r:id="rId13" w:tooltip="Wind turbine" w:history="1">
        <w:r w:rsidRPr="00E2657A">
          <w:rPr>
            <w:rStyle w:val="Hyperlink"/>
            <w:rFonts w:ascii="Comic Sans MS" w:hAnsi="Comic Sans MS"/>
            <w:color w:val="auto"/>
            <w:sz w:val="28"/>
            <w:szCs w:val="28"/>
            <w:u w:val="none"/>
          </w:rPr>
          <w:t>wind turbines</w:t>
        </w:r>
      </w:hyperlink>
      <w:r w:rsidRPr="00E2657A">
        <w:rPr>
          <w:rFonts w:ascii="Comic Sans MS" w:hAnsi="Comic Sans MS"/>
          <w:sz w:val="28"/>
          <w:szCs w:val="28"/>
        </w:rPr>
        <w:t xml:space="preserve"> to make </w:t>
      </w:r>
      <w:hyperlink r:id="rId14" w:tooltip="Electrical power" w:history="1">
        <w:r w:rsidRPr="00E2657A">
          <w:rPr>
            <w:rStyle w:val="Hyperlink"/>
            <w:rFonts w:ascii="Comic Sans MS" w:hAnsi="Comic Sans MS"/>
            <w:color w:val="auto"/>
            <w:sz w:val="28"/>
            <w:szCs w:val="28"/>
            <w:u w:val="none"/>
          </w:rPr>
          <w:t>electrical power</w:t>
        </w:r>
      </w:hyperlink>
    </w:p>
    <w:p w:rsidR="00FB1465" w:rsidRPr="00FB1465" w:rsidRDefault="00FB1465" w:rsidP="00FB1465">
      <w:pPr>
        <w:pStyle w:val="ListParagraph"/>
        <w:numPr>
          <w:ilvl w:val="0"/>
          <w:numId w:val="22"/>
        </w:numPr>
        <w:rPr>
          <w:rFonts w:ascii="Comic Sans MS" w:hAnsi="Comic Sans MS" w:cs="Helvetica"/>
          <w:sz w:val="28"/>
          <w:szCs w:val="28"/>
        </w:rPr>
      </w:pPr>
      <w:r w:rsidRPr="00E2657A">
        <w:rPr>
          <w:rFonts w:ascii="Comic Sans MS" w:hAnsi="Comic Sans MS"/>
          <w:sz w:val="28"/>
          <w:szCs w:val="28"/>
        </w:rPr>
        <w:t xml:space="preserve">Large </w:t>
      </w:r>
      <w:hyperlink r:id="rId15" w:tooltip="Wind farm" w:history="1">
        <w:r w:rsidRPr="00E2657A">
          <w:rPr>
            <w:rStyle w:val="Hyperlink"/>
            <w:rFonts w:ascii="Comic Sans MS" w:hAnsi="Comic Sans MS"/>
            <w:color w:val="auto"/>
            <w:sz w:val="28"/>
            <w:szCs w:val="28"/>
            <w:u w:val="none"/>
          </w:rPr>
          <w:t>wind farms</w:t>
        </w:r>
      </w:hyperlink>
      <w:r w:rsidRPr="00E2657A">
        <w:rPr>
          <w:rFonts w:ascii="Comic Sans MS" w:hAnsi="Comic Sans MS"/>
          <w:sz w:val="28"/>
          <w:szCs w:val="28"/>
        </w:rPr>
        <w:t xml:space="preserve"> consist of hundreds of individual wind turbines which are connected to the </w:t>
      </w:r>
      <w:hyperlink r:id="rId16" w:tooltip="Electric power transmission" w:history="1">
        <w:r w:rsidRPr="00E2657A">
          <w:rPr>
            <w:rStyle w:val="Hyperlink"/>
            <w:rFonts w:ascii="Comic Sans MS" w:hAnsi="Comic Sans MS"/>
            <w:color w:val="auto"/>
            <w:sz w:val="28"/>
            <w:szCs w:val="28"/>
            <w:u w:val="none"/>
          </w:rPr>
          <w:t>electric power transmission</w:t>
        </w:r>
      </w:hyperlink>
      <w:r w:rsidRPr="00E2657A">
        <w:rPr>
          <w:rFonts w:ascii="Comic Sans MS" w:hAnsi="Comic Sans MS"/>
          <w:sz w:val="28"/>
          <w:szCs w:val="28"/>
        </w:rPr>
        <w:t xml:space="preserve"> network</w:t>
      </w:r>
    </w:p>
    <w:p w:rsidR="00FB1465" w:rsidRPr="00E2657A" w:rsidRDefault="00FB1465" w:rsidP="00FB1465">
      <w:pPr>
        <w:pStyle w:val="ListParagraph"/>
        <w:ind w:left="1440"/>
        <w:jc w:val="center"/>
        <w:rPr>
          <w:rFonts w:ascii="Comic Sans MS" w:hAnsi="Comic Sans MS" w:cs="Helvetica"/>
          <w:sz w:val="28"/>
          <w:szCs w:val="28"/>
        </w:rPr>
      </w:pPr>
    </w:p>
    <w:p w:rsidR="00FB1465" w:rsidRPr="008C0D10" w:rsidRDefault="00FB1465" w:rsidP="00FB1465">
      <w:pPr>
        <w:rPr>
          <w:rFonts w:ascii="Comic Sans MS" w:hAnsi="Comic Sans MS"/>
          <w:sz w:val="28"/>
          <w:szCs w:val="28"/>
        </w:rPr>
      </w:pPr>
      <w:r w:rsidRPr="00E2657A">
        <w:rPr>
          <w:rFonts w:ascii="Comic Sans MS" w:hAnsi="Comic Sans MS"/>
          <w:sz w:val="28"/>
          <w:szCs w:val="28"/>
        </w:rPr>
        <w:t>Global Wind Power in this figure</w:t>
      </w:r>
    </w:p>
    <w:p w:rsidR="000A7613" w:rsidRDefault="00FB1465" w:rsidP="000A7613">
      <w:pPr>
        <w:pStyle w:val="ListParagraph"/>
        <w:keepNext/>
      </w:pPr>
      <w:r w:rsidRPr="00E2657A">
        <w:rPr>
          <w:rFonts w:ascii="Comic Sans MS" w:hAnsi="Comic Sans MS" w:cs="Helvetica"/>
          <w:noProof/>
          <w:sz w:val="28"/>
          <w:szCs w:val="28"/>
        </w:rPr>
        <w:drawing>
          <wp:inline distT="0" distB="0" distL="0" distR="0">
            <wp:extent cx="5324475" cy="3171825"/>
            <wp:effectExtent l="19050" t="0" r="9525" b="0"/>
            <wp:docPr id="7" name="Picture 1" descr="C:\Users\Dell\Desktop\photovoltic 1\wi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photovoltic 1\wind.png"/>
                    <pic:cNvPicPr>
                      <a:picLocks noChangeAspect="1" noChangeArrowheads="1"/>
                    </pic:cNvPicPr>
                  </pic:nvPicPr>
                  <pic:blipFill>
                    <a:blip r:embed="rId17"/>
                    <a:srcRect/>
                    <a:stretch>
                      <a:fillRect/>
                    </a:stretch>
                  </pic:blipFill>
                  <pic:spPr bwMode="auto">
                    <a:xfrm>
                      <a:off x="0" y="0"/>
                      <a:ext cx="5325434" cy="3172396"/>
                    </a:xfrm>
                    <a:prstGeom prst="rect">
                      <a:avLst/>
                    </a:prstGeom>
                    <a:noFill/>
                    <a:ln w="9525">
                      <a:noFill/>
                      <a:miter lim="800000"/>
                      <a:headEnd/>
                      <a:tailEnd/>
                    </a:ln>
                  </pic:spPr>
                </pic:pic>
              </a:graphicData>
            </a:graphic>
          </wp:inline>
        </w:drawing>
      </w:r>
    </w:p>
    <w:p w:rsidR="00FB1465" w:rsidRPr="000A7613" w:rsidRDefault="000A7613" w:rsidP="000A7613">
      <w:pPr>
        <w:pStyle w:val="Caption"/>
        <w:rPr>
          <w:rFonts w:ascii="Comic Sans MS" w:hAnsi="Comic Sans MS"/>
          <w:sz w:val="28"/>
          <w:szCs w:val="28"/>
        </w:rPr>
      </w:pPr>
      <w:bookmarkStart w:id="27" w:name="_Toc374519220"/>
      <w:r w:rsidRPr="000A7613">
        <w:rPr>
          <w:rFonts w:ascii="Comic Sans MS" w:hAnsi="Comic Sans MS"/>
          <w:sz w:val="28"/>
          <w:szCs w:val="28"/>
        </w:rPr>
        <w:t xml:space="preserve">Figure </w:t>
      </w:r>
      <w:r w:rsidRPr="000A7613">
        <w:rPr>
          <w:rFonts w:ascii="Comic Sans MS" w:hAnsi="Comic Sans MS"/>
          <w:sz w:val="28"/>
          <w:szCs w:val="28"/>
        </w:rPr>
        <w:fldChar w:fldCharType="begin"/>
      </w:r>
      <w:r w:rsidRPr="000A7613">
        <w:rPr>
          <w:rFonts w:ascii="Comic Sans MS" w:hAnsi="Comic Sans MS"/>
          <w:sz w:val="28"/>
          <w:szCs w:val="28"/>
        </w:rPr>
        <w:instrText xml:space="preserve"> SEQ Figure \* ARABIC </w:instrText>
      </w:r>
      <w:r w:rsidRPr="000A7613">
        <w:rPr>
          <w:rFonts w:ascii="Comic Sans MS" w:hAnsi="Comic Sans MS"/>
          <w:sz w:val="28"/>
          <w:szCs w:val="28"/>
        </w:rPr>
        <w:fldChar w:fldCharType="separate"/>
      </w:r>
      <w:r w:rsidR="00F55581">
        <w:rPr>
          <w:rFonts w:ascii="Comic Sans MS" w:hAnsi="Comic Sans MS"/>
          <w:noProof/>
          <w:sz w:val="28"/>
          <w:szCs w:val="28"/>
        </w:rPr>
        <w:t>2</w:t>
      </w:r>
      <w:r w:rsidRPr="000A7613">
        <w:rPr>
          <w:rFonts w:ascii="Comic Sans MS" w:hAnsi="Comic Sans MS"/>
          <w:sz w:val="28"/>
          <w:szCs w:val="28"/>
        </w:rPr>
        <w:fldChar w:fldCharType="end"/>
      </w:r>
      <w:r w:rsidRPr="000A7613">
        <w:rPr>
          <w:rFonts w:ascii="Comic Sans MS" w:hAnsi="Comic Sans MS"/>
          <w:sz w:val="28"/>
          <w:szCs w:val="28"/>
        </w:rPr>
        <w:t xml:space="preserve"> Global wind energy</w:t>
      </w:r>
      <w:bookmarkEnd w:id="27"/>
    </w:p>
    <w:p w:rsidR="00FB1465" w:rsidRDefault="00FB1465" w:rsidP="00FB1465"/>
    <w:p w:rsidR="00FB1465" w:rsidRPr="00FB1465" w:rsidRDefault="00FB1465" w:rsidP="00FB1465"/>
    <w:p w:rsidR="00FB1465" w:rsidRPr="00E2657A" w:rsidRDefault="00FB1465" w:rsidP="00FB1465">
      <w:pPr>
        <w:pStyle w:val="Heading3"/>
        <w:rPr>
          <w:rFonts w:ascii="Comic Sans MS" w:hAnsi="Comic Sans MS"/>
          <w:sz w:val="28"/>
          <w:szCs w:val="28"/>
        </w:rPr>
      </w:pPr>
      <w:bookmarkStart w:id="28" w:name="_Toc373831024"/>
      <w:bookmarkStart w:id="29" w:name="_Toc373833103"/>
      <w:bookmarkStart w:id="30" w:name="_Toc374427540"/>
      <w:bookmarkStart w:id="31" w:name="_Toc374428495"/>
      <w:bookmarkStart w:id="32" w:name="_Toc374519281"/>
      <w:r w:rsidRPr="00E2657A">
        <w:rPr>
          <w:rFonts w:ascii="Comic Sans MS" w:hAnsi="Comic Sans MS"/>
          <w:sz w:val="28"/>
          <w:szCs w:val="28"/>
        </w:rPr>
        <w:t>Tidal energy</w:t>
      </w:r>
      <w:bookmarkEnd w:id="28"/>
      <w:bookmarkEnd w:id="29"/>
      <w:bookmarkEnd w:id="30"/>
      <w:bookmarkEnd w:id="31"/>
      <w:bookmarkEnd w:id="32"/>
    </w:p>
    <w:p w:rsidR="00FB1465" w:rsidRPr="00E2657A" w:rsidRDefault="00FB1465" w:rsidP="00FB1465">
      <w:pPr>
        <w:pStyle w:val="ListParagraph"/>
        <w:rPr>
          <w:rFonts w:ascii="Comic Sans MS" w:hAnsi="Comic Sans MS" w:cs="Helvetica"/>
          <w:sz w:val="28"/>
          <w:szCs w:val="28"/>
        </w:rPr>
      </w:pPr>
      <w:r w:rsidRPr="00E2657A">
        <w:rPr>
          <w:rFonts w:ascii="Comic Sans MS" w:hAnsi="Comic Sans MS" w:cs="Helvetica"/>
          <w:sz w:val="28"/>
          <w:szCs w:val="28"/>
        </w:rPr>
        <w:t>The energy of the ocean's waves</w:t>
      </w:r>
    </w:p>
    <w:p w:rsidR="00FB1465" w:rsidRPr="00E2657A" w:rsidRDefault="00FB1465" w:rsidP="00FB1465">
      <w:pPr>
        <w:pStyle w:val="ListParagraph"/>
        <w:rPr>
          <w:rFonts w:ascii="Comic Sans MS" w:hAnsi="Comic Sans MS" w:cs="Arial"/>
          <w:sz w:val="28"/>
          <w:szCs w:val="28"/>
        </w:rPr>
      </w:pPr>
      <w:r w:rsidRPr="00E2657A">
        <w:rPr>
          <w:rFonts w:ascii="Comic Sans MS" w:hAnsi="Comic Sans MS" w:cs="Arial"/>
          <w:sz w:val="28"/>
          <w:szCs w:val="28"/>
        </w:rPr>
        <w:t xml:space="preserve">Tidal energy is produced by the ocean water during the rise and fall of tides. </w:t>
      </w:r>
    </w:p>
    <w:p w:rsidR="00FB1465" w:rsidRPr="00E2657A" w:rsidRDefault="00FB1465" w:rsidP="00FB1465">
      <w:pPr>
        <w:pStyle w:val="ListParagraph"/>
        <w:rPr>
          <w:rFonts w:ascii="Comic Sans MS" w:hAnsi="Comic Sans MS" w:cs="Arial"/>
          <w:color w:val="333333"/>
          <w:sz w:val="28"/>
          <w:szCs w:val="28"/>
        </w:rPr>
      </w:pPr>
      <w:r w:rsidRPr="00E2657A">
        <w:rPr>
          <w:rFonts w:ascii="Comic Sans MS" w:hAnsi="Comic Sans MS" w:cs="Arial"/>
          <w:color w:val="333333"/>
          <w:sz w:val="28"/>
          <w:szCs w:val="28"/>
        </w:rPr>
        <w:t>Tidal energy is a renewable source of energy.</w:t>
      </w:r>
    </w:p>
    <w:p w:rsidR="00FB1465" w:rsidRPr="00E2657A" w:rsidRDefault="00FB1465" w:rsidP="00FB1465">
      <w:pPr>
        <w:pStyle w:val="ListParagraph"/>
        <w:rPr>
          <w:rFonts w:ascii="Comic Sans MS" w:hAnsi="Comic Sans MS" w:cs="Helvetica"/>
          <w:sz w:val="28"/>
          <w:szCs w:val="28"/>
        </w:rPr>
      </w:pPr>
      <w:r w:rsidRPr="00E2657A">
        <w:rPr>
          <w:rFonts w:ascii="Comic Sans MS" w:hAnsi="Comic Sans MS"/>
          <w:sz w:val="28"/>
          <w:szCs w:val="28"/>
        </w:rPr>
        <w:t>The world's first tidal power station was constructed in 2007 at Strangford Lough in Northern Ireland</w:t>
      </w:r>
    </w:p>
    <w:p w:rsidR="00FB1465" w:rsidRDefault="00FB1465" w:rsidP="00FB1465">
      <w:pPr>
        <w:pStyle w:val="ListParagraph"/>
        <w:ind w:left="1080"/>
        <w:rPr>
          <w:rFonts w:ascii="Comic Sans MS" w:hAnsi="Comic Sans MS"/>
          <w:sz w:val="28"/>
          <w:szCs w:val="28"/>
        </w:rPr>
      </w:pPr>
    </w:p>
    <w:p w:rsidR="00FB1465" w:rsidRDefault="00FB1465" w:rsidP="00FB1465">
      <w:pPr>
        <w:pStyle w:val="ListParagraph"/>
        <w:ind w:left="1080"/>
        <w:rPr>
          <w:rFonts w:ascii="Comic Sans MS" w:hAnsi="Comic Sans MS"/>
          <w:sz w:val="28"/>
          <w:szCs w:val="28"/>
        </w:rPr>
      </w:pPr>
    </w:p>
    <w:p w:rsidR="00FB1465" w:rsidRDefault="00FB1465" w:rsidP="00FB1465">
      <w:pPr>
        <w:pStyle w:val="ListParagraph"/>
        <w:ind w:left="1080"/>
        <w:rPr>
          <w:rFonts w:ascii="Comic Sans MS" w:hAnsi="Comic Sans MS"/>
          <w:sz w:val="28"/>
          <w:szCs w:val="28"/>
        </w:rPr>
      </w:pPr>
    </w:p>
    <w:p w:rsidR="00FB1465" w:rsidRDefault="00FB1465" w:rsidP="00FB1465">
      <w:pPr>
        <w:pStyle w:val="ListParagraph"/>
        <w:ind w:left="1080"/>
        <w:rPr>
          <w:rFonts w:ascii="Comic Sans MS" w:hAnsi="Comic Sans MS"/>
          <w:sz w:val="28"/>
          <w:szCs w:val="28"/>
        </w:rPr>
      </w:pPr>
    </w:p>
    <w:p w:rsidR="00FB1465" w:rsidRDefault="00FB1465" w:rsidP="00FB1465">
      <w:pPr>
        <w:pStyle w:val="ListParagraph"/>
        <w:ind w:left="1080"/>
        <w:rPr>
          <w:rFonts w:ascii="Comic Sans MS" w:hAnsi="Comic Sans MS"/>
          <w:sz w:val="28"/>
          <w:szCs w:val="28"/>
        </w:rPr>
      </w:pPr>
    </w:p>
    <w:p w:rsidR="00FB1465" w:rsidRPr="00E2657A" w:rsidRDefault="00FB1465" w:rsidP="00FB1465">
      <w:pPr>
        <w:pStyle w:val="ListParagraph"/>
        <w:ind w:left="1080"/>
        <w:rPr>
          <w:rFonts w:ascii="Comic Sans MS" w:hAnsi="Comic Sans MS"/>
          <w:sz w:val="28"/>
          <w:szCs w:val="28"/>
        </w:rPr>
      </w:pPr>
    </w:p>
    <w:p w:rsidR="00FB1465" w:rsidRPr="00E2657A" w:rsidRDefault="00FB1465" w:rsidP="00FB1465">
      <w:pPr>
        <w:pStyle w:val="ListParagraph"/>
        <w:ind w:left="1080"/>
        <w:rPr>
          <w:rFonts w:ascii="Comic Sans MS" w:hAnsi="Comic Sans MS"/>
          <w:sz w:val="28"/>
          <w:szCs w:val="28"/>
        </w:rPr>
      </w:pPr>
    </w:p>
    <w:p w:rsidR="00FB1465" w:rsidRDefault="00FB1465" w:rsidP="00FB1465">
      <w:pPr>
        <w:rPr>
          <w:rFonts w:ascii="Comic Sans MS" w:hAnsi="Comic Sans MS"/>
          <w:sz w:val="28"/>
          <w:szCs w:val="28"/>
        </w:rPr>
      </w:pPr>
    </w:p>
    <w:p w:rsidR="005E570B" w:rsidRPr="00FF7E16" w:rsidRDefault="005E570B" w:rsidP="005E570B">
      <w:pPr>
        <w:rPr>
          <w:rFonts w:ascii="Comic Sans MS" w:hAnsi="Comic Sans MS"/>
        </w:rPr>
      </w:pPr>
    </w:p>
    <w:p w:rsidR="005E570B" w:rsidRPr="00FF7E16" w:rsidRDefault="005E570B" w:rsidP="005E570B">
      <w:pPr>
        <w:rPr>
          <w:rFonts w:ascii="Comic Sans MS" w:hAnsi="Comic Sans MS"/>
        </w:rPr>
      </w:pPr>
    </w:p>
    <w:p w:rsidR="005E570B" w:rsidRPr="00FF7E16" w:rsidRDefault="005E570B" w:rsidP="005E570B">
      <w:pPr>
        <w:rPr>
          <w:rFonts w:ascii="Comic Sans MS" w:hAnsi="Comic Sans MS"/>
        </w:rPr>
      </w:pPr>
    </w:p>
    <w:p w:rsidR="005E570B" w:rsidRPr="00FF7E16" w:rsidRDefault="005E570B" w:rsidP="005E570B">
      <w:pPr>
        <w:rPr>
          <w:rFonts w:ascii="Comic Sans MS" w:hAnsi="Comic Sans MS"/>
        </w:rPr>
      </w:pPr>
    </w:p>
    <w:p w:rsidR="00775C6D" w:rsidRDefault="00775C6D" w:rsidP="00775C6D">
      <w:pPr>
        <w:rPr>
          <w:rFonts w:ascii="Comic Sans MS" w:hAnsi="Comic Sans MS"/>
        </w:rPr>
      </w:pPr>
    </w:p>
    <w:p w:rsidR="00FB1465" w:rsidRDefault="00FB1465" w:rsidP="00775C6D">
      <w:pPr>
        <w:rPr>
          <w:rFonts w:ascii="Comic Sans MS" w:hAnsi="Comic Sans MS"/>
        </w:rPr>
      </w:pPr>
    </w:p>
    <w:p w:rsidR="00FB1465" w:rsidRDefault="00FB1465" w:rsidP="00775C6D">
      <w:pPr>
        <w:rPr>
          <w:rFonts w:ascii="Comic Sans MS" w:hAnsi="Comic Sans MS"/>
        </w:rPr>
      </w:pPr>
    </w:p>
    <w:p w:rsidR="00FB1465" w:rsidRDefault="00FB1465" w:rsidP="00775C6D">
      <w:pPr>
        <w:rPr>
          <w:rFonts w:ascii="Comic Sans MS" w:hAnsi="Comic Sans MS"/>
        </w:rPr>
      </w:pPr>
    </w:p>
    <w:p w:rsidR="00FB1465" w:rsidRPr="00FF7E16" w:rsidRDefault="00FB1465" w:rsidP="00775C6D">
      <w:pPr>
        <w:rPr>
          <w:rFonts w:ascii="Comic Sans MS" w:hAnsi="Comic Sans MS"/>
        </w:rPr>
      </w:pPr>
    </w:p>
    <w:p w:rsidR="00F27C6A" w:rsidRPr="00AA2582" w:rsidRDefault="00F27C6A" w:rsidP="000D7DDE">
      <w:pPr>
        <w:pStyle w:val="Title"/>
        <w:rPr>
          <w:rFonts w:ascii="Comic Sans MS" w:hAnsi="Comic Sans MS"/>
          <w:sz w:val="40"/>
          <w:szCs w:val="40"/>
        </w:rPr>
      </w:pPr>
      <w:r w:rsidRPr="00AA2582">
        <w:rPr>
          <w:rFonts w:ascii="Comic Sans MS" w:hAnsi="Comic Sans MS"/>
          <w:sz w:val="40"/>
          <w:szCs w:val="40"/>
        </w:rPr>
        <w:lastRenderedPageBreak/>
        <w:t>Photovoltaic cell</w:t>
      </w:r>
    </w:p>
    <w:p w:rsidR="006F6E6B" w:rsidRDefault="00F27C6A" w:rsidP="006F6E6B">
      <w:pPr>
        <w:keepNext/>
      </w:pPr>
      <w:r w:rsidRPr="00FF7E16">
        <w:rPr>
          <w:rFonts w:ascii="Comic Sans MS" w:hAnsi="Comic Sans MS"/>
          <w:noProof/>
          <w:color w:val="0000FF"/>
        </w:rPr>
        <w:drawing>
          <wp:inline distT="0" distB="0" distL="0" distR="0">
            <wp:extent cx="5095875" cy="2381250"/>
            <wp:effectExtent l="19050" t="0" r="9525" b="0"/>
            <wp:docPr id="6" name="irc_mi" descr="http://www.pv-magazine.com/fileadmin/PVI_website_pictures/General_solar_photovoltaic_panels_Image_Conergy_AG.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v-magazine.com/fileadmin/PVI_website_pictures/General_solar_photovoltaic_panels_Image_Conergy_AG.jpg">
                      <a:hlinkClick r:id="rId18"/>
                    </pic:cNvPr>
                    <pic:cNvPicPr>
                      <a:picLocks noChangeAspect="1" noChangeArrowheads="1"/>
                    </pic:cNvPicPr>
                  </pic:nvPicPr>
                  <pic:blipFill>
                    <a:blip r:embed="rId19"/>
                    <a:srcRect/>
                    <a:stretch>
                      <a:fillRect/>
                    </a:stretch>
                  </pic:blipFill>
                  <pic:spPr bwMode="auto">
                    <a:xfrm>
                      <a:off x="0" y="0"/>
                      <a:ext cx="5095875" cy="2381250"/>
                    </a:xfrm>
                    <a:prstGeom prst="rect">
                      <a:avLst/>
                    </a:prstGeom>
                    <a:noFill/>
                    <a:ln w="9525">
                      <a:noFill/>
                      <a:miter lim="800000"/>
                      <a:headEnd/>
                      <a:tailEnd/>
                    </a:ln>
                  </pic:spPr>
                </pic:pic>
              </a:graphicData>
            </a:graphic>
          </wp:inline>
        </w:drawing>
      </w:r>
    </w:p>
    <w:p w:rsidR="00F34FFA" w:rsidRPr="006F6E6B" w:rsidRDefault="006F6E6B" w:rsidP="006F6E6B">
      <w:pPr>
        <w:pStyle w:val="Caption"/>
        <w:rPr>
          <w:rFonts w:ascii="Comic Sans MS" w:hAnsi="Comic Sans MS"/>
          <w:sz w:val="28"/>
          <w:szCs w:val="28"/>
        </w:rPr>
      </w:pPr>
      <w:bookmarkStart w:id="33" w:name="_Toc374519221"/>
      <w:r w:rsidRPr="006F6E6B">
        <w:rPr>
          <w:rFonts w:ascii="Comic Sans MS" w:hAnsi="Comic Sans MS"/>
          <w:sz w:val="28"/>
          <w:szCs w:val="28"/>
        </w:rPr>
        <w:t xml:space="preserve">Figure </w:t>
      </w:r>
      <w:r w:rsidRPr="006F6E6B">
        <w:rPr>
          <w:rFonts w:ascii="Comic Sans MS" w:hAnsi="Comic Sans MS"/>
          <w:sz w:val="28"/>
          <w:szCs w:val="28"/>
        </w:rPr>
        <w:fldChar w:fldCharType="begin"/>
      </w:r>
      <w:r w:rsidRPr="006F6E6B">
        <w:rPr>
          <w:rFonts w:ascii="Comic Sans MS" w:hAnsi="Comic Sans MS"/>
          <w:sz w:val="28"/>
          <w:szCs w:val="28"/>
        </w:rPr>
        <w:instrText xml:space="preserve"> SEQ Figure \* ARABIC </w:instrText>
      </w:r>
      <w:r w:rsidRPr="006F6E6B">
        <w:rPr>
          <w:rFonts w:ascii="Comic Sans MS" w:hAnsi="Comic Sans MS"/>
          <w:sz w:val="28"/>
          <w:szCs w:val="28"/>
        </w:rPr>
        <w:fldChar w:fldCharType="separate"/>
      </w:r>
      <w:r w:rsidR="00F55581">
        <w:rPr>
          <w:rFonts w:ascii="Comic Sans MS" w:hAnsi="Comic Sans MS"/>
          <w:noProof/>
          <w:sz w:val="28"/>
          <w:szCs w:val="28"/>
        </w:rPr>
        <w:t>3</w:t>
      </w:r>
      <w:r w:rsidRPr="006F6E6B">
        <w:rPr>
          <w:rFonts w:ascii="Comic Sans MS" w:hAnsi="Comic Sans MS"/>
          <w:sz w:val="28"/>
          <w:szCs w:val="28"/>
        </w:rPr>
        <w:fldChar w:fldCharType="end"/>
      </w:r>
      <w:r w:rsidRPr="006F6E6B">
        <w:rPr>
          <w:rFonts w:ascii="Comic Sans MS" w:hAnsi="Comic Sans MS"/>
          <w:sz w:val="28"/>
          <w:szCs w:val="28"/>
        </w:rPr>
        <w:t xml:space="preserve"> Photovoltaic cell</w:t>
      </w:r>
      <w:bookmarkEnd w:id="33"/>
    </w:p>
    <w:p w:rsidR="000C437D" w:rsidRDefault="000C437D" w:rsidP="000C437D">
      <w:pPr>
        <w:pStyle w:val="Heading1"/>
        <w:rPr>
          <w:rFonts w:ascii="Comic Sans MS" w:hAnsi="Comic Sans MS"/>
        </w:rPr>
      </w:pPr>
      <w:bookmarkStart w:id="34" w:name="_Toc374519282"/>
      <w:r w:rsidRPr="00FF7E16">
        <w:rPr>
          <w:rFonts w:ascii="Comic Sans MS" w:hAnsi="Comic Sans MS"/>
        </w:rPr>
        <w:t>Definition</w:t>
      </w:r>
      <w:bookmarkEnd w:id="34"/>
    </w:p>
    <w:p w:rsidR="008A3783" w:rsidRPr="008A3783" w:rsidRDefault="008A3783" w:rsidP="008A3783">
      <w:pPr>
        <w:pStyle w:val="ListParagraph"/>
        <w:numPr>
          <w:ilvl w:val="0"/>
          <w:numId w:val="39"/>
        </w:numPr>
        <w:rPr>
          <w:rFonts w:ascii="Comic Sans MS" w:hAnsi="Comic Sans MS" w:cstheme="minorHAnsi"/>
          <w:color w:val="000000" w:themeColor="text1"/>
          <w:sz w:val="28"/>
          <w:szCs w:val="28"/>
        </w:rPr>
      </w:pPr>
      <w:r w:rsidRPr="008A3783">
        <w:rPr>
          <w:rFonts w:ascii="Comic Sans MS" w:hAnsi="Comic Sans MS"/>
          <w:color w:val="000000" w:themeColor="text1"/>
          <w:sz w:val="28"/>
          <w:szCs w:val="28"/>
        </w:rPr>
        <w:t xml:space="preserve">The term "photovoltaic" comes from the </w:t>
      </w:r>
      <w:hyperlink r:id="rId20" w:tooltip="Greek language" w:history="1">
        <w:r w:rsidRPr="008A3783">
          <w:rPr>
            <w:rStyle w:val="Hyperlink"/>
            <w:rFonts w:ascii="Comic Sans MS" w:hAnsi="Comic Sans MS"/>
            <w:color w:val="000000" w:themeColor="text1"/>
            <w:sz w:val="28"/>
            <w:szCs w:val="28"/>
            <w:u w:val="none"/>
          </w:rPr>
          <w:t>Greek</w:t>
        </w:r>
      </w:hyperlink>
      <w:r w:rsidRPr="008A3783">
        <w:rPr>
          <w:rFonts w:ascii="Comic Sans MS" w:hAnsi="Comic Sans MS"/>
          <w:color w:val="000000" w:themeColor="text1"/>
          <w:sz w:val="28"/>
          <w:szCs w:val="28"/>
        </w:rPr>
        <w:t xml:space="preserve">  meaning "light", and from "Volt"</w:t>
      </w:r>
      <w:bookmarkStart w:id="35" w:name="_Toc373831005"/>
      <w:bookmarkStart w:id="36" w:name="_Toc373833084"/>
      <w:bookmarkStart w:id="37" w:name="_Toc374427521"/>
      <w:bookmarkStart w:id="38" w:name="_Toc374428476"/>
    </w:p>
    <w:p w:rsidR="000C437D" w:rsidRPr="008A3783" w:rsidRDefault="000C437D" w:rsidP="008A3783">
      <w:pPr>
        <w:pStyle w:val="ListParagraph"/>
        <w:numPr>
          <w:ilvl w:val="0"/>
          <w:numId w:val="39"/>
        </w:numPr>
        <w:rPr>
          <w:rFonts w:ascii="Comic Sans MS" w:hAnsi="Comic Sans MS" w:cstheme="minorHAnsi"/>
          <w:color w:val="000000" w:themeColor="text1"/>
          <w:sz w:val="28"/>
          <w:szCs w:val="28"/>
        </w:rPr>
      </w:pPr>
      <w:r w:rsidRPr="008A3783">
        <w:rPr>
          <w:rFonts w:ascii="Comic Sans MS" w:hAnsi="Comic Sans MS"/>
          <w:color w:val="000000" w:themeColor="text1"/>
          <w:sz w:val="28"/>
          <w:szCs w:val="28"/>
        </w:rPr>
        <w:t>I</w:t>
      </w:r>
      <w:r w:rsidR="00692F87">
        <w:rPr>
          <w:rFonts w:ascii="Comic Sans MS" w:hAnsi="Comic Sans MS"/>
          <w:color w:val="000000" w:themeColor="text1"/>
          <w:sz w:val="28"/>
          <w:szCs w:val="28"/>
        </w:rPr>
        <w:t>t i</w:t>
      </w:r>
      <w:r w:rsidRPr="008A3783">
        <w:rPr>
          <w:rFonts w:ascii="Comic Sans MS" w:hAnsi="Comic Sans MS"/>
          <w:color w:val="000000" w:themeColor="text1"/>
          <w:sz w:val="28"/>
          <w:szCs w:val="28"/>
        </w:rPr>
        <w:t xml:space="preserve">s an electrical device that converts the energy of </w:t>
      </w:r>
      <w:hyperlink r:id="rId21" w:tooltip="Light" w:history="1">
        <w:r w:rsidRPr="008A3783">
          <w:rPr>
            <w:rStyle w:val="Hyperlink"/>
            <w:rFonts w:ascii="Comic Sans MS" w:hAnsi="Comic Sans MS"/>
            <w:color w:val="000000" w:themeColor="text1"/>
            <w:sz w:val="28"/>
            <w:szCs w:val="28"/>
            <w:u w:val="none"/>
          </w:rPr>
          <w:t>light</w:t>
        </w:r>
      </w:hyperlink>
      <w:r w:rsidRPr="008A3783">
        <w:rPr>
          <w:rFonts w:ascii="Comic Sans MS" w:hAnsi="Comic Sans MS"/>
          <w:color w:val="000000" w:themeColor="text1"/>
          <w:sz w:val="28"/>
          <w:szCs w:val="28"/>
        </w:rPr>
        <w:t xml:space="preserve"> directly into </w:t>
      </w:r>
      <w:hyperlink r:id="rId22" w:tooltip="Electricity" w:history="1">
        <w:r w:rsidRPr="008A3783">
          <w:rPr>
            <w:rStyle w:val="Hyperlink"/>
            <w:rFonts w:ascii="Comic Sans MS" w:hAnsi="Comic Sans MS"/>
            <w:color w:val="000000" w:themeColor="text1"/>
            <w:sz w:val="28"/>
            <w:szCs w:val="28"/>
            <w:u w:val="none"/>
          </w:rPr>
          <w:t>electricity</w:t>
        </w:r>
      </w:hyperlink>
      <w:r w:rsidRPr="008A3783">
        <w:rPr>
          <w:rFonts w:ascii="Comic Sans MS" w:hAnsi="Comic Sans MS"/>
          <w:color w:val="000000" w:themeColor="text1"/>
          <w:sz w:val="28"/>
          <w:szCs w:val="28"/>
        </w:rPr>
        <w:t xml:space="preserve"> by the </w:t>
      </w:r>
      <w:hyperlink r:id="rId23" w:tooltip="Photovoltaic effect" w:history="1">
        <w:r w:rsidRPr="008A3783">
          <w:rPr>
            <w:rStyle w:val="Hyperlink"/>
            <w:rFonts w:ascii="Comic Sans MS" w:hAnsi="Comic Sans MS"/>
            <w:color w:val="000000" w:themeColor="text1"/>
            <w:sz w:val="28"/>
            <w:szCs w:val="28"/>
            <w:u w:val="none"/>
          </w:rPr>
          <w:t>photovoltaic effect</w:t>
        </w:r>
      </w:hyperlink>
    </w:p>
    <w:p w:rsidR="0068685B" w:rsidRPr="00FF7E16" w:rsidRDefault="0068685B" w:rsidP="0068685B">
      <w:pPr>
        <w:pStyle w:val="ListParagraph"/>
        <w:numPr>
          <w:ilvl w:val="0"/>
          <w:numId w:val="39"/>
        </w:numPr>
        <w:rPr>
          <w:rFonts w:ascii="Comic Sans MS" w:hAnsi="Comic Sans MS"/>
          <w:sz w:val="28"/>
          <w:szCs w:val="28"/>
        </w:rPr>
      </w:pPr>
      <w:r w:rsidRPr="00FF7E16">
        <w:rPr>
          <w:rFonts w:ascii="Comic Sans MS" w:hAnsi="Comic Sans MS"/>
          <w:sz w:val="28"/>
          <w:szCs w:val="28"/>
        </w:rPr>
        <w:t>Is a method of generating electrical power by converting solar radiation into direct current electricity using semiconductors</w:t>
      </w:r>
    </w:p>
    <w:p w:rsidR="0068685B" w:rsidRPr="00FF7E16" w:rsidRDefault="0068685B" w:rsidP="0068685B">
      <w:pPr>
        <w:pStyle w:val="ListParagraph"/>
        <w:numPr>
          <w:ilvl w:val="0"/>
          <w:numId w:val="39"/>
        </w:numPr>
        <w:rPr>
          <w:rFonts w:ascii="Comic Sans MS" w:hAnsi="Comic Sans MS"/>
          <w:sz w:val="28"/>
          <w:szCs w:val="28"/>
        </w:rPr>
      </w:pPr>
      <w:r w:rsidRPr="00FF7E16">
        <w:rPr>
          <w:rFonts w:ascii="Comic Sans MS" w:hAnsi="Comic Sans MS"/>
          <w:sz w:val="28"/>
          <w:szCs w:val="28"/>
        </w:rPr>
        <w:t>Photovoltaic power generation employs solar panels composed of a number of solar cells containing a photovoltaic material</w:t>
      </w:r>
    </w:p>
    <w:p w:rsidR="0068685B" w:rsidRPr="00DA5A24" w:rsidRDefault="0068685B" w:rsidP="0068685B">
      <w:pPr>
        <w:pStyle w:val="ListParagraph"/>
        <w:numPr>
          <w:ilvl w:val="0"/>
          <w:numId w:val="39"/>
        </w:numPr>
        <w:tabs>
          <w:tab w:val="left" w:pos="630"/>
        </w:tabs>
        <w:rPr>
          <w:rFonts w:ascii="Comic Sans MS" w:hAnsi="Comic Sans MS"/>
          <w:sz w:val="28"/>
          <w:szCs w:val="28"/>
        </w:rPr>
      </w:pPr>
      <w:r w:rsidRPr="00DA5A24">
        <w:rPr>
          <w:rFonts w:ascii="Comic Sans MS" w:hAnsi="Comic Sans MS"/>
          <w:sz w:val="28"/>
          <w:szCs w:val="28"/>
        </w:rPr>
        <w:t>Due to the increased demand for</w:t>
      </w:r>
      <w:r w:rsidRPr="00DA5A24">
        <w:rPr>
          <w:rFonts w:ascii="Comic Sans MS" w:hAnsi="Comic Sans MS"/>
          <w:color w:val="000000" w:themeColor="text1"/>
          <w:sz w:val="28"/>
          <w:szCs w:val="28"/>
        </w:rPr>
        <w:t xml:space="preserve"> </w:t>
      </w:r>
      <w:hyperlink r:id="rId24" w:tooltip="Renewable energy" w:history="1">
        <w:r w:rsidRPr="00DA5A24">
          <w:rPr>
            <w:rStyle w:val="Hyperlink"/>
            <w:rFonts w:ascii="Comic Sans MS" w:hAnsi="Comic Sans MS"/>
            <w:color w:val="000000" w:themeColor="text1"/>
            <w:sz w:val="28"/>
            <w:szCs w:val="28"/>
            <w:u w:val="none"/>
          </w:rPr>
          <w:t>renewable energy</w:t>
        </w:r>
      </w:hyperlink>
      <w:r w:rsidRPr="00DA5A24">
        <w:rPr>
          <w:rFonts w:ascii="Comic Sans MS" w:hAnsi="Comic Sans MS"/>
          <w:sz w:val="28"/>
          <w:szCs w:val="28"/>
        </w:rPr>
        <w:t xml:space="preserve"> sources, the manufacturing of solar cells and </w:t>
      </w:r>
      <w:hyperlink r:id="rId25" w:tooltip="Photovoltaic system" w:history="1">
        <w:r w:rsidRPr="00DA5A24">
          <w:rPr>
            <w:rStyle w:val="Hyperlink"/>
            <w:rFonts w:ascii="Comic Sans MS" w:hAnsi="Comic Sans MS"/>
            <w:color w:val="000000" w:themeColor="text1"/>
            <w:sz w:val="28"/>
            <w:szCs w:val="28"/>
            <w:u w:val="none"/>
          </w:rPr>
          <w:t>photovoltaic arrays</w:t>
        </w:r>
      </w:hyperlink>
      <w:r w:rsidRPr="00DA5A24">
        <w:rPr>
          <w:rFonts w:ascii="Comic Sans MS" w:hAnsi="Comic Sans MS"/>
          <w:sz w:val="28"/>
          <w:szCs w:val="28"/>
        </w:rPr>
        <w:t xml:space="preserve"> has advanced considerably in recent years.</w:t>
      </w:r>
    </w:p>
    <w:p w:rsidR="0068685B" w:rsidRPr="00DA5A24" w:rsidRDefault="0068685B" w:rsidP="0068685B">
      <w:pPr>
        <w:pStyle w:val="ListParagraph"/>
        <w:numPr>
          <w:ilvl w:val="0"/>
          <w:numId w:val="39"/>
        </w:numPr>
        <w:tabs>
          <w:tab w:val="left" w:pos="630"/>
        </w:tabs>
        <w:rPr>
          <w:rFonts w:ascii="Comic Sans MS" w:hAnsi="Comic Sans MS"/>
          <w:color w:val="000000" w:themeColor="text1"/>
          <w:sz w:val="28"/>
          <w:szCs w:val="28"/>
        </w:rPr>
      </w:pPr>
      <w:r w:rsidRPr="00DA5A24">
        <w:rPr>
          <w:rFonts w:ascii="Comic Sans MS" w:hAnsi="Comic Sans MS"/>
          <w:color w:val="000000" w:themeColor="text1"/>
          <w:sz w:val="28"/>
          <w:szCs w:val="28"/>
        </w:rPr>
        <w:t xml:space="preserve">Materials presently used for photovoltaics include </w:t>
      </w:r>
      <w:hyperlink r:id="rId26" w:tooltip="Monocrystalline silicon" w:history="1">
        <w:r w:rsidRPr="00DA5A24">
          <w:rPr>
            <w:rStyle w:val="Hyperlink"/>
            <w:rFonts w:ascii="Comic Sans MS" w:hAnsi="Comic Sans MS"/>
            <w:color w:val="000000" w:themeColor="text1"/>
            <w:sz w:val="28"/>
            <w:szCs w:val="28"/>
            <w:u w:val="none"/>
          </w:rPr>
          <w:t>monocrystalline silicon</w:t>
        </w:r>
      </w:hyperlink>
      <w:r w:rsidRPr="00DA5A24">
        <w:rPr>
          <w:rFonts w:ascii="Comic Sans MS" w:hAnsi="Comic Sans MS"/>
          <w:color w:val="000000" w:themeColor="text1"/>
          <w:sz w:val="28"/>
          <w:szCs w:val="28"/>
        </w:rPr>
        <w:t xml:space="preserve">, </w:t>
      </w:r>
      <w:hyperlink r:id="rId27" w:tooltip="Polycrystalline silicon" w:history="1">
        <w:r w:rsidRPr="00DA5A24">
          <w:rPr>
            <w:rStyle w:val="Hyperlink"/>
            <w:rFonts w:ascii="Comic Sans MS" w:hAnsi="Comic Sans MS"/>
            <w:color w:val="000000" w:themeColor="text1"/>
            <w:sz w:val="28"/>
            <w:szCs w:val="28"/>
            <w:u w:val="none"/>
          </w:rPr>
          <w:t>polycrystalline silicon</w:t>
        </w:r>
      </w:hyperlink>
      <w:r w:rsidRPr="00DA5A24">
        <w:rPr>
          <w:rFonts w:ascii="Comic Sans MS" w:hAnsi="Comic Sans MS"/>
          <w:color w:val="000000" w:themeColor="text1"/>
          <w:sz w:val="28"/>
          <w:szCs w:val="28"/>
        </w:rPr>
        <w:t xml:space="preserve">, </w:t>
      </w:r>
      <w:hyperlink r:id="rId28" w:tooltip="Amorphous silicon" w:history="1">
        <w:r w:rsidRPr="00DA5A24">
          <w:rPr>
            <w:rStyle w:val="Hyperlink"/>
            <w:rFonts w:ascii="Comic Sans MS" w:hAnsi="Comic Sans MS"/>
            <w:color w:val="000000" w:themeColor="text1"/>
            <w:sz w:val="28"/>
            <w:szCs w:val="28"/>
            <w:u w:val="none"/>
          </w:rPr>
          <w:t>amorphous silicon</w:t>
        </w:r>
      </w:hyperlink>
      <w:r w:rsidRPr="00DA5A24">
        <w:rPr>
          <w:rFonts w:ascii="Comic Sans MS" w:hAnsi="Comic Sans MS"/>
          <w:color w:val="000000" w:themeColor="text1"/>
          <w:sz w:val="28"/>
          <w:szCs w:val="28"/>
        </w:rPr>
        <w:t xml:space="preserve">, </w:t>
      </w:r>
      <w:hyperlink r:id="rId29" w:tooltip="Cadmium telluride" w:history="1">
        <w:r w:rsidRPr="00DA5A24">
          <w:rPr>
            <w:rStyle w:val="Hyperlink"/>
            <w:rFonts w:ascii="Comic Sans MS" w:hAnsi="Comic Sans MS"/>
            <w:color w:val="000000" w:themeColor="text1"/>
            <w:sz w:val="28"/>
            <w:szCs w:val="28"/>
            <w:u w:val="none"/>
          </w:rPr>
          <w:t>cadmium telluride</w:t>
        </w:r>
      </w:hyperlink>
      <w:r w:rsidRPr="00DA5A24">
        <w:rPr>
          <w:rFonts w:ascii="Comic Sans MS" w:hAnsi="Comic Sans MS"/>
          <w:color w:val="000000" w:themeColor="text1"/>
          <w:sz w:val="28"/>
          <w:szCs w:val="28"/>
        </w:rPr>
        <w:t xml:space="preserve">, and </w:t>
      </w:r>
      <w:hyperlink r:id="rId30" w:tooltip="Copper indium gallium selenide" w:history="1">
        <w:r w:rsidRPr="00DA5A24">
          <w:rPr>
            <w:rStyle w:val="Hyperlink"/>
            <w:rFonts w:ascii="Comic Sans MS" w:hAnsi="Comic Sans MS"/>
            <w:color w:val="000000" w:themeColor="text1"/>
            <w:sz w:val="28"/>
            <w:szCs w:val="28"/>
            <w:u w:val="none"/>
          </w:rPr>
          <w:t>copper indium gallium selenide</w:t>
        </w:r>
      </w:hyperlink>
      <w:r w:rsidRPr="00DA5A24">
        <w:rPr>
          <w:rFonts w:ascii="Comic Sans MS" w:hAnsi="Comic Sans MS"/>
          <w:color w:val="000000" w:themeColor="text1"/>
          <w:sz w:val="28"/>
          <w:szCs w:val="28"/>
        </w:rPr>
        <w:t>/sulfide</w:t>
      </w:r>
    </w:p>
    <w:p w:rsidR="0068685B" w:rsidRPr="00DA5A24" w:rsidRDefault="008A3783" w:rsidP="0068685B">
      <w:pPr>
        <w:pStyle w:val="ListParagraph"/>
        <w:numPr>
          <w:ilvl w:val="0"/>
          <w:numId w:val="39"/>
        </w:numPr>
        <w:tabs>
          <w:tab w:val="left" w:pos="630"/>
        </w:tabs>
        <w:rPr>
          <w:rFonts w:ascii="Comic Sans MS" w:hAnsi="Comic Sans MS"/>
          <w:color w:val="000000" w:themeColor="text1"/>
          <w:sz w:val="28"/>
          <w:szCs w:val="28"/>
        </w:rPr>
      </w:pPr>
      <w:r>
        <w:rPr>
          <w:rFonts w:ascii="Comic Sans MS" w:hAnsi="Comic Sans MS"/>
          <w:color w:val="000000" w:themeColor="text1"/>
          <w:sz w:val="28"/>
          <w:szCs w:val="28"/>
        </w:rPr>
        <w:t>Solar photovoltaic</w:t>
      </w:r>
      <w:r w:rsidR="0068685B" w:rsidRPr="00DA5A24">
        <w:rPr>
          <w:rFonts w:ascii="Comic Sans MS" w:hAnsi="Comic Sans MS"/>
          <w:color w:val="000000" w:themeColor="text1"/>
          <w:sz w:val="28"/>
          <w:szCs w:val="28"/>
        </w:rPr>
        <w:t xml:space="preserve"> is a </w:t>
      </w:r>
      <w:hyperlink r:id="rId31" w:tooltip="Sustainability" w:history="1">
        <w:r w:rsidR="0068685B" w:rsidRPr="00DA5A24">
          <w:rPr>
            <w:rStyle w:val="Hyperlink"/>
            <w:rFonts w:ascii="Comic Sans MS" w:hAnsi="Comic Sans MS"/>
            <w:color w:val="000000" w:themeColor="text1"/>
            <w:sz w:val="28"/>
            <w:szCs w:val="28"/>
            <w:u w:val="none"/>
          </w:rPr>
          <w:t>sustainable</w:t>
        </w:r>
      </w:hyperlink>
      <w:r w:rsidR="0068685B" w:rsidRPr="00DA5A24">
        <w:rPr>
          <w:rFonts w:ascii="Comic Sans MS" w:hAnsi="Comic Sans MS"/>
          <w:color w:val="000000" w:themeColor="text1"/>
          <w:sz w:val="28"/>
          <w:szCs w:val="28"/>
        </w:rPr>
        <w:t xml:space="preserve"> energy source</w:t>
      </w:r>
    </w:p>
    <w:p w:rsidR="0068685B" w:rsidRPr="00FF7E16" w:rsidRDefault="0068685B" w:rsidP="0068685B">
      <w:pPr>
        <w:pStyle w:val="ListParagraph"/>
        <w:numPr>
          <w:ilvl w:val="0"/>
          <w:numId w:val="39"/>
        </w:numPr>
        <w:rPr>
          <w:rFonts w:ascii="Comic Sans MS" w:hAnsi="Comic Sans MS"/>
          <w:color w:val="000000" w:themeColor="text1"/>
          <w:sz w:val="28"/>
          <w:szCs w:val="28"/>
        </w:rPr>
      </w:pPr>
      <w:r w:rsidRPr="00FF7E16">
        <w:rPr>
          <w:rFonts w:ascii="Comic Sans MS" w:hAnsi="Comic Sans MS"/>
          <w:sz w:val="28"/>
          <w:szCs w:val="28"/>
        </w:rPr>
        <w:lastRenderedPageBreak/>
        <w:t>Solar photovoltaics is now, after hydro and wind power, the third most important renewable energy source in terms of globally installed capacity.</w:t>
      </w:r>
    </w:p>
    <w:p w:rsidR="0068685B" w:rsidRPr="008A3783" w:rsidRDefault="0068685B" w:rsidP="008A3783">
      <w:pPr>
        <w:pStyle w:val="ListParagraph"/>
        <w:numPr>
          <w:ilvl w:val="0"/>
          <w:numId w:val="39"/>
        </w:numPr>
        <w:rPr>
          <w:rFonts w:ascii="Comic Sans MS" w:hAnsi="Comic Sans MS"/>
          <w:color w:val="000000" w:themeColor="text1"/>
          <w:sz w:val="28"/>
          <w:szCs w:val="28"/>
        </w:rPr>
      </w:pPr>
      <w:r w:rsidRPr="00FF7E16">
        <w:rPr>
          <w:rFonts w:ascii="Comic Sans MS" w:hAnsi="Comic Sans MS"/>
          <w:sz w:val="28"/>
          <w:szCs w:val="28"/>
        </w:rPr>
        <w:t>More than 100 countries use solar PV</w:t>
      </w:r>
    </w:p>
    <w:p w:rsidR="00F27C6A" w:rsidRPr="00FF7E16" w:rsidRDefault="00F27C6A" w:rsidP="00E0106D">
      <w:pPr>
        <w:pStyle w:val="Heading2"/>
        <w:rPr>
          <w:rFonts w:ascii="Comic Sans MS" w:hAnsi="Comic Sans MS"/>
        </w:rPr>
      </w:pPr>
      <w:bookmarkStart w:id="39" w:name="_Toc374519283"/>
      <w:r w:rsidRPr="00FF7E16">
        <w:rPr>
          <w:rFonts w:ascii="Comic Sans MS" w:hAnsi="Comic Sans MS"/>
        </w:rPr>
        <w:t>What are Photovoltaic Cells</w:t>
      </w:r>
      <w:bookmarkEnd w:id="35"/>
      <w:bookmarkEnd w:id="36"/>
      <w:bookmarkEnd w:id="37"/>
      <w:bookmarkEnd w:id="38"/>
      <w:bookmarkEnd w:id="39"/>
    </w:p>
    <w:p w:rsidR="00F27C6A" w:rsidRPr="00FF7E16" w:rsidRDefault="00F27C6A" w:rsidP="00F27C6A">
      <w:pPr>
        <w:numPr>
          <w:ilvl w:val="0"/>
          <w:numId w:val="11"/>
        </w:numPr>
        <w:rPr>
          <w:rFonts w:ascii="Comic Sans MS" w:hAnsi="Comic Sans MS"/>
          <w:sz w:val="28"/>
          <w:szCs w:val="28"/>
        </w:rPr>
      </w:pPr>
      <w:r w:rsidRPr="00FF7E16">
        <w:rPr>
          <w:rFonts w:ascii="Comic Sans MS" w:hAnsi="Comic Sans MS"/>
          <w:sz w:val="28"/>
          <w:szCs w:val="28"/>
        </w:rPr>
        <w:t>PV Cells use solar power to create energy</w:t>
      </w:r>
    </w:p>
    <w:p w:rsidR="00F27C6A" w:rsidRPr="00FF7E16" w:rsidRDefault="00F27C6A" w:rsidP="00F27C6A">
      <w:pPr>
        <w:numPr>
          <w:ilvl w:val="0"/>
          <w:numId w:val="11"/>
        </w:numPr>
        <w:rPr>
          <w:rFonts w:ascii="Comic Sans MS" w:hAnsi="Comic Sans MS"/>
          <w:sz w:val="28"/>
          <w:szCs w:val="28"/>
        </w:rPr>
      </w:pPr>
      <w:r w:rsidRPr="00FF7E16">
        <w:rPr>
          <w:rFonts w:ascii="Comic Sans MS" w:hAnsi="Comic Sans MS"/>
          <w:sz w:val="28"/>
          <w:szCs w:val="28"/>
        </w:rPr>
        <w:t>PV Cells are use in calculators, on satellites and to power our own homes</w:t>
      </w:r>
    </w:p>
    <w:p w:rsidR="00F27C6A" w:rsidRPr="00FF7E16" w:rsidRDefault="00F27C6A" w:rsidP="00F27C6A">
      <w:pPr>
        <w:numPr>
          <w:ilvl w:val="0"/>
          <w:numId w:val="11"/>
        </w:numPr>
        <w:rPr>
          <w:rFonts w:ascii="Comic Sans MS" w:hAnsi="Comic Sans MS"/>
          <w:sz w:val="28"/>
          <w:szCs w:val="28"/>
        </w:rPr>
      </w:pPr>
      <w:r w:rsidRPr="00FF7E16">
        <w:rPr>
          <w:rFonts w:ascii="Comic Sans MS" w:hAnsi="Comic Sans MS"/>
          <w:sz w:val="28"/>
          <w:szCs w:val="28"/>
        </w:rPr>
        <w:t>PV cells have very high potential to be a primary source of energy</w:t>
      </w:r>
    </w:p>
    <w:p w:rsidR="00F27C6A" w:rsidRPr="00FF7E16" w:rsidRDefault="00F27C6A" w:rsidP="00F27C6A">
      <w:pPr>
        <w:numPr>
          <w:ilvl w:val="0"/>
          <w:numId w:val="11"/>
        </w:numPr>
        <w:rPr>
          <w:rFonts w:ascii="Comic Sans MS" w:hAnsi="Comic Sans MS"/>
          <w:sz w:val="28"/>
          <w:szCs w:val="28"/>
        </w:rPr>
      </w:pPr>
      <w:r w:rsidRPr="00FF7E16">
        <w:rPr>
          <w:rFonts w:ascii="Comic Sans MS" w:hAnsi="Comic Sans MS"/>
          <w:sz w:val="28"/>
          <w:szCs w:val="28"/>
        </w:rPr>
        <w:t>It creates jobs and strengthens the economy since it is a brand new industry</w:t>
      </w:r>
    </w:p>
    <w:p w:rsidR="00F27C6A" w:rsidRPr="00FF7E16" w:rsidRDefault="00F27C6A" w:rsidP="00F27C6A">
      <w:pPr>
        <w:numPr>
          <w:ilvl w:val="0"/>
          <w:numId w:val="11"/>
        </w:numPr>
        <w:rPr>
          <w:rFonts w:ascii="Comic Sans MS" w:hAnsi="Comic Sans MS"/>
          <w:sz w:val="28"/>
          <w:szCs w:val="28"/>
        </w:rPr>
      </w:pPr>
      <w:r w:rsidRPr="00FF7E16">
        <w:rPr>
          <w:rFonts w:ascii="Comic Sans MS" w:hAnsi="Comic Sans MS"/>
          <w:sz w:val="28"/>
          <w:szCs w:val="28"/>
        </w:rPr>
        <w:t>PV cells are very reliable and costs little to build and operate</w:t>
      </w:r>
    </w:p>
    <w:p w:rsidR="00F606F7" w:rsidRPr="00FF7E16" w:rsidRDefault="00F606F7" w:rsidP="00F606F7">
      <w:pPr>
        <w:rPr>
          <w:rFonts w:ascii="Comic Sans MS" w:hAnsi="Comic Sans MS"/>
          <w:sz w:val="28"/>
          <w:szCs w:val="28"/>
        </w:rPr>
      </w:pPr>
    </w:p>
    <w:p w:rsidR="00F606F7" w:rsidRPr="008A3783" w:rsidRDefault="00F606F7" w:rsidP="00F606F7">
      <w:pPr>
        <w:pStyle w:val="Heading4"/>
        <w:rPr>
          <w:rFonts w:ascii="Comic Sans MS" w:eastAsia="Times New Roman" w:hAnsi="Comic Sans MS"/>
          <w:i w:val="0"/>
          <w:iCs w:val="0"/>
          <w:sz w:val="28"/>
          <w:szCs w:val="28"/>
        </w:rPr>
      </w:pPr>
      <w:r w:rsidRPr="008A3783">
        <w:rPr>
          <w:rFonts w:ascii="Comic Sans MS" w:eastAsia="Times New Roman" w:hAnsi="Comic Sans MS"/>
          <w:i w:val="0"/>
          <w:iCs w:val="0"/>
          <w:sz w:val="28"/>
          <w:szCs w:val="28"/>
        </w:rPr>
        <w:t>Building block of a solar panel</w:t>
      </w:r>
    </w:p>
    <w:p w:rsidR="00F606F7" w:rsidRPr="00FF7E16" w:rsidRDefault="00F606F7" w:rsidP="00F606F7">
      <w:pPr>
        <w:pStyle w:val="ListParagraph"/>
        <w:numPr>
          <w:ilvl w:val="0"/>
          <w:numId w:val="11"/>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 xml:space="preserve">Photovoltaic cells are used to make </w:t>
      </w:r>
      <w:hyperlink r:id="rId32" w:tooltip="Solar module" w:history="1">
        <w:r w:rsidRPr="00FF7E16">
          <w:rPr>
            <w:rFonts w:ascii="Comic Sans MS" w:eastAsia="Times New Roman" w:hAnsi="Comic Sans MS" w:cstheme="minorHAnsi"/>
            <w:sz w:val="28"/>
            <w:szCs w:val="28"/>
          </w:rPr>
          <w:t>solar modules</w:t>
        </w:r>
      </w:hyperlink>
      <w:r w:rsidRPr="00FF7E16">
        <w:rPr>
          <w:rFonts w:ascii="Comic Sans MS" w:eastAsia="Times New Roman" w:hAnsi="Comic Sans MS" w:cstheme="minorHAnsi"/>
          <w:sz w:val="28"/>
          <w:szCs w:val="28"/>
        </w:rPr>
        <w:t xml:space="preserve"> which generate electrical power from </w:t>
      </w:r>
      <w:hyperlink r:id="rId33" w:tooltip="Sunlight" w:history="1">
        <w:r w:rsidRPr="00FF7E16">
          <w:rPr>
            <w:rFonts w:ascii="Comic Sans MS" w:eastAsia="Times New Roman" w:hAnsi="Comic Sans MS" w:cstheme="minorHAnsi"/>
            <w:sz w:val="28"/>
            <w:szCs w:val="28"/>
          </w:rPr>
          <w:t>sunlight</w:t>
        </w:r>
      </w:hyperlink>
      <w:r w:rsidRPr="00FF7E16">
        <w:rPr>
          <w:rFonts w:ascii="Comic Sans MS" w:eastAsia="Times New Roman" w:hAnsi="Comic Sans MS" w:cstheme="minorHAnsi"/>
          <w:sz w:val="28"/>
          <w:szCs w:val="28"/>
        </w:rPr>
        <w:t xml:space="preserve">. </w:t>
      </w:r>
    </w:p>
    <w:p w:rsidR="00F606F7" w:rsidRPr="00FF7E16" w:rsidRDefault="00F606F7" w:rsidP="00F606F7">
      <w:pPr>
        <w:pStyle w:val="ListParagraph"/>
        <w:numPr>
          <w:ilvl w:val="0"/>
          <w:numId w:val="11"/>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Multiple cells in an integrated group, all oriented in one plane, constitute a solar photovoltaic panel or "solar photovoltaic module" as distinguished from a "solar thermal module" or "solar hot water panel."</w:t>
      </w:r>
    </w:p>
    <w:p w:rsidR="00F606F7" w:rsidRPr="00FF7E16" w:rsidRDefault="00F606F7" w:rsidP="00F606F7">
      <w:pPr>
        <w:pStyle w:val="ListParagraph"/>
        <w:numPr>
          <w:ilvl w:val="0"/>
          <w:numId w:val="11"/>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 xml:space="preserve"> The electrical energy generated from solar modules, referred to as </w:t>
      </w:r>
      <w:hyperlink r:id="rId34" w:tooltip="Solar power" w:history="1">
        <w:r w:rsidRPr="00FF7E16">
          <w:rPr>
            <w:rFonts w:ascii="Comic Sans MS" w:eastAsia="Times New Roman" w:hAnsi="Comic Sans MS" w:cstheme="minorHAnsi"/>
            <w:sz w:val="28"/>
            <w:szCs w:val="28"/>
          </w:rPr>
          <w:t>solar power</w:t>
        </w:r>
      </w:hyperlink>
      <w:r w:rsidRPr="00FF7E16">
        <w:rPr>
          <w:rFonts w:ascii="Comic Sans MS" w:eastAsia="Times New Roman" w:hAnsi="Comic Sans MS" w:cstheme="minorHAnsi"/>
          <w:sz w:val="28"/>
          <w:szCs w:val="28"/>
        </w:rPr>
        <w:t xml:space="preserve">, is an example of </w:t>
      </w:r>
      <w:hyperlink r:id="rId35" w:tooltip="Solar energy" w:history="1">
        <w:r w:rsidRPr="00FF7E16">
          <w:rPr>
            <w:rFonts w:ascii="Comic Sans MS" w:eastAsia="Times New Roman" w:hAnsi="Comic Sans MS" w:cstheme="minorHAnsi"/>
            <w:sz w:val="28"/>
            <w:szCs w:val="28"/>
          </w:rPr>
          <w:t>solar energy</w:t>
        </w:r>
      </w:hyperlink>
      <w:r w:rsidRPr="00FF7E16">
        <w:rPr>
          <w:rFonts w:ascii="Comic Sans MS" w:eastAsia="Times New Roman" w:hAnsi="Comic Sans MS" w:cstheme="minorHAnsi"/>
          <w:sz w:val="28"/>
          <w:szCs w:val="28"/>
        </w:rPr>
        <w:t>.</w:t>
      </w:r>
    </w:p>
    <w:p w:rsidR="001635F9" w:rsidRPr="00FF7E16" w:rsidRDefault="00F606F7" w:rsidP="00FA7DB9">
      <w:pPr>
        <w:pStyle w:val="ListParagraph"/>
        <w:numPr>
          <w:ilvl w:val="0"/>
          <w:numId w:val="11"/>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 xml:space="preserve"> A group of connected solar modules (such as prior to installation on a pole-mounted tracker system) is called an "PV array"</w:t>
      </w:r>
    </w:p>
    <w:p w:rsidR="00FA7DB9" w:rsidRPr="00B12F22" w:rsidRDefault="00FA7DB9" w:rsidP="00B12F22">
      <w:pPr>
        <w:spacing w:before="100" w:beforeAutospacing="1" w:after="100" w:afterAutospacing="1" w:line="240" w:lineRule="auto"/>
        <w:ind w:left="360"/>
        <w:rPr>
          <w:rFonts w:ascii="Comic Sans MS" w:eastAsia="Times New Roman" w:hAnsi="Comic Sans MS" w:cstheme="minorHAnsi"/>
          <w:sz w:val="28"/>
          <w:szCs w:val="28"/>
        </w:rPr>
      </w:pPr>
    </w:p>
    <w:p w:rsidR="001635F9" w:rsidRPr="00FF7E16" w:rsidRDefault="001635F9" w:rsidP="000D7DDE">
      <w:pPr>
        <w:pStyle w:val="Heading2"/>
        <w:rPr>
          <w:rFonts w:ascii="Comic Sans MS" w:hAnsi="Comic Sans MS"/>
        </w:rPr>
      </w:pPr>
      <w:bookmarkStart w:id="40" w:name="_Toc373831006"/>
      <w:bookmarkStart w:id="41" w:name="_Toc373833085"/>
      <w:bookmarkStart w:id="42" w:name="_Toc374427522"/>
      <w:bookmarkStart w:id="43" w:name="_Toc374428477"/>
      <w:bookmarkStart w:id="44" w:name="_Toc374519284"/>
      <w:r w:rsidRPr="00FF7E16">
        <w:rPr>
          <w:rFonts w:ascii="Comic Sans MS" w:hAnsi="Comic Sans MS"/>
        </w:rPr>
        <w:lastRenderedPageBreak/>
        <w:t>The main components of the PV system are:</w:t>
      </w:r>
      <w:bookmarkEnd w:id="40"/>
      <w:bookmarkEnd w:id="41"/>
      <w:bookmarkEnd w:id="42"/>
      <w:bookmarkEnd w:id="43"/>
      <w:bookmarkEnd w:id="44"/>
    </w:p>
    <w:p w:rsidR="001635F9" w:rsidRPr="00FF7E16" w:rsidRDefault="001635F9" w:rsidP="001635F9">
      <w:pPr>
        <w:pStyle w:val="ListParagraph"/>
        <w:numPr>
          <w:ilvl w:val="0"/>
          <w:numId w:val="21"/>
        </w:numPr>
        <w:rPr>
          <w:rFonts w:ascii="Comic Sans MS" w:hAnsi="Comic Sans MS"/>
          <w:sz w:val="28"/>
          <w:szCs w:val="28"/>
        </w:rPr>
      </w:pPr>
      <w:r w:rsidRPr="00FF7E16">
        <w:rPr>
          <w:rFonts w:ascii="Comic Sans MS" w:hAnsi="Comic Sans MS"/>
          <w:sz w:val="28"/>
          <w:szCs w:val="28"/>
        </w:rPr>
        <w:t>Photovoltaic Cell</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Photovoltaic Module</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Photovoltaic Array</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Charger Controller</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Battery Storage</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Inverter</w:t>
      </w:r>
    </w:p>
    <w:p w:rsidR="001635F9" w:rsidRPr="00FF7E16" w:rsidRDefault="001635F9" w:rsidP="001635F9">
      <w:pPr>
        <w:pStyle w:val="ListParagraph"/>
        <w:numPr>
          <w:ilvl w:val="0"/>
          <w:numId w:val="21"/>
        </w:numPr>
        <w:rPr>
          <w:rFonts w:ascii="Comic Sans MS" w:hAnsi="Comic Sans MS"/>
        </w:rPr>
      </w:pPr>
      <w:r w:rsidRPr="00FF7E16">
        <w:rPr>
          <w:rFonts w:ascii="Comic Sans MS" w:hAnsi="Comic Sans MS"/>
          <w:sz w:val="28"/>
          <w:szCs w:val="28"/>
        </w:rPr>
        <w:t>DC Loads and AC Loads</w:t>
      </w:r>
    </w:p>
    <w:p w:rsidR="00F27C6A" w:rsidRPr="00FF7E16" w:rsidRDefault="00F27C6A" w:rsidP="00F27C6A">
      <w:pPr>
        <w:rPr>
          <w:rFonts w:ascii="Comic Sans MS" w:hAnsi="Comic Sans MS"/>
          <w:sz w:val="28"/>
          <w:szCs w:val="28"/>
        </w:rPr>
      </w:pPr>
    </w:p>
    <w:p w:rsidR="00F27C6A" w:rsidRPr="008A3783" w:rsidRDefault="00F27C6A" w:rsidP="000D7DDE">
      <w:pPr>
        <w:pStyle w:val="Heading3"/>
        <w:rPr>
          <w:rFonts w:ascii="Comic Sans MS" w:hAnsi="Comic Sans MS"/>
          <w:sz w:val="28"/>
          <w:szCs w:val="28"/>
        </w:rPr>
      </w:pPr>
      <w:bookmarkStart w:id="45" w:name="_Toc373831007"/>
      <w:bookmarkStart w:id="46" w:name="_Toc373833086"/>
      <w:bookmarkStart w:id="47" w:name="_Toc374427523"/>
      <w:bookmarkStart w:id="48" w:name="_Toc374428478"/>
      <w:bookmarkStart w:id="49" w:name="_Toc374519285"/>
      <w:r w:rsidRPr="008A3783">
        <w:rPr>
          <w:rFonts w:ascii="Comic Sans MS" w:hAnsi="Comic Sans MS"/>
          <w:sz w:val="28"/>
          <w:szCs w:val="28"/>
        </w:rPr>
        <w:t>The goals of PV cells</w:t>
      </w:r>
      <w:bookmarkEnd w:id="45"/>
      <w:bookmarkEnd w:id="46"/>
      <w:bookmarkEnd w:id="47"/>
      <w:bookmarkEnd w:id="48"/>
      <w:bookmarkEnd w:id="49"/>
    </w:p>
    <w:p w:rsidR="00F27C6A" w:rsidRPr="00FF7E16" w:rsidRDefault="00F27C6A" w:rsidP="00F27C6A">
      <w:pPr>
        <w:numPr>
          <w:ilvl w:val="0"/>
          <w:numId w:val="12"/>
        </w:numPr>
        <w:rPr>
          <w:rFonts w:ascii="Comic Sans MS" w:hAnsi="Comic Sans MS"/>
          <w:sz w:val="28"/>
          <w:szCs w:val="28"/>
        </w:rPr>
      </w:pPr>
      <w:r w:rsidRPr="00FF7E16">
        <w:rPr>
          <w:rFonts w:ascii="Comic Sans MS" w:hAnsi="Comic Sans MS"/>
          <w:sz w:val="28"/>
          <w:szCs w:val="28"/>
        </w:rPr>
        <w:t>The main goal of PV cells is to replace fossil fuels as the main source of energy</w:t>
      </w:r>
    </w:p>
    <w:p w:rsidR="00F27C6A" w:rsidRPr="00FF7E16" w:rsidRDefault="00F27C6A" w:rsidP="00F27C6A">
      <w:pPr>
        <w:numPr>
          <w:ilvl w:val="0"/>
          <w:numId w:val="12"/>
        </w:numPr>
        <w:rPr>
          <w:rFonts w:ascii="Comic Sans MS" w:hAnsi="Comic Sans MS"/>
          <w:sz w:val="28"/>
          <w:szCs w:val="28"/>
        </w:rPr>
      </w:pPr>
      <w:r w:rsidRPr="00FF7E16">
        <w:rPr>
          <w:rFonts w:ascii="Comic Sans MS" w:hAnsi="Comic Sans MS"/>
          <w:sz w:val="28"/>
          <w:szCs w:val="28"/>
        </w:rPr>
        <w:t>To use the sunlight as an alternative due to its endless amounts</w:t>
      </w:r>
    </w:p>
    <w:p w:rsidR="00F27C6A" w:rsidRPr="00FF7E16" w:rsidRDefault="00F27C6A" w:rsidP="00F27C6A">
      <w:pPr>
        <w:rPr>
          <w:rFonts w:ascii="Comic Sans MS" w:hAnsi="Comic Sans MS"/>
          <w:sz w:val="28"/>
          <w:szCs w:val="28"/>
        </w:rPr>
      </w:pPr>
    </w:p>
    <w:p w:rsidR="00F27C6A" w:rsidRPr="008A3783" w:rsidRDefault="00F27C6A" w:rsidP="000D7DDE">
      <w:pPr>
        <w:pStyle w:val="Heading4"/>
        <w:rPr>
          <w:rFonts w:ascii="Comic Sans MS" w:hAnsi="Comic Sans MS"/>
          <w:i w:val="0"/>
          <w:iCs w:val="0"/>
          <w:sz w:val="28"/>
          <w:szCs w:val="28"/>
        </w:rPr>
      </w:pPr>
      <w:r w:rsidRPr="008A3783">
        <w:rPr>
          <w:rFonts w:ascii="Comic Sans MS" w:hAnsi="Comic Sans MS"/>
          <w:i w:val="0"/>
          <w:iCs w:val="0"/>
          <w:sz w:val="28"/>
          <w:szCs w:val="28"/>
        </w:rPr>
        <w:t>How it works</w:t>
      </w:r>
    </w:p>
    <w:p w:rsidR="00F27C6A" w:rsidRPr="0094492E" w:rsidRDefault="00F27C6A" w:rsidP="0094492E">
      <w:pPr>
        <w:numPr>
          <w:ilvl w:val="0"/>
          <w:numId w:val="13"/>
        </w:numPr>
        <w:rPr>
          <w:rFonts w:ascii="Comic Sans MS" w:hAnsi="Comic Sans MS"/>
          <w:sz w:val="28"/>
          <w:szCs w:val="28"/>
        </w:rPr>
      </w:pPr>
      <w:r w:rsidRPr="00FF7E16">
        <w:rPr>
          <w:rFonts w:ascii="Comic Sans MS" w:hAnsi="Comic Sans MS"/>
          <w:sz w:val="28"/>
          <w:szCs w:val="28"/>
        </w:rPr>
        <w:t>Solar cells directly convert sunlight into energy</w:t>
      </w:r>
      <w:r w:rsidRPr="0094492E">
        <w:rPr>
          <w:rFonts w:ascii="Comic Sans MS" w:hAnsi="Comic Sans MS"/>
          <w:sz w:val="28"/>
          <w:szCs w:val="28"/>
        </w:rPr>
        <w:t xml:space="preserve"> has been dominated by solid-state junction devices, often made of semiconductor or silicon </w:t>
      </w:r>
    </w:p>
    <w:p w:rsidR="00F27C6A" w:rsidRPr="00FF7E16" w:rsidRDefault="00F27C6A" w:rsidP="00F27C6A">
      <w:pPr>
        <w:numPr>
          <w:ilvl w:val="0"/>
          <w:numId w:val="14"/>
        </w:numPr>
        <w:rPr>
          <w:rFonts w:ascii="Comic Sans MS" w:hAnsi="Comic Sans MS"/>
          <w:sz w:val="28"/>
          <w:szCs w:val="28"/>
        </w:rPr>
      </w:pPr>
      <w:r w:rsidRPr="00FF7E16">
        <w:rPr>
          <w:rFonts w:ascii="Comic Sans MS" w:hAnsi="Comic Sans MS"/>
          <w:sz w:val="28"/>
          <w:szCs w:val="28"/>
        </w:rPr>
        <w:t>A magnetic field is created that forces electrons to move and that is what we consider electricity</w:t>
      </w:r>
    </w:p>
    <w:p w:rsidR="00F27C6A" w:rsidRPr="00FF7E16" w:rsidRDefault="00F27C6A" w:rsidP="00F27C6A">
      <w:pPr>
        <w:numPr>
          <w:ilvl w:val="0"/>
          <w:numId w:val="14"/>
        </w:numPr>
        <w:rPr>
          <w:rFonts w:ascii="Comic Sans MS" w:hAnsi="Comic Sans MS"/>
          <w:sz w:val="28"/>
          <w:szCs w:val="28"/>
        </w:rPr>
      </w:pPr>
      <w:r w:rsidRPr="00FF7E16">
        <w:rPr>
          <w:rFonts w:ascii="Comic Sans MS" w:hAnsi="Comic Sans MS"/>
          <w:sz w:val="28"/>
          <w:szCs w:val="28"/>
        </w:rPr>
        <w:t>Output of PV cells depends on weather and the time of day</w:t>
      </w:r>
    </w:p>
    <w:p w:rsidR="006D1057" w:rsidRPr="00FF7E16" w:rsidRDefault="006D1057" w:rsidP="00FA7DB9">
      <w:pPr>
        <w:pStyle w:val="Heading8"/>
        <w:rPr>
          <w:rFonts w:ascii="Comic Sans MS" w:hAnsi="Comic Sans MS"/>
          <w:sz w:val="28"/>
          <w:szCs w:val="28"/>
        </w:rPr>
      </w:pPr>
    </w:p>
    <w:p w:rsidR="006D1057" w:rsidRPr="00FF7E16" w:rsidRDefault="006D1057" w:rsidP="00FA7DB9">
      <w:pPr>
        <w:pStyle w:val="Heading8"/>
        <w:rPr>
          <w:rFonts w:ascii="Comic Sans MS" w:eastAsia="Times New Roman" w:hAnsi="Comic Sans MS"/>
          <w:sz w:val="28"/>
          <w:szCs w:val="28"/>
        </w:rPr>
      </w:pPr>
      <w:r w:rsidRPr="00FF7E16">
        <w:rPr>
          <w:rFonts w:ascii="Comic Sans MS" w:eastAsia="Times New Roman" w:hAnsi="Comic Sans MS"/>
          <w:sz w:val="28"/>
          <w:szCs w:val="28"/>
        </w:rPr>
        <w:t xml:space="preserve">The operation of a photovoltaic cell </w:t>
      </w:r>
    </w:p>
    <w:p w:rsidR="006D1057" w:rsidRPr="00FF7E16" w:rsidRDefault="006D1057" w:rsidP="006D1057">
      <w:pPr>
        <w:numPr>
          <w:ilvl w:val="0"/>
          <w:numId w:val="36"/>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 xml:space="preserve">The absorption of light, generating either </w:t>
      </w:r>
      <w:hyperlink r:id="rId36" w:tooltip="Electron" w:history="1">
        <w:r w:rsidRPr="00FF7E16">
          <w:rPr>
            <w:rFonts w:ascii="Comic Sans MS" w:eastAsia="Times New Roman" w:hAnsi="Comic Sans MS" w:cstheme="minorHAnsi"/>
            <w:sz w:val="28"/>
            <w:szCs w:val="28"/>
          </w:rPr>
          <w:t>electron</w:t>
        </w:r>
      </w:hyperlink>
      <w:r w:rsidRPr="00FF7E16">
        <w:rPr>
          <w:rFonts w:ascii="Comic Sans MS" w:eastAsia="Times New Roman" w:hAnsi="Comic Sans MS" w:cstheme="minorHAnsi"/>
          <w:sz w:val="28"/>
          <w:szCs w:val="28"/>
        </w:rPr>
        <w:t>-</w:t>
      </w:r>
      <w:hyperlink r:id="rId37" w:tooltip="Electron hole" w:history="1">
        <w:r w:rsidRPr="00FF7E16">
          <w:rPr>
            <w:rFonts w:ascii="Comic Sans MS" w:eastAsia="Times New Roman" w:hAnsi="Comic Sans MS" w:cstheme="minorHAnsi"/>
            <w:sz w:val="28"/>
            <w:szCs w:val="28"/>
          </w:rPr>
          <w:t>hole</w:t>
        </w:r>
      </w:hyperlink>
      <w:r w:rsidRPr="00FF7E16">
        <w:rPr>
          <w:rFonts w:ascii="Comic Sans MS" w:eastAsia="Times New Roman" w:hAnsi="Comic Sans MS" w:cstheme="minorHAnsi"/>
          <w:sz w:val="28"/>
          <w:szCs w:val="28"/>
        </w:rPr>
        <w:t xml:space="preserve"> pairs or </w:t>
      </w:r>
      <w:hyperlink r:id="rId38" w:tooltip="Excitons" w:history="1">
        <w:r w:rsidRPr="00FF7E16">
          <w:rPr>
            <w:rFonts w:ascii="Comic Sans MS" w:eastAsia="Times New Roman" w:hAnsi="Comic Sans MS" w:cstheme="minorHAnsi"/>
            <w:sz w:val="28"/>
            <w:szCs w:val="28"/>
          </w:rPr>
          <w:t>excitons</w:t>
        </w:r>
      </w:hyperlink>
    </w:p>
    <w:p w:rsidR="006D1057" w:rsidRPr="00FF7E16" w:rsidRDefault="006D1057" w:rsidP="006D1057">
      <w:pPr>
        <w:numPr>
          <w:ilvl w:val="0"/>
          <w:numId w:val="36"/>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The separation of charge carriers of opposite types.</w:t>
      </w:r>
    </w:p>
    <w:p w:rsidR="006D1057" w:rsidRPr="00FF7E16" w:rsidRDefault="006D1057" w:rsidP="006D1057">
      <w:pPr>
        <w:numPr>
          <w:ilvl w:val="0"/>
          <w:numId w:val="36"/>
        </w:numPr>
        <w:spacing w:before="100" w:beforeAutospacing="1" w:after="100" w:afterAutospacing="1" w:line="240" w:lineRule="auto"/>
        <w:rPr>
          <w:rFonts w:ascii="Comic Sans MS" w:eastAsia="Times New Roman" w:hAnsi="Comic Sans MS" w:cstheme="minorHAnsi"/>
          <w:sz w:val="28"/>
          <w:szCs w:val="28"/>
        </w:rPr>
      </w:pPr>
      <w:r w:rsidRPr="00FF7E16">
        <w:rPr>
          <w:rFonts w:ascii="Comic Sans MS" w:eastAsia="Times New Roman" w:hAnsi="Comic Sans MS" w:cstheme="minorHAnsi"/>
          <w:sz w:val="28"/>
          <w:szCs w:val="28"/>
        </w:rPr>
        <w:t>The separate extraction of those carriers to an external circuit</w:t>
      </w:r>
    </w:p>
    <w:p w:rsidR="00FA7DB9" w:rsidRPr="00FF7E16" w:rsidRDefault="00FA7DB9" w:rsidP="00FA7DB9">
      <w:pPr>
        <w:pStyle w:val="Heading9"/>
        <w:rPr>
          <w:rFonts w:ascii="Comic Sans MS" w:eastAsia="Times New Roman" w:hAnsi="Comic Sans MS"/>
          <w:i w:val="0"/>
          <w:iCs w:val="0"/>
          <w:sz w:val="28"/>
          <w:szCs w:val="28"/>
        </w:rPr>
      </w:pPr>
    </w:p>
    <w:p w:rsidR="00FA7DB9" w:rsidRPr="00FF7E16" w:rsidRDefault="00FA7DB9" w:rsidP="00FA7DB9">
      <w:pPr>
        <w:pStyle w:val="Heading9"/>
        <w:rPr>
          <w:rFonts w:ascii="Comic Sans MS" w:hAnsi="Comic Sans MS"/>
          <w:b/>
          <w:bCs/>
          <w:i w:val="0"/>
          <w:iCs w:val="0"/>
          <w:sz w:val="28"/>
          <w:szCs w:val="28"/>
        </w:rPr>
      </w:pPr>
      <w:r w:rsidRPr="00FF7E16">
        <w:rPr>
          <w:rFonts w:ascii="Comic Sans MS" w:hAnsi="Comic Sans MS"/>
          <w:b/>
          <w:bCs/>
          <w:i w:val="0"/>
          <w:iCs w:val="0"/>
          <w:sz w:val="28"/>
          <w:szCs w:val="28"/>
        </w:rPr>
        <w:t>Photovoltaic power</w:t>
      </w:r>
    </w:p>
    <w:p w:rsidR="00B25685" w:rsidRPr="00B25685" w:rsidRDefault="00B25685" w:rsidP="00B25685">
      <w:pPr>
        <w:pStyle w:val="Caption"/>
        <w:keepNext/>
        <w:rPr>
          <w:rFonts w:ascii="Comic Sans MS" w:hAnsi="Comic Sans MS"/>
          <w:sz w:val="28"/>
          <w:szCs w:val="28"/>
        </w:rPr>
      </w:pPr>
      <w:r w:rsidRPr="00B25685">
        <w:rPr>
          <w:rFonts w:ascii="Comic Sans MS" w:hAnsi="Comic Sans MS"/>
          <w:sz w:val="28"/>
          <w:szCs w:val="28"/>
        </w:rPr>
        <w:t xml:space="preserve">Table </w:t>
      </w:r>
      <w:r w:rsidR="00064D04" w:rsidRPr="00B25685">
        <w:rPr>
          <w:rFonts w:ascii="Comic Sans MS" w:hAnsi="Comic Sans MS"/>
          <w:sz w:val="28"/>
          <w:szCs w:val="28"/>
        </w:rPr>
        <w:fldChar w:fldCharType="begin"/>
      </w:r>
      <w:r w:rsidRPr="00B25685">
        <w:rPr>
          <w:rFonts w:ascii="Comic Sans MS" w:hAnsi="Comic Sans MS"/>
          <w:sz w:val="28"/>
          <w:szCs w:val="28"/>
        </w:rPr>
        <w:instrText xml:space="preserve"> SEQ Table \* ARABIC </w:instrText>
      </w:r>
      <w:r w:rsidR="00064D04" w:rsidRPr="00B25685">
        <w:rPr>
          <w:rFonts w:ascii="Comic Sans MS" w:hAnsi="Comic Sans MS"/>
          <w:sz w:val="28"/>
          <w:szCs w:val="28"/>
        </w:rPr>
        <w:fldChar w:fldCharType="separate"/>
      </w:r>
      <w:r w:rsidR="00E533BC">
        <w:rPr>
          <w:rFonts w:ascii="Comic Sans MS" w:hAnsi="Comic Sans MS"/>
          <w:noProof/>
          <w:sz w:val="28"/>
          <w:szCs w:val="28"/>
        </w:rPr>
        <w:t>1</w:t>
      </w:r>
      <w:r w:rsidR="00064D04" w:rsidRPr="00B25685">
        <w:rPr>
          <w:rFonts w:ascii="Comic Sans MS" w:hAnsi="Comic Sans MS"/>
          <w:sz w:val="28"/>
          <w:szCs w:val="28"/>
        </w:rPr>
        <w:fldChar w:fldCharType="end"/>
      </w:r>
      <w:r w:rsidRPr="00B25685">
        <w:rPr>
          <w:rFonts w:ascii="Comic Sans MS" w:hAnsi="Comic Sans MS"/>
          <w:sz w:val="28"/>
          <w:szCs w:val="28"/>
        </w:rPr>
        <w:t xml:space="preserve"> photovoltaic power</w:t>
      </w:r>
      <w:r w:rsidR="0048650B">
        <w:rPr>
          <w:rFonts w:ascii="Comic Sans MS" w:hAnsi="Comic Sans MS"/>
          <w:sz w:val="28"/>
          <w:szCs w:val="28"/>
        </w:rPr>
        <w:t xml:space="preserve"> giga watt</w:t>
      </w:r>
    </w:p>
    <w:tbl>
      <w:tblPr>
        <w:tblStyle w:val="TableGrid"/>
        <w:tblW w:w="0" w:type="auto"/>
        <w:tblInd w:w="720" w:type="dxa"/>
        <w:tblLook w:val="04A0"/>
      </w:tblPr>
      <w:tblGrid>
        <w:gridCol w:w="4428"/>
        <w:gridCol w:w="4428"/>
      </w:tblGrid>
      <w:tr w:rsidR="00FA7DB9" w:rsidRPr="00FF7E16" w:rsidTr="008A3783">
        <w:tc>
          <w:tcPr>
            <w:tcW w:w="8856" w:type="dxa"/>
            <w:gridSpan w:val="2"/>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b/>
                <w:bCs/>
                <w:sz w:val="28"/>
                <w:szCs w:val="28"/>
              </w:rPr>
              <w:t xml:space="preserve">Photovoltaic power worldwide </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2005</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5.4</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2006</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6.9</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2007</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9.5</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2008</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16.2</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2009</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23.6</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2010</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40.7</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2011</w:t>
            </w:r>
          </w:p>
        </w:tc>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71.1</w:t>
            </w:r>
          </w:p>
        </w:tc>
      </w:tr>
      <w:tr w:rsidR="00FA7DB9" w:rsidRPr="00FF7E16" w:rsidTr="008A3783">
        <w:tc>
          <w:tcPr>
            <w:tcW w:w="4428" w:type="dxa"/>
          </w:tcPr>
          <w:p w:rsidR="00FA7DB9"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2012</w:t>
            </w:r>
          </w:p>
        </w:tc>
        <w:tc>
          <w:tcPr>
            <w:tcW w:w="4428" w:type="dxa"/>
          </w:tcPr>
          <w:p w:rsidR="008A3783" w:rsidRPr="00FF7E16" w:rsidRDefault="00FA7DB9" w:rsidP="008A3783">
            <w:pPr>
              <w:pStyle w:val="ListParagraph"/>
              <w:ind w:left="0"/>
              <w:jc w:val="center"/>
              <w:rPr>
                <w:rFonts w:ascii="Comic Sans MS" w:hAnsi="Comic Sans MS"/>
                <w:color w:val="000000" w:themeColor="text1"/>
                <w:sz w:val="28"/>
                <w:szCs w:val="28"/>
              </w:rPr>
            </w:pPr>
            <w:r w:rsidRPr="00FF7E16">
              <w:rPr>
                <w:rFonts w:ascii="Comic Sans MS" w:hAnsi="Comic Sans MS"/>
                <w:color w:val="000000" w:themeColor="text1"/>
                <w:sz w:val="28"/>
                <w:szCs w:val="28"/>
              </w:rPr>
              <w:t>102.2</w:t>
            </w:r>
          </w:p>
        </w:tc>
      </w:tr>
    </w:tbl>
    <w:p w:rsidR="00FA7DB9" w:rsidRPr="00FF7E16" w:rsidRDefault="00FA7DB9" w:rsidP="00FA7DB9">
      <w:pPr>
        <w:rPr>
          <w:rFonts w:ascii="Comic Sans MS" w:hAnsi="Comic Sans MS"/>
        </w:rPr>
      </w:pPr>
    </w:p>
    <w:p w:rsidR="006D1057" w:rsidRPr="00FF7E16" w:rsidRDefault="006D1057" w:rsidP="006D1057">
      <w:pPr>
        <w:rPr>
          <w:rFonts w:ascii="Comic Sans MS" w:hAnsi="Comic Sans MS"/>
          <w:sz w:val="28"/>
          <w:szCs w:val="28"/>
        </w:rPr>
      </w:pPr>
    </w:p>
    <w:p w:rsidR="00F27C6A" w:rsidRPr="008A3783" w:rsidRDefault="00E5621B" w:rsidP="00E5621B">
      <w:pPr>
        <w:pStyle w:val="Heading7"/>
        <w:rPr>
          <w:rFonts w:ascii="Comic Sans MS" w:hAnsi="Comic Sans MS"/>
          <w:i w:val="0"/>
          <w:iCs w:val="0"/>
          <w:sz w:val="28"/>
          <w:szCs w:val="28"/>
        </w:rPr>
      </w:pPr>
      <w:r w:rsidRPr="008A3783">
        <w:rPr>
          <w:rFonts w:ascii="Comic Sans MS" w:hAnsi="Comic Sans MS"/>
          <w:i w:val="0"/>
          <w:iCs w:val="0"/>
          <w:sz w:val="28"/>
          <w:szCs w:val="28"/>
        </w:rPr>
        <w:lastRenderedPageBreak/>
        <w:t>Global photovoltaic market</w:t>
      </w:r>
    </w:p>
    <w:p w:rsidR="00FD4E7A" w:rsidRPr="00FD4E7A" w:rsidRDefault="00FD4E7A" w:rsidP="00FD4E7A">
      <w:pPr>
        <w:pStyle w:val="Caption"/>
        <w:keepNext/>
        <w:rPr>
          <w:rFonts w:ascii="Comic Sans MS" w:hAnsi="Comic Sans MS"/>
          <w:sz w:val="28"/>
          <w:szCs w:val="28"/>
        </w:rPr>
      </w:pPr>
      <w:r w:rsidRPr="00FD4E7A">
        <w:rPr>
          <w:rFonts w:ascii="Comic Sans MS" w:hAnsi="Comic Sans MS"/>
          <w:sz w:val="28"/>
          <w:szCs w:val="28"/>
        </w:rPr>
        <w:t xml:space="preserve">Table </w:t>
      </w:r>
      <w:r w:rsidR="00064D04" w:rsidRPr="00FD4E7A">
        <w:rPr>
          <w:rFonts w:ascii="Comic Sans MS" w:hAnsi="Comic Sans MS"/>
          <w:sz w:val="28"/>
          <w:szCs w:val="28"/>
        </w:rPr>
        <w:fldChar w:fldCharType="begin"/>
      </w:r>
      <w:r w:rsidRPr="00FD4E7A">
        <w:rPr>
          <w:rFonts w:ascii="Comic Sans MS" w:hAnsi="Comic Sans MS"/>
          <w:sz w:val="28"/>
          <w:szCs w:val="28"/>
        </w:rPr>
        <w:instrText xml:space="preserve"> SEQ Table \* ARABIC </w:instrText>
      </w:r>
      <w:r w:rsidR="00064D04" w:rsidRPr="00FD4E7A">
        <w:rPr>
          <w:rFonts w:ascii="Comic Sans MS" w:hAnsi="Comic Sans MS"/>
          <w:sz w:val="28"/>
          <w:szCs w:val="28"/>
        </w:rPr>
        <w:fldChar w:fldCharType="separate"/>
      </w:r>
      <w:r w:rsidR="00E533BC">
        <w:rPr>
          <w:rFonts w:ascii="Comic Sans MS" w:hAnsi="Comic Sans MS"/>
          <w:noProof/>
          <w:sz w:val="28"/>
          <w:szCs w:val="28"/>
        </w:rPr>
        <w:t>2</w:t>
      </w:r>
      <w:r w:rsidR="00064D04" w:rsidRPr="00FD4E7A">
        <w:rPr>
          <w:rFonts w:ascii="Comic Sans MS" w:hAnsi="Comic Sans MS"/>
          <w:sz w:val="28"/>
          <w:szCs w:val="28"/>
        </w:rPr>
        <w:fldChar w:fldCharType="end"/>
      </w:r>
      <w:r w:rsidRPr="00FD4E7A">
        <w:rPr>
          <w:rFonts w:ascii="Comic Sans MS" w:hAnsi="Comic Sans MS"/>
          <w:sz w:val="28"/>
          <w:szCs w:val="28"/>
        </w:rPr>
        <w:t xml:space="preserve"> Global photovoltaic</w:t>
      </w:r>
    </w:p>
    <w:p w:rsidR="006F6E6B" w:rsidRDefault="00E5621B" w:rsidP="006F6E6B">
      <w:pPr>
        <w:keepNext/>
      </w:pPr>
      <w:r w:rsidRPr="00FF7E16">
        <w:rPr>
          <w:rFonts w:ascii="Comic Sans MS" w:hAnsi="Comic Sans MS"/>
          <w:noProof/>
        </w:rPr>
        <w:drawing>
          <wp:inline distT="0" distB="0" distL="0" distR="0">
            <wp:extent cx="5943600" cy="3816350"/>
            <wp:effectExtent l="19050" t="0" r="0" b="0"/>
            <wp:docPr id="2" name="Picture 1"/>
            <wp:cNvGraphicFramePr/>
            <a:graphic xmlns:a="http://schemas.openxmlformats.org/drawingml/2006/main">
              <a:graphicData uri="http://schemas.openxmlformats.org/drawingml/2006/picture">
                <pic:pic xmlns:pic="http://schemas.openxmlformats.org/drawingml/2006/picture">
                  <pic:nvPicPr>
                    <pic:cNvPr id="53253" name="Picture 5"/>
                    <pic:cNvPicPr>
                      <a:picLocks noChangeAspect="1" noChangeArrowheads="1"/>
                    </pic:cNvPicPr>
                  </pic:nvPicPr>
                  <pic:blipFill>
                    <a:blip r:embed="rId39"/>
                    <a:srcRect/>
                    <a:stretch>
                      <a:fillRect/>
                    </a:stretch>
                  </pic:blipFill>
                  <pic:spPr bwMode="auto">
                    <a:xfrm>
                      <a:off x="0" y="0"/>
                      <a:ext cx="5943600" cy="3816350"/>
                    </a:xfrm>
                    <a:prstGeom prst="rect">
                      <a:avLst/>
                    </a:prstGeom>
                    <a:noFill/>
                    <a:ln w="9525">
                      <a:noFill/>
                      <a:miter lim="800000"/>
                      <a:headEnd/>
                      <a:tailEnd/>
                    </a:ln>
                    <a:effectLst/>
                  </pic:spPr>
                </pic:pic>
              </a:graphicData>
            </a:graphic>
          </wp:inline>
        </w:drawing>
      </w:r>
    </w:p>
    <w:p w:rsidR="00C50120" w:rsidRPr="006F6E6B" w:rsidRDefault="006F6E6B" w:rsidP="006F6E6B">
      <w:pPr>
        <w:pStyle w:val="Caption"/>
        <w:rPr>
          <w:rFonts w:ascii="Comic Sans MS" w:hAnsi="Comic Sans MS"/>
          <w:sz w:val="28"/>
          <w:szCs w:val="28"/>
        </w:rPr>
      </w:pPr>
      <w:bookmarkStart w:id="50" w:name="_Toc374519222"/>
      <w:r w:rsidRPr="006F6E6B">
        <w:rPr>
          <w:rFonts w:ascii="Comic Sans MS" w:hAnsi="Comic Sans MS"/>
          <w:sz w:val="28"/>
          <w:szCs w:val="28"/>
        </w:rPr>
        <w:t xml:space="preserve">Figure </w:t>
      </w:r>
      <w:r w:rsidRPr="006F6E6B">
        <w:rPr>
          <w:rFonts w:ascii="Comic Sans MS" w:hAnsi="Comic Sans MS"/>
          <w:sz w:val="28"/>
          <w:szCs w:val="28"/>
        </w:rPr>
        <w:fldChar w:fldCharType="begin"/>
      </w:r>
      <w:r w:rsidRPr="006F6E6B">
        <w:rPr>
          <w:rFonts w:ascii="Comic Sans MS" w:hAnsi="Comic Sans MS"/>
          <w:sz w:val="28"/>
          <w:szCs w:val="28"/>
        </w:rPr>
        <w:instrText xml:space="preserve"> SEQ Figure \* ARABIC </w:instrText>
      </w:r>
      <w:r w:rsidRPr="006F6E6B">
        <w:rPr>
          <w:rFonts w:ascii="Comic Sans MS" w:hAnsi="Comic Sans MS"/>
          <w:sz w:val="28"/>
          <w:szCs w:val="28"/>
        </w:rPr>
        <w:fldChar w:fldCharType="separate"/>
      </w:r>
      <w:r w:rsidR="00F55581">
        <w:rPr>
          <w:rFonts w:ascii="Comic Sans MS" w:hAnsi="Comic Sans MS"/>
          <w:noProof/>
          <w:sz w:val="28"/>
          <w:szCs w:val="28"/>
        </w:rPr>
        <w:t>4</w:t>
      </w:r>
      <w:r w:rsidRPr="006F6E6B">
        <w:rPr>
          <w:rFonts w:ascii="Comic Sans MS" w:hAnsi="Comic Sans MS"/>
          <w:sz w:val="28"/>
          <w:szCs w:val="28"/>
        </w:rPr>
        <w:fldChar w:fldCharType="end"/>
      </w:r>
      <w:r w:rsidRPr="006F6E6B">
        <w:rPr>
          <w:rFonts w:ascii="Comic Sans MS" w:hAnsi="Comic Sans MS"/>
          <w:sz w:val="28"/>
          <w:szCs w:val="28"/>
        </w:rPr>
        <w:t xml:space="preserve"> Global photovoltaic</w:t>
      </w:r>
      <w:bookmarkEnd w:id="50"/>
    </w:p>
    <w:p w:rsidR="008A3783" w:rsidRDefault="008A3783" w:rsidP="000D7DDE">
      <w:pPr>
        <w:pStyle w:val="Title"/>
        <w:rPr>
          <w:rFonts w:ascii="Comic Sans MS" w:hAnsi="Comic Sans MS"/>
        </w:rPr>
      </w:pPr>
    </w:p>
    <w:p w:rsidR="00F27C6A" w:rsidRPr="008A3783" w:rsidRDefault="00F27C6A" w:rsidP="000D7DDE">
      <w:pPr>
        <w:pStyle w:val="Title"/>
        <w:rPr>
          <w:rFonts w:ascii="Comic Sans MS" w:hAnsi="Comic Sans MS"/>
          <w:sz w:val="40"/>
          <w:szCs w:val="40"/>
        </w:rPr>
      </w:pPr>
      <w:r w:rsidRPr="008A3783">
        <w:rPr>
          <w:rFonts w:ascii="Comic Sans MS" w:hAnsi="Comic Sans MS"/>
          <w:sz w:val="40"/>
          <w:szCs w:val="40"/>
        </w:rPr>
        <w:t>Solar Cell</w:t>
      </w:r>
    </w:p>
    <w:p w:rsidR="00F27C6A" w:rsidRPr="00FF7E16" w:rsidRDefault="00F27C6A" w:rsidP="00F27C6A">
      <w:pPr>
        <w:numPr>
          <w:ilvl w:val="0"/>
          <w:numId w:val="15"/>
        </w:numPr>
        <w:rPr>
          <w:rFonts w:ascii="Comic Sans MS" w:hAnsi="Comic Sans MS"/>
          <w:sz w:val="28"/>
          <w:szCs w:val="28"/>
        </w:rPr>
      </w:pPr>
      <w:r w:rsidRPr="00FF7E16">
        <w:rPr>
          <w:rFonts w:ascii="Comic Sans MS" w:hAnsi="Comic Sans MS"/>
          <w:sz w:val="28"/>
          <w:szCs w:val="28"/>
        </w:rPr>
        <w:t>Photo voltaic are convert light to electricity</w:t>
      </w:r>
    </w:p>
    <w:p w:rsidR="00F27C6A" w:rsidRPr="00FF7E16" w:rsidRDefault="00F27C6A" w:rsidP="00F27C6A">
      <w:pPr>
        <w:numPr>
          <w:ilvl w:val="0"/>
          <w:numId w:val="15"/>
        </w:numPr>
        <w:rPr>
          <w:rFonts w:ascii="Comic Sans MS" w:hAnsi="Comic Sans MS"/>
          <w:sz w:val="28"/>
          <w:szCs w:val="28"/>
        </w:rPr>
      </w:pPr>
      <w:r w:rsidRPr="00FF7E16">
        <w:rPr>
          <w:rFonts w:ascii="Comic Sans MS" w:hAnsi="Comic Sans MS"/>
          <w:b/>
          <w:bCs/>
          <w:sz w:val="28"/>
          <w:szCs w:val="28"/>
        </w:rPr>
        <w:t>1839</w:t>
      </w:r>
      <w:r w:rsidRPr="00FF7E16">
        <w:rPr>
          <w:rFonts w:ascii="Comic Sans MS" w:hAnsi="Comic Sans MS"/>
          <w:sz w:val="28"/>
          <w:szCs w:val="28"/>
        </w:rPr>
        <w:t xml:space="preserve">: Discovery of the photoelectric effect by Bequerel </w:t>
      </w:r>
    </w:p>
    <w:p w:rsidR="00F27C6A" w:rsidRPr="00FF7E16" w:rsidRDefault="00F27C6A" w:rsidP="00F27C6A">
      <w:pPr>
        <w:numPr>
          <w:ilvl w:val="0"/>
          <w:numId w:val="15"/>
        </w:numPr>
        <w:rPr>
          <w:rFonts w:ascii="Comic Sans MS" w:hAnsi="Comic Sans MS"/>
          <w:sz w:val="28"/>
          <w:szCs w:val="28"/>
        </w:rPr>
      </w:pPr>
      <w:r w:rsidRPr="00FF7E16">
        <w:rPr>
          <w:rFonts w:ascii="Comic Sans MS" w:hAnsi="Comic Sans MS"/>
          <w:b/>
          <w:bCs/>
          <w:sz w:val="28"/>
          <w:szCs w:val="28"/>
        </w:rPr>
        <w:t>1873</w:t>
      </w:r>
      <w:r w:rsidRPr="00FF7E16">
        <w:rPr>
          <w:rFonts w:ascii="Comic Sans MS" w:hAnsi="Comic Sans MS"/>
          <w:sz w:val="28"/>
          <w:szCs w:val="28"/>
        </w:rPr>
        <w:t>: Discovery of the photoelectric effect of Selen (change of electrical resistance)</w:t>
      </w:r>
    </w:p>
    <w:p w:rsidR="00F27C6A" w:rsidRPr="00FF7E16" w:rsidRDefault="00F27C6A" w:rsidP="00F27C6A">
      <w:pPr>
        <w:numPr>
          <w:ilvl w:val="0"/>
          <w:numId w:val="15"/>
        </w:numPr>
        <w:rPr>
          <w:rFonts w:ascii="Comic Sans MS" w:hAnsi="Comic Sans MS"/>
          <w:sz w:val="28"/>
          <w:szCs w:val="28"/>
        </w:rPr>
      </w:pPr>
      <w:r w:rsidRPr="00FF7E16">
        <w:rPr>
          <w:rFonts w:ascii="Comic Sans MS" w:hAnsi="Comic Sans MS"/>
          <w:b/>
          <w:bCs/>
          <w:sz w:val="28"/>
          <w:szCs w:val="28"/>
        </w:rPr>
        <w:t>1954</w:t>
      </w:r>
      <w:r w:rsidRPr="00FF7E16">
        <w:rPr>
          <w:rFonts w:ascii="Comic Sans MS" w:hAnsi="Comic Sans MS"/>
          <w:sz w:val="28"/>
          <w:szCs w:val="28"/>
        </w:rPr>
        <w:t>: First Silicon Solar Cell as a result of the upcoming semiconductor technology (</w:t>
      </w:r>
      <w:r w:rsidRPr="00FF7E16">
        <w:rPr>
          <w:rFonts w:ascii="Comic Sans MS" w:hAnsi="Comic Sans MS"/>
          <w:sz w:val="28"/>
          <w:szCs w:val="28"/>
        </w:rPr>
        <w:sym w:font="Symbol" w:char="0068"/>
      </w:r>
      <w:r w:rsidRPr="00FF7E16">
        <w:rPr>
          <w:rFonts w:ascii="Comic Sans MS" w:hAnsi="Comic Sans MS"/>
          <w:sz w:val="28"/>
          <w:szCs w:val="28"/>
        </w:rPr>
        <w:t xml:space="preserve"> = 5 %)</w:t>
      </w:r>
    </w:p>
    <w:p w:rsidR="000D7DDE" w:rsidRPr="00BF0260" w:rsidRDefault="00E72A26" w:rsidP="00E72A26">
      <w:pPr>
        <w:pStyle w:val="Title"/>
        <w:rPr>
          <w:rFonts w:ascii="Comic Sans MS" w:eastAsia="Times New Roman" w:hAnsi="Comic Sans MS"/>
          <w:sz w:val="40"/>
          <w:szCs w:val="40"/>
        </w:rPr>
      </w:pPr>
      <w:r w:rsidRPr="00BF0260">
        <w:rPr>
          <w:rFonts w:ascii="Comic Sans MS" w:eastAsia="Times New Roman" w:hAnsi="Comic Sans MS"/>
          <w:sz w:val="40"/>
          <w:szCs w:val="40"/>
        </w:rPr>
        <w:lastRenderedPageBreak/>
        <w:t xml:space="preserve">What is the environmental impact of photovoltaic </w:t>
      </w:r>
    </w:p>
    <w:p w:rsidR="00E72A26" w:rsidRPr="00FF7E16" w:rsidRDefault="00E72A26" w:rsidP="00E72A26">
      <w:pPr>
        <w:spacing w:after="288" w:line="408" w:lineRule="auto"/>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The main areas of potential concern are:</w:t>
      </w:r>
    </w:p>
    <w:p w:rsidR="00E72A26" w:rsidRPr="00FF7E16" w:rsidRDefault="00E72A26" w:rsidP="00E72A26">
      <w:pPr>
        <w:numPr>
          <w:ilvl w:val="0"/>
          <w:numId w:val="37"/>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The energy required to produce them, particularly the photovoltaic cells</w:t>
      </w:r>
    </w:p>
    <w:p w:rsidR="00E72A26" w:rsidRPr="00FF7E16" w:rsidRDefault="00E72A26" w:rsidP="00E72A26">
      <w:pPr>
        <w:numPr>
          <w:ilvl w:val="0"/>
          <w:numId w:val="37"/>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What happens to them at the end of their lifetime</w:t>
      </w:r>
    </w:p>
    <w:p w:rsidR="00E72A26" w:rsidRPr="00FF7E16" w:rsidRDefault="00E72A26" w:rsidP="00E72A26">
      <w:pPr>
        <w:numPr>
          <w:ilvl w:val="0"/>
          <w:numId w:val="37"/>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Toxic and other potentially harmful materials used or created in the production of PV panels/cells</w:t>
      </w:r>
    </w:p>
    <w:p w:rsidR="00E72A26" w:rsidRPr="00FF7E16" w:rsidRDefault="00E41EAE" w:rsidP="00E41EAE">
      <w:pPr>
        <w:pStyle w:val="Heading1"/>
        <w:rPr>
          <w:rFonts w:ascii="Comic Sans MS" w:eastAsia="Times New Roman" w:hAnsi="Comic Sans MS"/>
        </w:rPr>
      </w:pPr>
      <w:bookmarkStart w:id="51" w:name="_Toc374519286"/>
      <w:r w:rsidRPr="00FF7E16">
        <w:rPr>
          <w:rFonts w:ascii="Comic Sans MS" w:eastAsia="Times New Roman" w:hAnsi="Comic Sans MS"/>
        </w:rPr>
        <w:t>harmful chemicals involved in crystalline PV cell manufacture are</w:t>
      </w:r>
      <w:bookmarkEnd w:id="51"/>
    </w:p>
    <w:p w:rsidR="00172966" w:rsidRPr="00FF7E16" w:rsidRDefault="00172966" w:rsidP="00172966">
      <w:pPr>
        <w:numPr>
          <w:ilvl w:val="0"/>
          <w:numId w:val="38"/>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crystalline silicon is made using silane gas, the production of which results in waste silicon tetrachloride which is toxic. It can be recycled into more silane gas but has the potential to cause harm</w:t>
      </w:r>
    </w:p>
    <w:p w:rsidR="00172966" w:rsidRPr="00FF7E16" w:rsidRDefault="00172966" w:rsidP="00172966">
      <w:pPr>
        <w:numPr>
          <w:ilvl w:val="0"/>
          <w:numId w:val="38"/>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Sulphur Hexafluoride is used to clean the reactor used in silicon production. If it escaped it would be a very potent greenhouse gas. It can also react with silicon to create a range of other compounds.</w:t>
      </w:r>
    </w:p>
    <w:p w:rsidR="00172966" w:rsidRPr="00FF7E16" w:rsidRDefault="00172966" w:rsidP="00172966">
      <w:pPr>
        <w:numPr>
          <w:ilvl w:val="0"/>
          <w:numId w:val="38"/>
        </w:numPr>
        <w:spacing w:before="36" w:after="36" w:line="408" w:lineRule="auto"/>
        <w:ind w:left="-270"/>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a range of other chemicals used for cleaning the silicon and cells</w:t>
      </w:r>
    </w:p>
    <w:p w:rsidR="00172966" w:rsidRDefault="00172966" w:rsidP="007644F8">
      <w:pPr>
        <w:spacing w:before="144" w:after="288" w:line="408" w:lineRule="auto"/>
        <w:rPr>
          <w:rFonts w:ascii="Comic Sans MS" w:eastAsia="Times New Roman" w:hAnsi="Comic Sans MS" w:cs="Times New Roman"/>
          <w:sz w:val="28"/>
          <w:szCs w:val="28"/>
        </w:rPr>
      </w:pPr>
      <w:r w:rsidRPr="00FF7E16">
        <w:rPr>
          <w:rFonts w:ascii="Comic Sans MS" w:eastAsia="Times New Roman" w:hAnsi="Comic Sans MS" w:cs="Times New Roman"/>
          <w:sz w:val="28"/>
          <w:szCs w:val="28"/>
        </w:rPr>
        <w:t>There is also lead and small amounts of aluminium and silver in the electronics.</w:t>
      </w:r>
    </w:p>
    <w:p w:rsidR="007644F8" w:rsidRPr="007644F8" w:rsidRDefault="007644F8" w:rsidP="007644F8">
      <w:pPr>
        <w:pStyle w:val="Heading2"/>
        <w:rPr>
          <w:rFonts w:ascii="Comic Sans MS" w:eastAsia="Times New Roman" w:hAnsi="Comic Sans MS"/>
          <w:sz w:val="28"/>
          <w:szCs w:val="28"/>
        </w:rPr>
      </w:pPr>
      <w:bookmarkStart w:id="52" w:name="_Toc374519287"/>
      <w:r w:rsidRPr="007644F8">
        <w:rPr>
          <w:rFonts w:ascii="Comic Sans MS" w:eastAsia="Times New Roman" w:hAnsi="Comic Sans MS"/>
          <w:sz w:val="28"/>
          <w:szCs w:val="28"/>
        </w:rPr>
        <w:lastRenderedPageBreak/>
        <w:t>What is the environmental impact of photovoltaic</w:t>
      </w:r>
      <w:bookmarkEnd w:id="52"/>
    </w:p>
    <w:p w:rsidR="007644F8" w:rsidRPr="00FC2C63" w:rsidRDefault="007644F8" w:rsidP="007644F8">
      <w:pPr>
        <w:spacing w:after="288" w:line="408" w:lineRule="auto"/>
        <w:rPr>
          <w:rFonts w:ascii="Comic Sans MS" w:eastAsia="Times New Roman" w:hAnsi="Comic Sans MS" w:cs="Times New Roman"/>
          <w:sz w:val="28"/>
          <w:szCs w:val="28"/>
        </w:rPr>
      </w:pPr>
      <w:r w:rsidRPr="00FC2C63">
        <w:rPr>
          <w:rFonts w:ascii="Comic Sans MS" w:eastAsia="Times New Roman" w:hAnsi="Comic Sans MS" w:cs="Times New Roman"/>
          <w:sz w:val="28"/>
          <w:szCs w:val="28"/>
        </w:rPr>
        <w:t>The main areas of potential concern are:</w:t>
      </w:r>
    </w:p>
    <w:p w:rsidR="007644F8" w:rsidRPr="00FC2C63" w:rsidRDefault="007644F8" w:rsidP="007644F8">
      <w:pPr>
        <w:numPr>
          <w:ilvl w:val="0"/>
          <w:numId w:val="37"/>
        </w:numPr>
        <w:spacing w:before="36" w:after="36" w:line="408" w:lineRule="auto"/>
        <w:ind w:left="-270"/>
        <w:rPr>
          <w:rFonts w:ascii="Comic Sans MS" w:eastAsia="Times New Roman" w:hAnsi="Comic Sans MS" w:cs="Times New Roman"/>
          <w:sz w:val="28"/>
          <w:szCs w:val="28"/>
        </w:rPr>
      </w:pPr>
      <w:r w:rsidRPr="00FC2C63">
        <w:rPr>
          <w:rFonts w:ascii="Comic Sans MS" w:eastAsia="Times New Roman" w:hAnsi="Comic Sans MS" w:cs="Times New Roman"/>
          <w:sz w:val="28"/>
          <w:szCs w:val="28"/>
        </w:rPr>
        <w:t>The energy required to produce them, particularly the photovoltaic cells</w:t>
      </w:r>
    </w:p>
    <w:p w:rsidR="007644F8" w:rsidRPr="00FC2C63" w:rsidRDefault="007644F8" w:rsidP="007644F8">
      <w:pPr>
        <w:numPr>
          <w:ilvl w:val="0"/>
          <w:numId w:val="37"/>
        </w:numPr>
        <w:spacing w:before="36" w:after="36" w:line="408" w:lineRule="auto"/>
        <w:ind w:left="-270"/>
        <w:rPr>
          <w:rFonts w:ascii="Comic Sans MS" w:eastAsia="Times New Roman" w:hAnsi="Comic Sans MS" w:cs="Times New Roman"/>
          <w:sz w:val="28"/>
          <w:szCs w:val="28"/>
        </w:rPr>
      </w:pPr>
      <w:r w:rsidRPr="00FC2C63">
        <w:rPr>
          <w:rFonts w:ascii="Comic Sans MS" w:eastAsia="Times New Roman" w:hAnsi="Comic Sans MS" w:cs="Times New Roman"/>
          <w:sz w:val="28"/>
          <w:szCs w:val="28"/>
        </w:rPr>
        <w:t>What happens to them at the end of their lifetime</w:t>
      </w:r>
    </w:p>
    <w:p w:rsidR="007644F8" w:rsidRPr="00FC2C63" w:rsidRDefault="007644F8" w:rsidP="007644F8">
      <w:pPr>
        <w:numPr>
          <w:ilvl w:val="0"/>
          <w:numId w:val="37"/>
        </w:numPr>
        <w:spacing w:before="36" w:after="36" w:line="408" w:lineRule="auto"/>
        <w:ind w:left="-270"/>
        <w:rPr>
          <w:rFonts w:ascii="Comic Sans MS" w:eastAsia="Times New Roman" w:hAnsi="Comic Sans MS" w:cs="Times New Roman"/>
          <w:sz w:val="28"/>
          <w:szCs w:val="28"/>
        </w:rPr>
      </w:pPr>
      <w:r w:rsidRPr="00FC2C63">
        <w:rPr>
          <w:rFonts w:ascii="Comic Sans MS" w:eastAsia="Times New Roman" w:hAnsi="Comic Sans MS" w:cs="Times New Roman"/>
          <w:sz w:val="28"/>
          <w:szCs w:val="28"/>
        </w:rPr>
        <w:t>Toxic and other potentially harmful materials used or created in the production of PV panels/cells</w:t>
      </w:r>
    </w:p>
    <w:p w:rsidR="007644F8" w:rsidRPr="00FF7E16" w:rsidRDefault="007644F8" w:rsidP="007644F8">
      <w:pPr>
        <w:spacing w:before="144" w:after="288" w:line="408" w:lineRule="auto"/>
        <w:rPr>
          <w:rFonts w:ascii="Comic Sans MS" w:hAnsi="Comic Sans MS"/>
        </w:rPr>
      </w:pPr>
    </w:p>
    <w:p w:rsidR="00F27C6A" w:rsidRPr="006C314D" w:rsidRDefault="00F27C6A" w:rsidP="000D7DDE">
      <w:pPr>
        <w:pStyle w:val="Title"/>
        <w:rPr>
          <w:rFonts w:ascii="Comic Sans MS" w:hAnsi="Comic Sans MS"/>
          <w:sz w:val="40"/>
          <w:szCs w:val="40"/>
        </w:rPr>
      </w:pPr>
      <w:r w:rsidRPr="006C314D">
        <w:rPr>
          <w:rFonts w:ascii="Comic Sans MS" w:hAnsi="Comic Sans MS"/>
          <w:sz w:val="40"/>
          <w:szCs w:val="40"/>
        </w:rPr>
        <w:t>PV-System</w:t>
      </w:r>
    </w:p>
    <w:p w:rsidR="00E73DCD" w:rsidRDefault="00F27C6A" w:rsidP="00E73DCD">
      <w:pPr>
        <w:keepNext/>
      </w:pPr>
      <w:r w:rsidRPr="00FF7E16">
        <w:rPr>
          <w:rFonts w:ascii="Comic Sans MS" w:hAnsi="Comic Sans MS"/>
          <w:noProof/>
          <w:sz w:val="28"/>
          <w:szCs w:val="28"/>
        </w:rPr>
        <w:drawing>
          <wp:inline distT="0" distB="0" distL="0" distR="0">
            <wp:extent cx="5943600" cy="2771775"/>
            <wp:effectExtent l="19050" t="0" r="0" b="0"/>
            <wp:docPr id="1" name="Picture 1" descr="Illustration of solar cells combined to make a module and modules combined to make an array."/>
            <wp:cNvGraphicFramePr/>
            <a:graphic xmlns:a="http://schemas.openxmlformats.org/drawingml/2006/main">
              <a:graphicData uri="http://schemas.openxmlformats.org/drawingml/2006/picture">
                <pic:pic xmlns:pic="http://schemas.openxmlformats.org/drawingml/2006/picture">
                  <pic:nvPicPr>
                    <pic:cNvPr id="4" name="Content Placeholder 3" descr="Illustration of solar cells combined to make a module and modules combined to make an array."/>
                    <pic:cNvPicPr>
                      <a:picLocks noGrp="1"/>
                    </pic:cNvPicPr>
                  </pic:nvPicPr>
                  <pic:blipFill>
                    <a:blip r:embed="rId40"/>
                    <a:srcRect/>
                    <a:stretch>
                      <a:fillRect/>
                    </a:stretch>
                  </pic:blipFill>
                  <pic:spPr bwMode="auto">
                    <a:xfrm>
                      <a:off x="0" y="0"/>
                      <a:ext cx="5943600" cy="2771775"/>
                    </a:xfrm>
                    <a:prstGeom prst="rect">
                      <a:avLst/>
                    </a:prstGeom>
                    <a:noFill/>
                  </pic:spPr>
                </pic:pic>
              </a:graphicData>
            </a:graphic>
          </wp:inline>
        </w:drawing>
      </w:r>
    </w:p>
    <w:p w:rsidR="00F34FFA" w:rsidRPr="00E73DCD" w:rsidRDefault="00E73DCD" w:rsidP="00E73DCD">
      <w:pPr>
        <w:pStyle w:val="Caption"/>
        <w:rPr>
          <w:rFonts w:ascii="Comic Sans MS" w:hAnsi="Comic Sans MS"/>
          <w:sz w:val="28"/>
          <w:szCs w:val="28"/>
        </w:rPr>
      </w:pPr>
      <w:bookmarkStart w:id="53" w:name="_Toc374519223"/>
      <w:r w:rsidRPr="00E73DCD">
        <w:rPr>
          <w:rFonts w:ascii="Comic Sans MS" w:hAnsi="Comic Sans MS"/>
          <w:sz w:val="28"/>
          <w:szCs w:val="28"/>
        </w:rPr>
        <w:t xml:space="preserve">Figure </w:t>
      </w:r>
      <w:r w:rsidRPr="00E73DCD">
        <w:rPr>
          <w:rFonts w:ascii="Comic Sans MS" w:hAnsi="Comic Sans MS"/>
          <w:sz w:val="28"/>
          <w:szCs w:val="28"/>
        </w:rPr>
        <w:fldChar w:fldCharType="begin"/>
      </w:r>
      <w:r w:rsidRPr="00E73DCD">
        <w:rPr>
          <w:rFonts w:ascii="Comic Sans MS" w:hAnsi="Comic Sans MS"/>
          <w:sz w:val="28"/>
          <w:szCs w:val="28"/>
        </w:rPr>
        <w:instrText xml:space="preserve"> SEQ Figure \* ARABIC </w:instrText>
      </w:r>
      <w:r w:rsidRPr="00E73DCD">
        <w:rPr>
          <w:rFonts w:ascii="Comic Sans MS" w:hAnsi="Comic Sans MS"/>
          <w:sz w:val="28"/>
          <w:szCs w:val="28"/>
        </w:rPr>
        <w:fldChar w:fldCharType="separate"/>
      </w:r>
      <w:r w:rsidR="00F55581">
        <w:rPr>
          <w:rFonts w:ascii="Comic Sans MS" w:hAnsi="Comic Sans MS"/>
          <w:noProof/>
          <w:sz w:val="28"/>
          <w:szCs w:val="28"/>
        </w:rPr>
        <w:t>5</w:t>
      </w:r>
      <w:r w:rsidRPr="00E73DCD">
        <w:rPr>
          <w:rFonts w:ascii="Comic Sans MS" w:hAnsi="Comic Sans MS"/>
          <w:sz w:val="28"/>
          <w:szCs w:val="28"/>
        </w:rPr>
        <w:fldChar w:fldCharType="end"/>
      </w:r>
      <w:r w:rsidRPr="00E73DCD">
        <w:rPr>
          <w:rFonts w:ascii="Comic Sans MS" w:hAnsi="Comic Sans MS"/>
          <w:sz w:val="28"/>
          <w:szCs w:val="28"/>
        </w:rPr>
        <w:t xml:space="preserve"> Photovoltaic system</w:t>
      </w:r>
      <w:bookmarkEnd w:id="53"/>
    </w:p>
    <w:p w:rsidR="005D07B2" w:rsidRPr="00DC64FC" w:rsidRDefault="005D07B2" w:rsidP="00DC64FC">
      <w:pPr>
        <w:pStyle w:val="ListParagraph"/>
        <w:numPr>
          <w:ilvl w:val="0"/>
          <w:numId w:val="42"/>
        </w:numPr>
        <w:rPr>
          <w:rFonts w:ascii="Comic Sans MS" w:hAnsi="Comic Sans MS"/>
          <w:sz w:val="28"/>
          <w:szCs w:val="28"/>
        </w:rPr>
      </w:pPr>
      <w:r w:rsidRPr="00DC64FC">
        <w:rPr>
          <w:rFonts w:ascii="Comic Sans MS" w:hAnsi="Comic Sans MS"/>
          <w:sz w:val="28"/>
          <w:szCs w:val="28"/>
        </w:rPr>
        <w:t xml:space="preserve">The basic photovoltaic or solar cell typically produces only a small amount of power. To produce more power, cells can be interconnected to form modules, which can in turn be connected </w:t>
      </w:r>
      <w:r w:rsidRPr="00DC64FC">
        <w:rPr>
          <w:rFonts w:ascii="Comic Sans MS" w:hAnsi="Comic Sans MS"/>
          <w:sz w:val="28"/>
          <w:szCs w:val="28"/>
        </w:rPr>
        <w:lastRenderedPageBreak/>
        <w:t xml:space="preserve">into arrays to produce yet more power. Because of this modularity, PV systems can be designed to meet any electrical requirement, no matter how large or how small. </w:t>
      </w:r>
    </w:p>
    <w:p w:rsidR="00417E42" w:rsidRPr="00FF7E16" w:rsidRDefault="00417E42" w:rsidP="00775C6D">
      <w:pPr>
        <w:rPr>
          <w:rFonts w:ascii="Comic Sans MS" w:hAnsi="Comic Sans MS"/>
        </w:rPr>
      </w:pPr>
    </w:p>
    <w:p w:rsidR="00F27C6A" w:rsidRPr="00FF7E16" w:rsidRDefault="00F27C6A" w:rsidP="000D7DDE">
      <w:pPr>
        <w:pStyle w:val="Heading1"/>
        <w:rPr>
          <w:rFonts w:ascii="Comic Sans MS" w:hAnsi="Comic Sans MS"/>
        </w:rPr>
      </w:pPr>
      <w:bookmarkStart w:id="54" w:name="_Toc373831008"/>
      <w:bookmarkStart w:id="55" w:name="_Toc373833087"/>
      <w:bookmarkStart w:id="56" w:name="_Toc374427524"/>
      <w:bookmarkStart w:id="57" w:name="_Toc374428479"/>
      <w:bookmarkStart w:id="58" w:name="_Toc374519288"/>
      <w:r w:rsidRPr="00FF7E16">
        <w:rPr>
          <w:rFonts w:ascii="Comic Sans MS" w:hAnsi="Comic Sans MS"/>
        </w:rPr>
        <w:t>How Does A Cell Become A Module?</w:t>
      </w:r>
      <w:bookmarkEnd w:id="54"/>
      <w:bookmarkEnd w:id="55"/>
      <w:bookmarkEnd w:id="56"/>
      <w:bookmarkEnd w:id="57"/>
      <w:bookmarkEnd w:id="58"/>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Cell: The basic photovoltaic device that is the building block for PV</w:t>
      </w:r>
      <w:r w:rsidRPr="00A97248">
        <w:rPr>
          <w:rFonts w:ascii="Comic Sans MS" w:hAnsi="Comic Sans MS"/>
          <w:sz w:val="28"/>
          <w:szCs w:val="28"/>
        </w:rPr>
        <w:t xml:space="preserve"> modules</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One silicon solar cell produces 0.5 volt</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 xml:space="preserve">72-cell modules are the new standard for grid- connected systems having a nominal voltage of 24-Volts and operating at about 30 Volts. </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Module is the basic building block of systems</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Can connect modules together to get any power configuration</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PV Module</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Module: A group of PV cells connected in series and or parallel and encapsulated in an environmentally protective laminate</w:t>
      </w:r>
    </w:p>
    <w:p w:rsidR="00F27C6A" w:rsidRPr="00FF7E16" w:rsidRDefault="00F27C6A" w:rsidP="00F27C6A">
      <w:pPr>
        <w:numPr>
          <w:ilvl w:val="0"/>
          <w:numId w:val="16"/>
        </w:numPr>
        <w:rPr>
          <w:rFonts w:ascii="Comic Sans MS" w:hAnsi="Comic Sans MS"/>
          <w:sz w:val="28"/>
          <w:szCs w:val="28"/>
        </w:rPr>
      </w:pPr>
      <w:r w:rsidRPr="00FF7E16">
        <w:rPr>
          <w:rFonts w:ascii="Comic Sans MS" w:hAnsi="Comic Sans MS"/>
          <w:sz w:val="28"/>
          <w:szCs w:val="28"/>
        </w:rPr>
        <w:t xml:space="preserve">Polycrystalline silicon module and monocrystalline silicon module </w:t>
      </w:r>
    </w:p>
    <w:p w:rsidR="00F27C6A" w:rsidRPr="00977519" w:rsidRDefault="00F27C6A" w:rsidP="00F27C6A">
      <w:pPr>
        <w:rPr>
          <w:rFonts w:ascii="Comic Sans MS" w:hAnsi="Comic Sans MS"/>
          <w:sz w:val="28"/>
          <w:szCs w:val="28"/>
        </w:rPr>
      </w:pPr>
    </w:p>
    <w:p w:rsidR="00F27C6A" w:rsidRPr="00977519" w:rsidRDefault="00F27C6A" w:rsidP="000D7DDE">
      <w:pPr>
        <w:pStyle w:val="Heading2"/>
        <w:rPr>
          <w:rFonts w:ascii="Comic Sans MS" w:hAnsi="Comic Sans MS"/>
          <w:sz w:val="28"/>
          <w:szCs w:val="28"/>
        </w:rPr>
      </w:pPr>
      <w:bookmarkStart w:id="59" w:name="_Toc373831009"/>
      <w:bookmarkStart w:id="60" w:name="_Toc373833088"/>
      <w:bookmarkStart w:id="61" w:name="_Toc374427525"/>
      <w:bookmarkStart w:id="62" w:name="_Toc374428480"/>
      <w:bookmarkStart w:id="63" w:name="_Toc374519289"/>
      <w:r w:rsidRPr="00977519">
        <w:rPr>
          <w:rFonts w:ascii="Comic Sans MS" w:hAnsi="Comic Sans MS"/>
          <w:sz w:val="28"/>
          <w:szCs w:val="28"/>
        </w:rPr>
        <w:t>PV Panel</w:t>
      </w:r>
      <w:bookmarkEnd w:id="59"/>
      <w:bookmarkEnd w:id="60"/>
      <w:bookmarkEnd w:id="61"/>
      <w:bookmarkEnd w:id="62"/>
      <w:bookmarkEnd w:id="63"/>
    </w:p>
    <w:p w:rsidR="00F27C6A" w:rsidRPr="00FF7E16" w:rsidRDefault="00F27C6A" w:rsidP="00F27C6A">
      <w:pPr>
        <w:numPr>
          <w:ilvl w:val="0"/>
          <w:numId w:val="17"/>
        </w:numPr>
        <w:rPr>
          <w:rFonts w:ascii="Comic Sans MS" w:hAnsi="Comic Sans MS"/>
          <w:sz w:val="28"/>
          <w:szCs w:val="28"/>
        </w:rPr>
      </w:pPr>
      <w:r w:rsidRPr="00FF7E16">
        <w:rPr>
          <w:rFonts w:ascii="Comic Sans MS" w:hAnsi="Comic Sans MS"/>
          <w:b/>
          <w:bCs/>
          <w:sz w:val="28"/>
          <w:szCs w:val="28"/>
        </w:rPr>
        <w:t xml:space="preserve">Panel: </w:t>
      </w:r>
      <w:r w:rsidRPr="00FF7E16">
        <w:rPr>
          <w:rFonts w:ascii="Comic Sans MS" w:hAnsi="Comic Sans MS"/>
          <w:sz w:val="28"/>
          <w:szCs w:val="28"/>
        </w:rPr>
        <w:t xml:space="preserve">A structural group of </w:t>
      </w:r>
      <w:r w:rsidRPr="00FF7E16">
        <w:rPr>
          <w:rFonts w:ascii="Comic Sans MS" w:hAnsi="Comic Sans MS"/>
          <w:i/>
          <w:iCs/>
          <w:sz w:val="28"/>
          <w:szCs w:val="28"/>
        </w:rPr>
        <w:t xml:space="preserve">modules </w:t>
      </w:r>
      <w:r w:rsidRPr="00FF7E16">
        <w:rPr>
          <w:rFonts w:ascii="Comic Sans MS" w:hAnsi="Comic Sans MS"/>
          <w:sz w:val="28"/>
          <w:szCs w:val="28"/>
        </w:rPr>
        <w:t xml:space="preserve">that is the basic building block of a PV </w:t>
      </w:r>
      <w:r w:rsidRPr="00FF7E16">
        <w:rPr>
          <w:rFonts w:ascii="Comic Sans MS" w:hAnsi="Comic Sans MS"/>
          <w:i/>
          <w:iCs/>
          <w:sz w:val="28"/>
          <w:szCs w:val="28"/>
        </w:rPr>
        <w:t>array</w:t>
      </w:r>
      <w:r w:rsidRPr="00FF7E16">
        <w:rPr>
          <w:rFonts w:ascii="Comic Sans MS" w:hAnsi="Comic Sans MS"/>
          <w:sz w:val="28"/>
          <w:szCs w:val="28"/>
        </w:rPr>
        <w:t xml:space="preserve"> </w:t>
      </w:r>
    </w:p>
    <w:p w:rsidR="00F27C6A" w:rsidRPr="00977519" w:rsidRDefault="00F27C6A" w:rsidP="000D7DDE">
      <w:pPr>
        <w:pStyle w:val="Heading3"/>
        <w:rPr>
          <w:rFonts w:ascii="Comic Sans MS" w:hAnsi="Comic Sans MS"/>
          <w:sz w:val="28"/>
          <w:szCs w:val="28"/>
        </w:rPr>
      </w:pPr>
      <w:bookmarkStart w:id="64" w:name="_Toc373831010"/>
      <w:bookmarkStart w:id="65" w:name="_Toc373833089"/>
      <w:bookmarkStart w:id="66" w:name="_Toc374427526"/>
      <w:bookmarkStart w:id="67" w:name="_Toc374428481"/>
      <w:bookmarkStart w:id="68" w:name="_Toc374519290"/>
      <w:r w:rsidRPr="00977519">
        <w:rPr>
          <w:rFonts w:ascii="Comic Sans MS" w:hAnsi="Comic Sans MS"/>
          <w:sz w:val="28"/>
          <w:szCs w:val="28"/>
        </w:rPr>
        <w:lastRenderedPageBreak/>
        <w:t>PV Array</w:t>
      </w:r>
      <w:bookmarkEnd w:id="64"/>
      <w:bookmarkEnd w:id="65"/>
      <w:bookmarkEnd w:id="66"/>
      <w:bookmarkEnd w:id="67"/>
      <w:bookmarkEnd w:id="68"/>
      <w:r w:rsidRPr="00977519">
        <w:rPr>
          <w:rFonts w:ascii="Comic Sans MS" w:hAnsi="Comic Sans MS"/>
          <w:sz w:val="28"/>
          <w:szCs w:val="28"/>
        </w:rPr>
        <w:t xml:space="preserve"> </w:t>
      </w:r>
    </w:p>
    <w:p w:rsidR="00F27C6A" w:rsidRPr="00FF7E16" w:rsidRDefault="00F27C6A" w:rsidP="00F27C6A">
      <w:pPr>
        <w:numPr>
          <w:ilvl w:val="0"/>
          <w:numId w:val="17"/>
        </w:numPr>
        <w:rPr>
          <w:rFonts w:ascii="Comic Sans MS" w:hAnsi="Comic Sans MS"/>
          <w:sz w:val="28"/>
          <w:szCs w:val="28"/>
        </w:rPr>
      </w:pPr>
      <w:r w:rsidRPr="00FF7E16">
        <w:rPr>
          <w:rFonts w:ascii="Comic Sans MS" w:hAnsi="Comic Sans MS"/>
          <w:b/>
          <w:bCs/>
          <w:sz w:val="28"/>
          <w:szCs w:val="28"/>
        </w:rPr>
        <w:t xml:space="preserve">Array: </w:t>
      </w:r>
      <w:r w:rsidRPr="00FF7E16">
        <w:rPr>
          <w:rFonts w:ascii="Comic Sans MS" w:hAnsi="Comic Sans MS"/>
          <w:sz w:val="28"/>
          <w:szCs w:val="28"/>
        </w:rPr>
        <w:t xml:space="preserve">A group of </w:t>
      </w:r>
      <w:r w:rsidRPr="00FF7E16">
        <w:rPr>
          <w:rFonts w:ascii="Comic Sans MS" w:hAnsi="Comic Sans MS"/>
          <w:i/>
          <w:iCs/>
          <w:sz w:val="28"/>
          <w:szCs w:val="28"/>
        </w:rPr>
        <w:t xml:space="preserve">panels </w:t>
      </w:r>
      <w:r w:rsidRPr="00FF7E16">
        <w:rPr>
          <w:rFonts w:ascii="Comic Sans MS" w:hAnsi="Comic Sans MS"/>
          <w:sz w:val="28"/>
          <w:szCs w:val="28"/>
        </w:rPr>
        <w:t>that comprises the complete direct current PV generating unit</w:t>
      </w:r>
    </w:p>
    <w:p w:rsidR="00B95E0F" w:rsidRDefault="00B95E0F" w:rsidP="00CA55F8">
      <w:pPr>
        <w:rPr>
          <w:rFonts w:ascii="Comic Sans MS" w:hAnsi="Comic Sans MS"/>
          <w:sz w:val="28"/>
          <w:szCs w:val="28"/>
        </w:rPr>
      </w:pPr>
    </w:p>
    <w:p w:rsidR="00417E42" w:rsidRPr="00FF7E16" w:rsidRDefault="00417E42" w:rsidP="00CA55F8">
      <w:pPr>
        <w:rPr>
          <w:rFonts w:ascii="Comic Sans MS" w:hAnsi="Comic Sans MS"/>
          <w:sz w:val="28"/>
          <w:szCs w:val="28"/>
        </w:rPr>
      </w:pPr>
    </w:p>
    <w:p w:rsidR="00B95E0F" w:rsidRPr="0098442F" w:rsidRDefault="00B95E0F" w:rsidP="00B95E0F">
      <w:pPr>
        <w:pStyle w:val="Heading4"/>
        <w:rPr>
          <w:rFonts w:ascii="Comic Sans MS" w:hAnsi="Comic Sans MS"/>
          <w:i w:val="0"/>
          <w:iCs w:val="0"/>
          <w:sz w:val="28"/>
          <w:szCs w:val="28"/>
        </w:rPr>
      </w:pPr>
      <w:r w:rsidRPr="0098442F">
        <w:rPr>
          <w:rFonts w:ascii="Comic Sans MS" w:hAnsi="Comic Sans MS"/>
          <w:i w:val="0"/>
          <w:iCs w:val="0"/>
          <w:sz w:val="28"/>
          <w:szCs w:val="28"/>
        </w:rPr>
        <w:t>PV materials and technologies produce different efficiencies</w:t>
      </w:r>
    </w:p>
    <w:p w:rsidR="00FD4E7A" w:rsidRPr="00FD4E7A" w:rsidRDefault="00FD4E7A" w:rsidP="00FD4E7A">
      <w:pPr>
        <w:pStyle w:val="Caption"/>
        <w:keepNext/>
        <w:rPr>
          <w:rFonts w:ascii="Comic Sans MS" w:hAnsi="Comic Sans MS"/>
          <w:sz w:val="28"/>
          <w:szCs w:val="28"/>
        </w:rPr>
      </w:pPr>
      <w:r w:rsidRPr="00FD4E7A">
        <w:rPr>
          <w:rFonts w:ascii="Comic Sans MS" w:hAnsi="Comic Sans MS"/>
          <w:sz w:val="28"/>
          <w:szCs w:val="28"/>
        </w:rPr>
        <w:t xml:space="preserve">Table </w:t>
      </w:r>
      <w:r w:rsidR="00064D04" w:rsidRPr="00FD4E7A">
        <w:rPr>
          <w:rFonts w:ascii="Comic Sans MS" w:hAnsi="Comic Sans MS"/>
          <w:sz w:val="28"/>
          <w:szCs w:val="28"/>
        </w:rPr>
        <w:fldChar w:fldCharType="begin"/>
      </w:r>
      <w:r w:rsidRPr="00FD4E7A">
        <w:rPr>
          <w:rFonts w:ascii="Comic Sans MS" w:hAnsi="Comic Sans MS"/>
          <w:sz w:val="28"/>
          <w:szCs w:val="28"/>
        </w:rPr>
        <w:instrText xml:space="preserve"> SEQ Table \* ARABIC </w:instrText>
      </w:r>
      <w:r w:rsidR="00064D04" w:rsidRPr="00FD4E7A">
        <w:rPr>
          <w:rFonts w:ascii="Comic Sans MS" w:hAnsi="Comic Sans MS"/>
          <w:sz w:val="28"/>
          <w:szCs w:val="28"/>
        </w:rPr>
        <w:fldChar w:fldCharType="separate"/>
      </w:r>
      <w:r w:rsidR="00E533BC">
        <w:rPr>
          <w:rFonts w:ascii="Comic Sans MS" w:hAnsi="Comic Sans MS"/>
          <w:noProof/>
          <w:sz w:val="28"/>
          <w:szCs w:val="28"/>
        </w:rPr>
        <w:t>3</w:t>
      </w:r>
      <w:r w:rsidR="00064D04" w:rsidRPr="00FD4E7A">
        <w:rPr>
          <w:rFonts w:ascii="Comic Sans MS" w:hAnsi="Comic Sans MS"/>
          <w:sz w:val="28"/>
          <w:szCs w:val="28"/>
        </w:rPr>
        <w:fldChar w:fldCharType="end"/>
      </w:r>
      <w:r w:rsidRPr="00FD4E7A">
        <w:rPr>
          <w:rFonts w:ascii="Comic Sans MS" w:hAnsi="Comic Sans MS"/>
          <w:sz w:val="28"/>
          <w:szCs w:val="28"/>
        </w:rPr>
        <w:t xml:space="preserve"> Photovoltaic efficiency</w:t>
      </w:r>
    </w:p>
    <w:p w:rsidR="00B95E0F" w:rsidRPr="00FF7E16" w:rsidRDefault="00B95E0F" w:rsidP="00B95E0F">
      <w:pPr>
        <w:rPr>
          <w:rFonts w:ascii="Comic Sans MS" w:hAnsi="Comic Sans MS"/>
        </w:rPr>
      </w:pPr>
      <w:r w:rsidRPr="00FF7E16">
        <w:rPr>
          <w:rFonts w:ascii="Comic Sans MS" w:hAnsi="Comic Sans MS"/>
          <w:noProof/>
        </w:rPr>
        <w:drawing>
          <wp:inline distT="0" distB="0" distL="0" distR="0">
            <wp:extent cx="5943600" cy="2400300"/>
            <wp:effectExtent l="57150" t="38100" r="38100" b="19050"/>
            <wp:docPr id="5" name="Picture 2" descr="X:\CD Final\rgCD\Virtual CD PVSRG\Final CD\ppt\05\PVS0504.jpg"/>
            <wp:cNvGraphicFramePr/>
            <a:graphic xmlns:a="http://schemas.openxmlformats.org/drawingml/2006/main">
              <a:graphicData uri="http://schemas.openxmlformats.org/drawingml/2006/picture">
                <pic:pic xmlns:pic="http://schemas.openxmlformats.org/drawingml/2006/picture">
                  <pic:nvPicPr>
                    <pic:cNvPr id="7171" name="Picture 6" descr="X:\CD Final\rgCD\Virtual CD PVSRG\Final CD\ppt\05\PVS0504.jpg"/>
                    <pic:cNvPicPr>
                      <a:picLocks noChangeAspect="1" noChangeArrowheads="1"/>
                    </pic:cNvPicPr>
                  </pic:nvPicPr>
                  <pic:blipFill>
                    <a:blip r:embed="rId41"/>
                    <a:srcRect/>
                    <a:stretch>
                      <a:fillRect/>
                    </a:stretch>
                  </pic:blipFill>
                  <pic:spPr bwMode="auto">
                    <a:xfrm>
                      <a:off x="0" y="0"/>
                      <a:ext cx="5943600" cy="2400300"/>
                    </a:xfrm>
                    <a:prstGeom prst="rect">
                      <a:avLst/>
                    </a:prstGeom>
                    <a:noFill/>
                    <a:ln w="38100">
                      <a:solidFill>
                        <a:schemeClr val="bg1"/>
                      </a:solidFill>
                      <a:miter lim="800000"/>
                      <a:headEnd/>
                      <a:tailEnd/>
                    </a:ln>
                  </pic:spPr>
                </pic:pic>
              </a:graphicData>
            </a:graphic>
          </wp:inline>
        </w:drawing>
      </w:r>
    </w:p>
    <w:p w:rsidR="00B95E0F" w:rsidRDefault="00B95E0F" w:rsidP="00B95E0F">
      <w:pPr>
        <w:rPr>
          <w:rFonts w:ascii="Comic Sans MS" w:hAnsi="Comic Sans MS"/>
          <w:sz w:val="28"/>
          <w:szCs w:val="28"/>
        </w:rPr>
      </w:pPr>
    </w:p>
    <w:p w:rsidR="00417E42" w:rsidRDefault="00417E42" w:rsidP="00B95E0F">
      <w:pPr>
        <w:rPr>
          <w:rFonts w:ascii="Comic Sans MS" w:hAnsi="Comic Sans MS"/>
          <w:sz w:val="28"/>
          <w:szCs w:val="28"/>
        </w:rPr>
      </w:pPr>
    </w:p>
    <w:p w:rsidR="00417E42" w:rsidRDefault="00417E42" w:rsidP="00B95E0F">
      <w:pPr>
        <w:rPr>
          <w:rFonts w:ascii="Comic Sans MS" w:hAnsi="Comic Sans MS"/>
          <w:sz w:val="28"/>
          <w:szCs w:val="28"/>
        </w:rPr>
      </w:pPr>
    </w:p>
    <w:p w:rsidR="00417E42" w:rsidRDefault="00417E42" w:rsidP="00B95E0F">
      <w:pPr>
        <w:rPr>
          <w:rFonts w:ascii="Comic Sans MS" w:hAnsi="Comic Sans MS"/>
          <w:sz w:val="28"/>
          <w:szCs w:val="28"/>
        </w:rPr>
      </w:pPr>
    </w:p>
    <w:p w:rsidR="00417E42" w:rsidRDefault="00417E42" w:rsidP="00B95E0F">
      <w:pPr>
        <w:rPr>
          <w:rFonts w:ascii="Comic Sans MS" w:hAnsi="Comic Sans MS"/>
          <w:sz w:val="28"/>
          <w:szCs w:val="28"/>
        </w:rPr>
      </w:pPr>
    </w:p>
    <w:p w:rsidR="00534234" w:rsidRDefault="00534234" w:rsidP="00B95E0F">
      <w:pPr>
        <w:rPr>
          <w:rFonts w:ascii="Comic Sans MS" w:hAnsi="Comic Sans MS"/>
          <w:sz w:val="28"/>
          <w:szCs w:val="28"/>
        </w:rPr>
      </w:pPr>
    </w:p>
    <w:p w:rsidR="00534234" w:rsidRPr="00FF7E16" w:rsidRDefault="00534234" w:rsidP="00B95E0F">
      <w:pPr>
        <w:rPr>
          <w:rFonts w:ascii="Comic Sans MS" w:hAnsi="Comic Sans MS"/>
          <w:sz w:val="28"/>
          <w:szCs w:val="28"/>
        </w:rPr>
      </w:pPr>
    </w:p>
    <w:p w:rsidR="001D2B21" w:rsidRPr="00021AD6" w:rsidRDefault="001D2B21" w:rsidP="001D2B21">
      <w:pPr>
        <w:pStyle w:val="Title"/>
        <w:rPr>
          <w:rFonts w:ascii="Comic Sans MS" w:hAnsi="Comic Sans MS"/>
          <w:sz w:val="40"/>
          <w:szCs w:val="40"/>
        </w:rPr>
      </w:pPr>
      <w:r w:rsidRPr="00021AD6">
        <w:rPr>
          <w:rFonts w:ascii="Comic Sans MS" w:hAnsi="Comic Sans MS"/>
          <w:sz w:val="40"/>
          <w:szCs w:val="40"/>
        </w:rPr>
        <w:lastRenderedPageBreak/>
        <w:t>PV Cell Equivalent Circuit</w:t>
      </w:r>
    </w:p>
    <w:p w:rsidR="006F2A97" w:rsidRDefault="001D2B21" w:rsidP="006F2A97">
      <w:pPr>
        <w:keepNext/>
        <w:ind w:left="360"/>
      </w:pPr>
      <w:r w:rsidRPr="00FF7E16">
        <w:rPr>
          <w:rFonts w:ascii="Comic Sans MS" w:hAnsi="Comic Sans MS" w:cstheme="majorBidi"/>
          <w:b/>
          <w:bCs/>
          <w:noProof/>
          <w:sz w:val="28"/>
          <w:szCs w:val="28"/>
        </w:rPr>
        <w:drawing>
          <wp:inline distT="0" distB="0" distL="0" distR="0">
            <wp:extent cx="5267325" cy="1991306"/>
            <wp:effectExtent l="19050" t="0" r="9525"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277506" cy="1995155"/>
                    </a:xfrm>
                    <a:prstGeom prst="rect">
                      <a:avLst/>
                    </a:prstGeom>
                    <a:noFill/>
                    <a:ln w="9525">
                      <a:noFill/>
                      <a:miter lim="800000"/>
                      <a:headEnd/>
                      <a:tailEnd/>
                    </a:ln>
                  </pic:spPr>
                </pic:pic>
              </a:graphicData>
            </a:graphic>
          </wp:inline>
        </w:drawing>
      </w:r>
    </w:p>
    <w:p w:rsidR="001D2B21" w:rsidRPr="006F2A97" w:rsidRDefault="006F2A97" w:rsidP="006F2A97">
      <w:pPr>
        <w:pStyle w:val="Caption"/>
        <w:rPr>
          <w:rFonts w:ascii="Comic Sans MS" w:hAnsi="Comic Sans MS"/>
          <w:sz w:val="28"/>
          <w:szCs w:val="28"/>
        </w:rPr>
      </w:pPr>
      <w:bookmarkStart w:id="69" w:name="_Toc374519224"/>
      <w:r w:rsidRPr="006F2A97">
        <w:rPr>
          <w:rFonts w:ascii="Comic Sans MS" w:hAnsi="Comic Sans MS"/>
          <w:sz w:val="28"/>
          <w:szCs w:val="28"/>
        </w:rPr>
        <w:t xml:space="preserve">Figure </w:t>
      </w:r>
      <w:r w:rsidRPr="006F2A97">
        <w:rPr>
          <w:rFonts w:ascii="Comic Sans MS" w:hAnsi="Comic Sans MS"/>
          <w:sz w:val="28"/>
          <w:szCs w:val="28"/>
        </w:rPr>
        <w:fldChar w:fldCharType="begin"/>
      </w:r>
      <w:r w:rsidRPr="006F2A97">
        <w:rPr>
          <w:rFonts w:ascii="Comic Sans MS" w:hAnsi="Comic Sans MS"/>
          <w:sz w:val="28"/>
          <w:szCs w:val="28"/>
        </w:rPr>
        <w:instrText xml:space="preserve"> SEQ Figure \* ARABIC </w:instrText>
      </w:r>
      <w:r w:rsidRPr="006F2A97">
        <w:rPr>
          <w:rFonts w:ascii="Comic Sans MS" w:hAnsi="Comic Sans MS"/>
          <w:sz w:val="28"/>
          <w:szCs w:val="28"/>
        </w:rPr>
        <w:fldChar w:fldCharType="separate"/>
      </w:r>
      <w:r w:rsidR="00F55581">
        <w:rPr>
          <w:rFonts w:ascii="Comic Sans MS" w:hAnsi="Comic Sans MS"/>
          <w:noProof/>
          <w:sz w:val="28"/>
          <w:szCs w:val="28"/>
        </w:rPr>
        <w:t>6</w:t>
      </w:r>
      <w:r w:rsidRPr="006F2A97">
        <w:rPr>
          <w:rFonts w:ascii="Comic Sans MS" w:hAnsi="Comic Sans MS"/>
          <w:sz w:val="28"/>
          <w:szCs w:val="28"/>
        </w:rPr>
        <w:fldChar w:fldCharType="end"/>
      </w:r>
      <w:r>
        <w:rPr>
          <w:rFonts w:ascii="Comic Sans MS" w:hAnsi="Comic Sans MS"/>
          <w:sz w:val="28"/>
          <w:szCs w:val="28"/>
        </w:rPr>
        <w:t xml:space="preserve"> Equivale</w:t>
      </w:r>
      <w:r w:rsidRPr="006F2A97">
        <w:rPr>
          <w:rFonts w:ascii="Comic Sans MS" w:hAnsi="Comic Sans MS"/>
          <w:sz w:val="28"/>
          <w:szCs w:val="28"/>
        </w:rPr>
        <w:t>nt circuit</w:t>
      </w:r>
      <w:bookmarkEnd w:id="69"/>
    </w:p>
    <w:p w:rsidR="0083006E" w:rsidRPr="00FF7E16" w:rsidRDefault="0083006E" w:rsidP="0083006E">
      <w:pPr>
        <w:rPr>
          <w:rFonts w:ascii="Comic Sans MS" w:hAnsi="Comic Sans MS"/>
          <w:sz w:val="28"/>
          <w:szCs w:val="28"/>
        </w:rPr>
      </w:pPr>
      <w:r w:rsidRPr="00FF7E16">
        <w:rPr>
          <w:rFonts w:ascii="Comic Sans MS" w:hAnsi="Comic Sans MS"/>
          <w:sz w:val="28"/>
          <w:szCs w:val="28"/>
        </w:rPr>
        <w:t>I</w:t>
      </w:r>
      <w:r w:rsidRPr="00FF7E16">
        <w:rPr>
          <w:rFonts w:ascii="Comic Sans MS" w:hAnsi="Comic Sans MS"/>
          <w:sz w:val="28"/>
          <w:szCs w:val="28"/>
          <w:vertAlign w:val="subscript"/>
        </w:rPr>
        <w:t>PH:</w:t>
      </w:r>
      <w:r w:rsidRPr="00FF7E16">
        <w:rPr>
          <w:rFonts w:ascii="Comic Sans MS" w:hAnsi="Comic Sans MS"/>
          <w:sz w:val="28"/>
          <w:szCs w:val="28"/>
        </w:rPr>
        <w:t xml:space="preserve">  photocurrent of the solar-cell</w:t>
      </w:r>
    </w:p>
    <w:p w:rsidR="0083006E" w:rsidRPr="00FF7E16" w:rsidRDefault="0083006E" w:rsidP="0083006E">
      <w:pPr>
        <w:rPr>
          <w:rFonts w:ascii="Comic Sans MS" w:hAnsi="Comic Sans MS"/>
          <w:sz w:val="28"/>
          <w:szCs w:val="28"/>
        </w:rPr>
      </w:pPr>
      <w:r w:rsidRPr="00FF7E16">
        <w:rPr>
          <w:rFonts w:ascii="Comic Sans MS" w:hAnsi="Comic Sans MS"/>
          <w:sz w:val="28"/>
          <w:szCs w:val="28"/>
        </w:rPr>
        <w:t>I</w:t>
      </w:r>
      <w:r w:rsidRPr="00FF7E16">
        <w:rPr>
          <w:rFonts w:ascii="Comic Sans MS" w:hAnsi="Comic Sans MS"/>
          <w:sz w:val="28"/>
          <w:szCs w:val="28"/>
          <w:vertAlign w:val="subscript"/>
        </w:rPr>
        <w:t>D</w:t>
      </w:r>
      <w:r w:rsidRPr="00FF7E16">
        <w:rPr>
          <w:rFonts w:ascii="Comic Sans MS" w:hAnsi="Comic Sans MS"/>
          <w:sz w:val="28"/>
          <w:szCs w:val="28"/>
        </w:rPr>
        <w:t xml:space="preserve"> /U</w:t>
      </w:r>
      <w:r w:rsidRPr="00FF7E16">
        <w:rPr>
          <w:rFonts w:ascii="Comic Sans MS" w:hAnsi="Comic Sans MS"/>
          <w:sz w:val="28"/>
          <w:szCs w:val="28"/>
          <w:vertAlign w:val="subscript"/>
        </w:rPr>
        <w:t>D</w:t>
      </w:r>
      <w:r w:rsidR="007947D0" w:rsidRPr="00FF7E16">
        <w:rPr>
          <w:rFonts w:ascii="Comic Sans MS" w:hAnsi="Comic Sans MS"/>
          <w:sz w:val="28"/>
          <w:szCs w:val="28"/>
        </w:rPr>
        <w:t>:</w:t>
      </w:r>
      <w:r w:rsidRPr="00FF7E16">
        <w:rPr>
          <w:rFonts w:ascii="Comic Sans MS" w:hAnsi="Comic Sans MS"/>
          <w:sz w:val="28"/>
          <w:szCs w:val="28"/>
        </w:rPr>
        <w:t xml:space="preserve">current and voltage of the internal p-n diode </w:t>
      </w:r>
    </w:p>
    <w:p w:rsidR="0083006E" w:rsidRPr="00FF7E16" w:rsidRDefault="0083006E" w:rsidP="0083006E">
      <w:pPr>
        <w:rPr>
          <w:rFonts w:ascii="Comic Sans MS" w:hAnsi="Comic Sans MS"/>
          <w:sz w:val="28"/>
          <w:szCs w:val="28"/>
        </w:rPr>
      </w:pPr>
      <w:r w:rsidRPr="00FF7E16">
        <w:rPr>
          <w:rFonts w:ascii="Comic Sans MS" w:hAnsi="Comic Sans MS"/>
          <w:sz w:val="28"/>
          <w:szCs w:val="28"/>
        </w:rPr>
        <w:t>R</w:t>
      </w:r>
      <w:r w:rsidRPr="00FF7E16">
        <w:rPr>
          <w:rFonts w:ascii="Comic Sans MS" w:hAnsi="Comic Sans MS"/>
          <w:sz w:val="28"/>
          <w:szCs w:val="28"/>
          <w:vertAlign w:val="subscript"/>
        </w:rPr>
        <w:t>shunt</w:t>
      </w:r>
      <w:r w:rsidR="005064AF">
        <w:rPr>
          <w:rFonts w:ascii="Comic Sans MS" w:hAnsi="Comic Sans MS"/>
          <w:sz w:val="28"/>
          <w:szCs w:val="28"/>
        </w:rPr>
        <w:t>:</w:t>
      </w:r>
      <w:r w:rsidRPr="00FF7E16">
        <w:rPr>
          <w:rFonts w:ascii="Comic Sans MS" w:hAnsi="Comic Sans MS"/>
          <w:sz w:val="28"/>
          <w:szCs w:val="28"/>
        </w:rPr>
        <w:t xml:space="preserve">shunt resistor due to inhomogeneity of the surface and loss-current </w:t>
      </w:r>
      <w:r w:rsidRPr="00FF7E16">
        <w:rPr>
          <w:rFonts w:ascii="Comic Sans MS" w:hAnsi="Comic Sans MS"/>
          <w:sz w:val="28"/>
          <w:szCs w:val="28"/>
        </w:rPr>
        <w:tab/>
        <w:t>at the solar-cell edges</w:t>
      </w:r>
    </w:p>
    <w:p w:rsidR="0083006E" w:rsidRPr="00FF7E16" w:rsidRDefault="0083006E" w:rsidP="0083006E">
      <w:pPr>
        <w:rPr>
          <w:rFonts w:ascii="Comic Sans MS" w:hAnsi="Comic Sans MS"/>
          <w:sz w:val="28"/>
          <w:szCs w:val="28"/>
        </w:rPr>
      </w:pPr>
      <w:r w:rsidRPr="00FF7E16">
        <w:rPr>
          <w:rFonts w:ascii="Comic Sans MS" w:hAnsi="Comic Sans MS"/>
          <w:sz w:val="28"/>
          <w:szCs w:val="28"/>
        </w:rPr>
        <w:t>R</w:t>
      </w:r>
      <w:r w:rsidRPr="00FF7E16">
        <w:rPr>
          <w:rFonts w:ascii="Comic Sans MS" w:hAnsi="Comic Sans MS"/>
          <w:sz w:val="28"/>
          <w:szCs w:val="28"/>
          <w:vertAlign w:val="subscript"/>
        </w:rPr>
        <w:t>S</w:t>
      </w:r>
      <w:r w:rsidR="007947D0" w:rsidRPr="00FF7E16">
        <w:rPr>
          <w:rFonts w:ascii="Comic Sans MS" w:hAnsi="Comic Sans MS"/>
          <w:sz w:val="28"/>
          <w:szCs w:val="28"/>
        </w:rPr>
        <w:t>:</w:t>
      </w:r>
      <w:r w:rsidRPr="00FF7E16">
        <w:rPr>
          <w:rFonts w:ascii="Comic Sans MS" w:hAnsi="Comic Sans MS"/>
          <w:sz w:val="28"/>
          <w:szCs w:val="28"/>
        </w:rPr>
        <w:t xml:space="preserve">serial resistor due to resistance of the silicon-bulk and contact </w:t>
      </w:r>
      <w:r w:rsidRPr="00FF7E16">
        <w:rPr>
          <w:rFonts w:ascii="Comic Sans MS" w:hAnsi="Comic Sans MS"/>
          <w:sz w:val="28"/>
          <w:szCs w:val="28"/>
        </w:rPr>
        <w:tab/>
        <w:t>material</w:t>
      </w:r>
    </w:p>
    <w:p w:rsidR="0083006E" w:rsidRPr="00FF7E16" w:rsidRDefault="0083006E" w:rsidP="0083006E">
      <w:pPr>
        <w:rPr>
          <w:rFonts w:ascii="Comic Sans MS" w:hAnsi="Comic Sans MS"/>
          <w:sz w:val="28"/>
          <w:szCs w:val="28"/>
        </w:rPr>
      </w:pPr>
      <w:r w:rsidRPr="00FF7E16">
        <w:rPr>
          <w:rFonts w:ascii="Comic Sans MS" w:hAnsi="Comic Sans MS"/>
          <w:sz w:val="28"/>
          <w:szCs w:val="28"/>
        </w:rPr>
        <w:t xml:space="preserve">V:  Solar-cell current and voltage </w:t>
      </w:r>
    </w:p>
    <w:p w:rsidR="0083006E" w:rsidRPr="00FF7E16" w:rsidRDefault="0083006E" w:rsidP="00E17E37">
      <w:pPr>
        <w:rPr>
          <w:rFonts w:ascii="Comic Sans MS" w:hAnsi="Comic Sans MS"/>
          <w:sz w:val="28"/>
          <w:szCs w:val="28"/>
        </w:rPr>
      </w:pPr>
      <w:r w:rsidRPr="00FF7E16">
        <w:rPr>
          <w:rFonts w:ascii="Comic Sans MS" w:hAnsi="Comic Sans MS"/>
          <w:sz w:val="28"/>
          <w:szCs w:val="28"/>
        </w:rPr>
        <w:t>R</w:t>
      </w:r>
      <w:r w:rsidRPr="00FF7E16">
        <w:rPr>
          <w:rFonts w:ascii="Comic Sans MS" w:hAnsi="Comic Sans MS"/>
          <w:sz w:val="28"/>
          <w:szCs w:val="28"/>
          <w:vertAlign w:val="subscript"/>
        </w:rPr>
        <w:t>L</w:t>
      </w:r>
      <w:r w:rsidRPr="00FF7E16">
        <w:rPr>
          <w:rFonts w:ascii="Comic Sans MS" w:hAnsi="Comic Sans MS"/>
          <w:sz w:val="28"/>
          <w:szCs w:val="28"/>
        </w:rPr>
        <w:t>/I</w:t>
      </w:r>
      <w:r w:rsidRPr="00FF7E16">
        <w:rPr>
          <w:rFonts w:ascii="Comic Sans MS" w:hAnsi="Comic Sans MS"/>
          <w:sz w:val="28"/>
          <w:szCs w:val="28"/>
          <w:vertAlign w:val="subscript"/>
        </w:rPr>
        <w:t>L</w:t>
      </w:r>
      <w:r w:rsidRPr="00FF7E16">
        <w:rPr>
          <w:rFonts w:ascii="Comic Sans MS" w:hAnsi="Comic Sans MS"/>
          <w:sz w:val="28"/>
          <w:szCs w:val="28"/>
        </w:rPr>
        <w:t>/U</w:t>
      </w:r>
      <w:r w:rsidRPr="00FF7E16">
        <w:rPr>
          <w:rFonts w:ascii="Comic Sans MS" w:hAnsi="Comic Sans MS"/>
          <w:sz w:val="28"/>
          <w:szCs w:val="28"/>
          <w:vertAlign w:val="subscript"/>
        </w:rPr>
        <w:t>L</w:t>
      </w:r>
      <w:r w:rsidRPr="00FF7E16">
        <w:rPr>
          <w:rFonts w:ascii="Comic Sans MS" w:hAnsi="Comic Sans MS"/>
          <w:sz w:val="28"/>
          <w:szCs w:val="28"/>
        </w:rPr>
        <w:t>: Load-Resistance, current and voltage</w:t>
      </w:r>
    </w:p>
    <w:p w:rsidR="001D2B21" w:rsidRPr="00FF7E16" w:rsidRDefault="001D2B21" w:rsidP="001D2B21">
      <w:pPr>
        <w:ind w:left="360"/>
        <w:rPr>
          <w:rFonts w:ascii="Comic Sans MS" w:hAnsi="Comic Sans MS" w:cstheme="majorBidi"/>
          <w:b/>
          <w:bCs/>
          <w:sz w:val="28"/>
          <w:szCs w:val="28"/>
        </w:rPr>
      </w:pPr>
      <w:r w:rsidRPr="00FF7E16">
        <w:rPr>
          <w:rFonts w:ascii="Comic Sans MS" w:hAnsi="Comic Sans MS" w:cstheme="majorBidi"/>
          <w:b/>
          <w:bCs/>
          <w:noProof/>
          <w:sz w:val="28"/>
          <w:szCs w:val="28"/>
        </w:rPr>
        <w:drawing>
          <wp:inline distT="0" distB="0" distL="0" distR="0">
            <wp:extent cx="3333750" cy="752475"/>
            <wp:effectExtent l="19050" t="0" r="0"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3333750" cy="752475"/>
                    </a:xfrm>
                    <a:prstGeom prst="rect">
                      <a:avLst/>
                    </a:prstGeom>
                    <a:noFill/>
                    <a:ln w="9525">
                      <a:noFill/>
                      <a:miter lim="800000"/>
                      <a:headEnd/>
                      <a:tailEnd/>
                    </a:ln>
                  </pic:spPr>
                </pic:pic>
              </a:graphicData>
            </a:graphic>
          </wp:inline>
        </w:drawing>
      </w:r>
    </w:p>
    <w:p w:rsidR="001D2B21" w:rsidRPr="00FF7E16" w:rsidRDefault="001D2B21" w:rsidP="001D2B21">
      <w:pPr>
        <w:ind w:left="360"/>
        <w:rPr>
          <w:rFonts w:ascii="Comic Sans MS" w:hAnsi="Comic Sans MS" w:cs="Arial"/>
          <w:color w:val="333333"/>
          <w:sz w:val="28"/>
          <w:szCs w:val="28"/>
        </w:rPr>
      </w:pPr>
      <w:r w:rsidRPr="00FF7E16">
        <w:rPr>
          <w:rFonts w:ascii="Comic Sans MS" w:hAnsi="Comic Sans MS" w:cs="Arial"/>
          <w:i/>
          <w:iCs/>
          <w:noProof/>
          <w:color w:val="0066CC"/>
          <w:sz w:val="28"/>
          <w:szCs w:val="28"/>
          <w:bdr w:val="none" w:sz="0" w:space="0" w:color="auto" w:frame="1"/>
        </w:rPr>
        <w:drawing>
          <wp:inline distT="0" distB="0" distL="0" distR="0">
            <wp:extent cx="1266825" cy="200025"/>
            <wp:effectExtent l="19050" t="0" r="9525" b="0"/>
            <wp:docPr id="30" name="Picture 7" descr="Image(56)">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56)">
                      <a:hlinkClick r:id="rId44"/>
                    </pic:cNvPr>
                    <pic:cNvPicPr>
                      <a:picLocks noChangeAspect="1" noChangeArrowheads="1"/>
                    </pic:cNvPicPr>
                  </pic:nvPicPr>
                  <pic:blipFill>
                    <a:blip r:embed="rId45"/>
                    <a:srcRect/>
                    <a:stretch>
                      <a:fillRect/>
                    </a:stretch>
                  </pic:blipFill>
                  <pic:spPr bwMode="auto">
                    <a:xfrm>
                      <a:off x="0" y="0"/>
                      <a:ext cx="1266825" cy="200025"/>
                    </a:xfrm>
                    <a:prstGeom prst="rect">
                      <a:avLst/>
                    </a:prstGeom>
                    <a:noFill/>
                    <a:ln w="9525">
                      <a:noFill/>
                      <a:miter lim="800000"/>
                      <a:headEnd/>
                      <a:tailEnd/>
                    </a:ln>
                  </pic:spPr>
                </pic:pic>
              </a:graphicData>
            </a:graphic>
          </wp:inline>
        </w:drawing>
      </w:r>
      <w:r w:rsidRPr="00FF7E16">
        <w:rPr>
          <w:rFonts w:ascii="Comic Sans MS" w:hAnsi="Comic Sans MS" w:cs="Arial"/>
          <w:color w:val="333333"/>
          <w:sz w:val="28"/>
          <w:szCs w:val="28"/>
        </w:rPr>
        <w:t xml:space="preserve">  load current in Amperes</w:t>
      </w:r>
    </w:p>
    <w:p w:rsidR="001D2B21" w:rsidRPr="00FF7E16" w:rsidRDefault="001D2B21" w:rsidP="001D2B21">
      <w:pPr>
        <w:ind w:left="360"/>
        <w:rPr>
          <w:rFonts w:ascii="Comic Sans MS" w:hAnsi="Comic Sans MS" w:cs="Arial"/>
          <w:color w:val="333333"/>
          <w:sz w:val="28"/>
          <w:szCs w:val="28"/>
        </w:rPr>
      </w:pPr>
      <w:r w:rsidRPr="00FF7E16">
        <w:rPr>
          <w:rFonts w:ascii="Comic Sans MS" w:hAnsi="Comic Sans MS" w:cs="Arial"/>
          <w:i/>
          <w:iCs/>
          <w:noProof/>
          <w:color w:val="0066CC"/>
          <w:sz w:val="28"/>
          <w:szCs w:val="28"/>
          <w:bdr w:val="none" w:sz="0" w:space="0" w:color="auto" w:frame="1"/>
        </w:rPr>
        <w:drawing>
          <wp:inline distT="0" distB="0" distL="0" distR="0">
            <wp:extent cx="1114425" cy="209550"/>
            <wp:effectExtent l="19050" t="0" r="9525" b="0"/>
            <wp:docPr id="31" name="Picture 10" descr="Image(57)">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57)">
                      <a:hlinkClick r:id="rId46"/>
                    </pic:cNvPr>
                    <pic:cNvPicPr>
                      <a:picLocks noChangeAspect="1" noChangeArrowheads="1"/>
                    </pic:cNvPicPr>
                  </pic:nvPicPr>
                  <pic:blipFill>
                    <a:blip r:embed="rId47"/>
                    <a:srcRect/>
                    <a:stretch>
                      <a:fillRect/>
                    </a:stretch>
                  </pic:blipFill>
                  <pic:spPr bwMode="auto">
                    <a:xfrm>
                      <a:off x="0" y="0"/>
                      <a:ext cx="1114425" cy="209550"/>
                    </a:xfrm>
                    <a:prstGeom prst="rect">
                      <a:avLst/>
                    </a:prstGeom>
                    <a:noFill/>
                    <a:ln w="9525">
                      <a:noFill/>
                      <a:miter lim="800000"/>
                      <a:headEnd/>
                      <a:tailEnd/>
                    </a:ln>
                  </pic:spPr>
                </pic:pic>
              </a:graphicData>
            </a:graphic>
          </wp:inline>
        </w:drawing>
      </w:r>
      <w:r w:rsidRPr="00FF7E16">
        <w:rPr>
          <w:rFonts w:ascii="Comic Sans MS" w:hAnsi="Comic Sans MS" w:cs="Arial"/>
          <w:color w:val="333333"/>
          <w:sz w:val="28"/>
          <w:szCs w:val="28"/>
        </w:rPr>
        <w:t xml:space="preserve">  voltage across the shunt branches</w:t>
      </w:r>
    </w:p>
    <w:p w:rsidR="001D2B21" w:rsidRPr="00FF7E16" w:rsidRDefault="001D2B21" w:rsidP="001D2B21">
      <w:pPr>
        <w:ind w:left="360"/>
        <w:rPr>
          <w:rFonts w:ascii="Comic Sans MS" w:hAnsi="Comic Sans MS"/>
          <w:b/>
          <w:bCs/>
          <w:sz w:val="28"/>
          <w:szCs w:val="28"/>
        </w:rPr>
      </w:pPr>
      <w:r w:rsidRPr="00FF7E16">
        <w:rPr>
          <w:rFonts w:ascii="Comic Sans MS" w:hAnsi="Comic Sans MS" w:cs="Arial"/>
          <w:i/>
          <w:iCs/>
          <w:noProof/>
          <w:color w:val="0066CC"/>
          <w:sz w:val="21"/>
          <w:szCs w:val="21"/>
          <w:bdr w:val="none" w:sz="0" w:space="0" w:color="auto" w:frame="1"/>
        </w:rPr>
        <w:lastRenderedPageBreak/>
        <w:drawing>
          <wp:inline distT="0" distB="0" distL="0" distR="0">
            <wp:extent cx="1447800" cy="400050"/>
            <wp:effectExtent l="19050" t="0" r="0" b="0"/>
            <wp:docPr id="32" name="Picture 13" descr="Image(58)">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58)">
                      <a:hlinkClick r:id="rId48"/>
                    </pic:cNvPr>
                    <pic:cNvPicPr>
                      <a:picLocks noChangeAspect="1" noChangeArrowheads="1"/>
                    </pic:cNvPicPr>
                  </pic:nvPicPr>
                  <pic:blipFill>
                    <a:blip r:embed="rId49"/>
                    <a:srcRect/>
                    <a:stretch>
                      <a:fillRect/>
                    </a:stretch>
                  </pic:blipFill>
                  <pic:spPr bwMode="auto">
                    <a:xfrm>
                      <a:off x="0" y="0"/>
                      <a:ext cx="1447800" cy="400050"/>
                    </a:xfrm>
                    <a:prstGeom prst="rect">
                      <a:avLst/>
                    </a:prstGeom>
                    <a:noFill/>
                    <a:ln w="9525">
                      <a:noFill/>
                      <a:miter lim="800000"/>
                      <a:headEnd/>
                      <a:tailEnd/>
                    </a:ln>
                  </pic:spPr>
                </pic:pic>
              </a:graphicData>
            </a:graphic>
          </wp:inline>
        </w:drawing>
      </w:r>
      <w:r w:rsidRPr="00FF7E16">
        <w:rPr>
          <w:rFonts w:ascii="Comic Sans MS" w:hAnsi="Comic Sans MS" w:cs="Arial"/>
          <w:color w:val="333333"/>
          <w:sz w:val="21"/>
          <w:szCs w:val="21"/>
        </w:rPr>
        <w:t xml:space="preserve"> </w:t>
      </w:r>
      <w:r w:rsidRPr="00FF7E16">
        <w:rPr>
          <w:rFonts w:ascii="Comic Sans MS" w:hAnsi="Comic Sans MS" w:cs="Arial"/>
          <w:color w:val="333333"/>
          <w:sz w:val="28"/>
          <w:szCs w:val="28"/>
        </w:rPr>
        <w:t>current through the shunt resistor</w:t>
      </w:r>
    </w:p>
    <w:p w:rsidR="001D2B21" w:rsidRPr="00FF7E16" w:rsidRDefault="001D2B21" w:rsidP="001D2B21">
      <w:pPr>
        <w:numPr>
          <w:ilvl w:val="0"/>
          <w:numId w:val="19"/>
        </w:numPr>
        <w:rPr>
          <w:rFonts w:ascii="Comic Sans MS" w:hAnsi="Comic Sans MS"/>
          <w:b/>
          <w:bCs/>
          <w:sz w:val="28"/>
          <w:szCs w:val="28"/>
        </w:rPr>
      </w:pPr>
      <w:r w:rsidRPr="00FF7E16">
        <w:rPr>
          <w:rFonts w:ascii="Comic Sans MS" w:hAnsi="Comic Sans MS"/>
          <w:b/>
          <w:bCs/>
          <w:sz w:val="28"/>
          <w:szCs w:val="28"/>
        </w:rPr>
        <w:t xml:space="preserve">How to calculate the annual solar energy output of a photovoltaic system </w:t>
      </w:r>
    </w:p>
    <w:p w:rsidR="001D2B21" w:rsidRPr="00FF7E16" w:rsidRDefault="001D2B21" w:rsidP="001D2B21">
      <w:pPr>
        <w:spacing w:after="240" w:line="240" w:lineRule="auto"/>
        <w:ind w:left="360"/>
        <w:rPr>
          <w:rFonts w:ascii="Comic Sans MS" w:eastAsia="Times New Roman" w:hAnsi="Comic Sans MS" w:cs="Times New Roman"/>
          <w:sz w:val="28"/>
          <w:szCs w:val="28"/>
        </w:rPr>
      </w:pPr>
      <w:r w:rsidRPr="00FF7E16">
        <w:rPr>
          <w:rFonts w:ascii="Comic Sans MS" w:eastAsia="Times New Roman" w:hAnsi="Comic Sans MS" w:cs="Times New Roman"/>
          <w:b/>
          <w:bCs/>
          <w:sz w:val="28"/>
          <w:szCs w:val="28"/>
        </w:rPr>
        <w:t xml:space="preserve"> E = A * r * H * PR </w:t>
      </w:r>
    </w:p>
    <w:p w:rsidR="001D2B21" w:rsidRPr="00FF7E16" w:rsidRDefault="001D2B21" w:rsidP="001D2B21">
      <w:pPr>
        <w:spacing w:after="0" w:line="240" w:lineRule="auto"/>
        <w:ind w:left="360"/>
        <w:rPr>
          <w:rFonts w:ascii="Comic Sans MS" w:eastAsia="Times New Roman" w:hAnsi="Comic Sans MS" w:cs="Times New Roman"/>
          <w:sz w:val="28"/>
          <w:szCs w:val="28"/>
        </w:rPr>
      </w:pPr>
      <w:r w:rsidRPr="00FF7E16">
        <w:rPr>
          <w:rFonts w:ascii="Comic Sans MS" w:eastAsia="Times New Roman" w:hAnsi="Comic Sans MS" w:cs="Times New Roman"/>
          <w:b/>
          <w:bCs/>
          <w:sz w:val="28"/>
          <w:szCs w:val="28"/>
        </w:rPr>
        <w:t>E</w:t>
      </w:r>
      <w:r w:rsidRPr="00FF7E16">
        <w:rPr>
          <w:rFonts w:ascii="Comic Sans MS" w:eastAsia="Times New Roman" w:hAnsi="Comic Sans MS" w:cs="Times New Roman"/>
          <w:sz w:val="28"/>
          <w:szCs w:val="28"/>
        </w:rPr>
        <w:t xml:space="preserve"> = Energy (kWh) </w:t>
      </w:r>
      <w:r w:rsidRPr="00FF7E16">
        <w:rPr>
          <w:rFonts w:ascii="Comic Sans MS" w:eastAsia="Times New Roman" w:hAnsi="Comic Sans MS" w:cs="Times New Roman"/>
          <w:sz w:val="28"/>
          <w:szCs w:val="28"/>
        </w:rPr>
        <w:br/>
      </w:r>
      <w:r w:rsidRPr="00FF7E16">
        <w:rPr>
          <w:rFonts w:ascii="Comic Sans MS" w:eastAsia="Times New Roman" w:hAnsi="Comic Sans MS" w:cs="Times New Roman"/>
          <w:b/>
          <w:bCs/>
          <w:sz w:val="28"/>
          <w:szCs w:val="28"/>
        </w:rPr>
        <w:t>A</w:t>
      </w:r>
      <w:r w:rsidRPr="00FF7E16">
        <w:rPr>
          <w:rFonts w:ascii="Comic Sans MS" w:eastAsia="Times New Roman" w:hAnsi="Comic Sans MS" w:cs="Times New Roman"/>
          <w:sz w:val="28"/>
          <w:szCs w:val="28"/>
        </w:rPr>
        <w:t xml:space="preserve"> = Total solar panel Area (m²) </w:t>
      </w:r>
      <w:r w:rsidRPr="00FF7E16">
        <w:rPr>
          <w:rFonts w:ascii="Comic Sans MS" w:eastAsia="Times New Roman" w:hAnsi="Comic Sans MS" w:cs="Times New Roman"/>
          <w:sz w:val="28"/>
          <w:szCs w:val="28"/>
        </w:rPr>
        <w:br/>
      </w:r>
      <w:r w:rsidRPr="00FF7E16">
        <w:rPr>
          <w:rFonts w:ascii="Comic Sans MS" w:eastAsia="Times New Roman" w:hAnsi="Comic Sans MS" w:cs="Times New Roman"/>
          <w:b/>
          <w:bCs/>
          <w:sz w:val="28"/>
          <w:szCs w:val="28"/>
        </w:rPr>
        <w:t>r</w:t>
      </w:r>
      <w:r w:rsidRPr="00FF7E16">
        <w:rPr>
          <w:rFonts w:ascii="Comic Sans MS" w:eastAsia="Times New Roman" w:hAnsi="Comic Sans MS" w:cs="Times New Roman"/>
          <w:sz w:val="28"/>
          <w:szCs w:val="28"/>
        </w:rPr>
        <w:t xml:space="preserve"> = solar panel yield (%) </w:t>
      </w:r>
      <w:r w:rsidRPr="00FF7E16">
        <w:rPr>
          <w:rFonts w:ascii="Comic Sans MS" w:eastAsia="Times New Roman" w:hAnsi="Comic Sans MS" w:cs="Times New Roman"/>
          <w:sz w:val="28"/>
          <w:szCs w:val="28"/>
        </w:rPr>
        <w:br/>
      </w:r>
      <w:r w:rsidRPr="00FF7E16">
        <w:rPr>
          <w:rFonts w:ascii="Comic Sans MS" w:eastAsia="Times New Roman" w:hAnsi="Comic Sans MS" w:cs="Times New Roman"/>
          <w:b/>
          <w:bCs/>
          <w:sz w:val="28"/>
          <w:szCs w:val="28"/>
        </w:rPr>
        <w:t>H</w:t>
      </w:r>
      <w:r w:rsidRPr="00FF7E16">
        <w:rPr>
          <w:rFonts w:ascii="Comic Sans MS" w:eastAsia="Times New Roman" w:hAnsi="Comic Sans MS" w:cs="Times New Roman"/>
          <w:sz w:val="28"/>
          <w:szCs w:val="28"/>
        </w:rPr>
        <w:t xml:space="preserve"> = Annual average solar radiation on tilted panels (shadings not included) </w:t>
      </w:r>
      <w:r w:rsidRPr="00FF7E16">
        <w:rPr>
          <w:rFonts w:ascii="Comic Sans MS" w:eastAsia="Times New Roman" w:hAnsi="Comic Sans MS" w:cs="Times New Roman"/>
          <w:sz w:val="28"/>
          <w:szCs w:val="28"/>
        </w:rPr>
        <w:br/>
      </w:r>
      <w:r w:rsidRPr="00FF7E16">
        <w:rPr>
          <w:rFonts w:ascii="Comic Sans MS" w:eastAsia="Times New Roman" w:hAnsi="Comic Sans MS" w:cs="Times New Roman"/>
          <w:b/>
          <w:bCs/>
          <w:sz w:val="28"/>
          <w:szCs w:val="28"/>
        </w:rPr>
        <w:t>PR</w:t>
      </w:r>
      <w:r w:rsidRPr="00FF7E16">
        <w:rPr>
          <w:rFonts w:ascii="Comic Sans MS" w:eastAsia="Times New Roman" w:hAnsi="Comic Sans MS" w:cs="Times New Roman"/>
          <w:sz w:val="28"/>
          <w:szCs w:val="28"/>
        </w:rPr>
        <w:t xml:space="preserve"> = Performance ratio </w:t>
      </w:r>
      <w:r w:rsidRPr="00FF7E16">
        <w:rPr>
          <w:rFonts w:ascii="Comic Sans MS" w:hAnsi="Comic Sans MS"/>
          <w:sz w:val="28"/>
          <w:szCs w:val="28"/>
        </w:rPr>
        <w:t>to evaluate the quality of a photovoltaic</w:t>
      </w:r>
      <w:r w:rsidRPr="00FF7E16">
        <w:rPr>
          <w:rFonts w:ascii="Comic Sans MS" w:eastAsia="Times New Roman" w:hAnsi="Comic Sans MS" w:cs="Times New Roman"/>
          <w:sz w:val="28"/>
          <w:szCs w:val="28"/>
        </w:rPr>
        <w:t xml:space="preserve">, coefficient </w:t>
      </w:r>
    </w:p>
    <w:p w:rsidR="001D2B21" w:rsidRPr="00FF7E16" w:rsidRDefault="001D2B21" w:rsidP="001D2B21">
      <w:pPr>
        <w:spacing w:after="0" w:line="240" w:lineRule="auto"/>
        <w:ind w:left="360"/>
        <w:rPr>
          <w:rFonts w:ascii="Comic Sans MS" w:eastAsia="Times New Roman" w:hAnsi="Comic Sans MS" w:cs="Times New Roman"/>
          <w:sz w:val="24"/>
          <w:szCs w:val="24"/>
        </w:rPr>
      </w:pPr>
      <w:r w:rsidRPr="00FF7E16">
        <w:rPr>
          <w:rFonts w:ascii="Comic Sans MS" w:eastAsia="Times New Roman" w:hAnsi="Comic Sans MS" w:cs="Times New Roman"/>
          <w:sz w:val="28"/>
          <w:szCs w:val="28"/>
        </w:rPr>
        <w:t>for losses (range between 0.5 and 0.9, default value = 0.75</w:t>
      </w:r>
      <w:r w:rsidRPr="00FF7E16">
        <w:rPr>
          <w:rFonts w:ascii="Comic Sans MS" w:eastAsia="Times New Roman" w:hAnsi="Comic Sans MS" w:cs="Times New Roman"/>
          <w:sz w:val="24"/>
          <w:szCs w:val="24"/>
        </w:rPr>
        <w:t xml:space="preserve">) </w:t>
      </w:r>
    </w:p>
    <w:p w:rsidR="001D2B21" w:rsidRPr="00FF7E16" w:rsidRDefault="001D2B21" w:rsidP="001D2B21">
      <w:pPr>
        <w:spacing w:after="0" w:line="240" w:lineRule="auto"/>
        <w:ind w:left="360"/>
        <w:rPr>
          <w:rFonts w:ascii="Comic Sans MS" w:eastAsia="Times New Roman" w:hAnsi="Comic Sans MS" w:cs="Times New Roman"/>
          <w:sz w:val="24"/>
          <w:szCs w:val="24"/>
        </w:rPr>
      </w:pPr>
    </w:p>
    <w:p w:rsidR="001D2B21" w:rsidRPr="00FF7E16" w:rsidRDefault="001D2B21" w:rsidP="001D2B21">
      <w:pPr>
        <w:rPr>
          <w:rFonts w:ascii="Comic Sans MS" w:hAnsi="Comic Sans MS" w:cstheme="majorBidi"/>
          <w:b/>
          <w:bCs/>
          <w:sz w:val="40"/>
          <w:szCs w:val="40"/>
        </w:rPr>
      </w:pPr>
    </w:p>
    <w:p w:rsidR="00F27C6A" w:rsidRDefault="00F27C6A"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Default="00CD13FC" w:rsidP="00F27C6A">
      <w:pPr>
        <w:rPr>
          <w:rFonts w:ascii="Comic Sans MS" w:hAnsi="Comic Sans MS"/>
          <w:sz w:val="28"/>
          <w:szCs w:val="28"/>
        </w:rPr>
      </w:pPr>
    </w:p>
    <w:p w:rsidR="00CD13FC" w:rsidRPr="00FF7E16" w:rsidRDefault="00CD13FC" w:rsidP="00F27C6A">
      <w:pPr>
        <w:rPr>
          <w:rFonts w:ascii="Comic Sans MS" w:hAnsi="Comic Sans MS"/>
          <w:sz w:val="28"/>
          <w:szCs w:val="28"/>
        </w:rPr>
      </w:pPr>
    </w:p>
    <w:p w:rsidR="00F27C6A" w:rsidRPr="00CD13FC" w:rsidRDefault="007E3DE2" w:rsidP="000D7DDE">
      <w:pPr>
        <w:pStyle w:val="Title"/>
        <w:rPr>
          <w:rFonts w:ascii="Comic Sans MS" w:hAnsi="Comic Sans MS"/>
          <w:sz w:val="40"/>
          <w:szCs w:val="40"/>
        </w:rPr>
      </w:pPr>
      <w:r w:rsidRPr="00CD13FC">
        <w:rPr>
          <w:rFonts w:ascii="Comic Sans MS" w:hAnsi="Comic Sans MS"/>
          <w:sz w:val="40"/>
          <w:szCs w:val="40"/>
        </w:rPr>
        <w:lastRenderedPageBreak/>
        <w:t>Photovoltaic cell characteristic curve</w:t>
      </w:r>
    </w:p>
    <w:p w:rsidR="007E3DE2" w:rsidRPr="00CD13FC" w:rsidRDefault="00003603" w:rsidP="00FD41EB">
      <w:pPr>
        <w:pStyle w:val="Heading1"/>
        <w:numPr>
          <w:ilvl w:val="0"/>
          <w:numId w:val="24"/>
        </w:numPr>
        <w:rPr>
          <w:rFonts w:ascii="Comic Sans MS" w:hAnsi="Comic Sans MS"/>
          <w:b w:val="0"/>
          <w:bCs w:val="0"/>
          <w:color w:val="000000" w:themeColor="text1"/>
        </w:rPr>
      </w:pPr>
      <w:bookmarkStart w:id="70" w:name="_Toc373831011"/>
      <w:bookmarkStart w:id="71" w:name="_Toc373833090"/>
      <w:bookmarkStart w:id="72" w:name="_Toc374427527"/>
      <w:bookmarkStart w:id="73" w:name="_Toc374428482"/>
      <w:bookmarkStart w:id="74" w:name="_Toc374519291"/>
      <w:r w:rsidRPr="00CD13FC">
        <w:rPr>
          <w:rFonts w:ascii="Comic Sans MS" w:hAnsi="Comic Sans MS"/>
          <w:b w:val="0"/>
          <w:bCs w:val="0"/>
          <w:color w:val="000000" w:themeColor="text1"/>
        </w:rPr>
        <w:t>Current-Voltage curve for a solar cell</w:t>
      </w:r>
      <w:bookmarkEnd w:id="70"/>
      <w:bookmarkEnd w:id="71"/>
      <w:bookmarkEnd w:id="72"/>
      <w:bookmarkEnd w:id="73"/>
      <w:bookmarkEnd w:id="74"/>
    </w:p>
    <w:p w:rsidR="00CC0EFA" w:rsidRPr="00FF7E16" w:rsidRDefault="00CC0EFA" w:rsidP="00CC0EFA">
      <w:pPr>
        <w:rPr>
          <w:rFonts w:ascii="Comic Sans MS" w:hAnsi="Comic Sans MS"/>
          <w:sz w:val="40"/>
          <w:szCs w:val="40"/>
        </w:rPr>
      </w:pPr>
    </w:p>
    <w:p w:rsidR="000D42DB" w:rsidRDefault="00CC0EFA" w:rsidP="000D42DB">
      <w:pPr>
        <w:keepNext/>
      </w:pPr>
      <w:r w:rsidRPr="00FF7E16">
        <w:rPr>
          <w:rFonts w:ascii="Comic Sans MS" w:hAnsi="Comic Sans MS"/>
          <w:noProof/>
        </w:rPr>
        <w:drawing>
          <wp:inline distT="0" distB="0" distL="0" distR="0">
            <wp:extent cx="4200525" cy="2438400"/>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4200525" cy="2438400"/>
                    </a:xfrm>
                    <a:prstGeom prst="rect">
                      <a:avLst/>
                    </a:prstGeom>
                    <a:noFill/>
                    <a:ln w="9525">
                      <a:noFill/>
                      <a:miter lim="800000"/>
                      <a:headEnd/>
                      <a:tailEnd/>
                    </a:ln>
                  </pic:spPr>
                </pic:pic>
              </a:graphicData>
            </a:graphic>
          </wp:inline>
        </w:drawing>
      </w:r>
    </w:p>
    <w:p w:rsidR="00F34FFA" w:rsidRPr="000D42DB" w:rsidRDefault="000D42DB" w:rsidP="000D42DB">
      <w:pPr>
        <w:pStyle w:val="Caption"/>
        <w:rPr>
          <w:rFonts w:ascii="Comic Sans MS" w:hAnsi="Comic Sans MS"/>
          <w:sz w:val="28"/>
          <w:szCs w:val="28"/>
        </w:rPr>
      </w:pPr>
      <w:bookmarkStart w:id="75" w:name="_Toc374519225"/>
      <w:r w:rsidRPr="000D42DB">
        <w:rPr>
          <w:rFonts w:ascii="Comic Sans MS" w:hAnsi="Comic Sans MS"/>
          <w:sz w:val="28"/>
          <w:szCs w:val="28"/>
        </w:rPr>
        <w:t xml:space="preserve">Figure </w:t>
      </w:r>
      <w:r w:rsidRPr="000D42DB">
        <w:rPr>
          <w:rFonts w:ascii="Comic Sans MS" w:hAnsi="Comic Sans MS"/>
          <w:sz w:val="28"/>
          <w:szCs w:val="28"/>
        </w:rPr>
        <w:fldChar w:fldCharType="begin"/>
      </w:r>
      <w:r w:rsidRPr="000D42DB">
        <w:rPr>
          <w:rFonts w:ascii="Comic Sans MS" w:hAnsi="Comic Sans MS"/>
          <w:sz w:val="28"/>
          <w:szCs w:val="28"/>
        </w:rPr>
        <w:instrText xml:space="preserve"> SEQ Figure \* ARABIC </w:instrText>
      </w:r>
      <w:r w:rsidRPr="000D42DB">
        <w:rPr>
          <w:rFonts w:ascii="Comic Sans MS" w:hAnsi="Comic Sans MS"/>
          <w:sz w:val="28"/>
          <w:szCs w:val="28"/>
        </w:rPr>
        <w:fldChar w:fldCharType="separate"/>
      </w:r>
      <w:r w:rsidR="00F55581">
        <w:rPr>
          <w:rFonts w:ascii="Comic Sans MS" w:hAnsi="Comic Sans MS"/>
          <w:noProof/>
          <w:sz w:val="28"/>
          <w:szCs w:val="28"/>
        </w:rPr>
        <w:t>7</w:t>
      </w:r>
      <w:r w:rsidRPr="000D42DB">
        <w:rPr>
          <w:rFonts w:ascii="Comic Sans MS" w:hAnsi="Comic Sans MS"/>
          <w:sz w:val="28"/>
          <w:szCs w:val="28"/>
        </w:rPr>
        <w:fldChar w:fldCharType="end"/>
      </w:r>
      <w:r w:rsidRPr="000D42DB">
        <w:rPr>
          <w:rFonts w:ascii="Comic Sans MS" w:hAnsi="Comic Sans MS"/>
          <w:sz w:val="28"/>
          <w:szCs w:val="28"/>
        </w:rPr>
        <w:t xml:space="preserve"> Voltage current curve</w:t>
      </w:r>
      <w:bookmarkEnd w:id="75"/>
    </w:p>
    <w:p w:rsidR="006D4739" w:rsidRPr="00FF7E16" w:rsidRDefault="006D4739" w:rsidP="006D4739">
      <w:pPr>
        <w:numPr>
          <w:ilvl w:val="0"/>
          <w:numId w:val="18"/>
        </w:numPr>
        <w:rPr>
          <w:rFonts w:ascii="Comic Sans MS" w:hAnsi="Comic Sans MS"/>
          <w:sz w:val="28"/>
          <w:szCs w:val="28"/>
        </w:rPr>
      </w:pPr>
      <w:r w:rsidRPr="00FF7E16">
        <w:rPr>
          <w:rFonts w:ascii="Comic Sans MS" w:hAnsi="Comic Sans MS"/>
          <w:sz w:val="28"/>
          <w:szCs w:val="28"/>
        </w:rPr>
        <w:t>Short circuit current :I</w:t>
      </w:r>
      <w:r w:rsidRPr="00FF7E16">
        <w:rPr>
          <w:rFonts w:ascii="Comic Sans MS" w:hAnsi="Comic Sans MS"/>
          <w:sz w:val="28"/>
          <w:szCs w:val="28"/>
          <w:vertAlign w:val="subscript"/>
        </w:rPr>
        <w:t>sc</w:t>
      </w:r>
      <w:r w:rsidRPr="00FF7E16">
        <w:rPr>
          <w:rFonts w:ascii="Comic Sans MS" w:hAnsi="Comic Sans MS"/>
          <w:sz w:val="28"/>
          <w:szCs w:val="28"/>
        </w:rPr>
        <w:t>=I</w:t>
      </w:r>
      <w:r w:rsidRPr="00FF7E16">
        <w:rPr>
          <w:rFonts w:ascii="Comic Sans MS" w:hAnsi="Comic Sans MS"/>
          <w:sz w:val="28"/>
          <w:szCs w:val="28"/>
          <w:vertAlign w:val="subscript"/>
        </w:rPr>
        <w:t>L</w:t>
      </w:r>
      <w:r w:rsidRPr="00FF7E16">
        <w:rPr>
          <w:rFonts w:ascii="Comic Sans MS" w:hAnsi="Comic Sans MS"/>
          <w:sz w:val="28"/>
          <w:szCs w:val="28"/>
        </w:rPr>
        <w:t xml:space="preserve"> it is the greatest value of the current generated by a cell . V=0</w:t>
      </w:r>
    </w:p>
    <w:p w:rsidR="006D4739" w:rsidRPr="00FF7E16" w:rsidRDefault="006D4739" w:rsidP="006D4739">
      <w:pPr>
        <w:numPr>
          <w:ilvl w:val="0"/>
          <w:numId w:val="18"/>
        </w:numPr>
        <w:rPr>
          <w:rFonts w:ascii="Comic Sans MS" w:hAnsi="Comic Sans MS"/>
          <w:sz w:val="28"/>
          <w:szCs w:val="28"/>
        </w:rPr>
      </w:pPr>
      <w:r w:rsidRPr="00FF7E16">
        <w:rPr>
          <w:rFonts w:ascii="Comic Sans MS" w:hAnsi="Comic Sans MS"/>
          <w:sz w:val="28"/>
          <w:szCs w:val="28"/>
        </w:rPr>
        <w:t>Open circuit voltage correspond to the voltage drop across the diode (p-n junction), when it is transverse by the photocurrent I</w:t>
      </w:r>
      <w:r w:rsidRPr="00FF7E16">
        <w:rPr>
          <w:rFonts w:ascii="Comic Sans MS" w:hAnsi="Comic Sans MS"/>
          <w:sz w:val="28"/>
          <w:szCs w:val="28"/>
          <w:vertAlign w:val="subscript"/>
        </w:rPr>
        <w:t>ph</w:t>
      </w:r>
      <w:r w:rsidRPr="00FF7E16">
        <w:rPr>
          <w:rFonts w:ascii="Comic Sans MS" w:hAnsi="Comic Sans MS"/>
          <w:sz w:val="28"/>
          <w:szCs w:val="28"/>
        </w:rPr>
        <w:t xml:space="preserve"> , when the generated current is I=0. It reflects the voltage of the cell in the night and it can be mathematically expressed as:</w:t>
      </w:r>
    </w:p>
    <w:p w:rsidR="006D4739" w:rsidRPr="00FF7E16" w:rsidRDefault="006D4739" w:rsidP="006D4739">
      <w:pPr>
        <w:numPr>
          <w:ilvl w:val="0"/>
          <w:numId w:val="18"/>
        </w:numPr>
        <w:rPr>
          <w:rFonts w:ascii="Comic Sans MS" w:hAnsi="Comic Sans MS"/>
          <w:sz w:val="28"/>
          <w:szCs w:val="28"/>
        </w:rPr>
      </w:pPr>
      <w:r w:rsidRPr="00FF7E16">
        <w:rPr>
          <w:rFonts w:ascii="Comic Sans MS" w:hAnsi="Comic Sans MS"/>
          <w:sz w:val="28"/>
          <w:szCs w:val="28"/>
        </w:rPr>
        <w:t>V</w:t>
      </w:r>
      <w:r w:rsidRPr="00FF7E16">
        <w:rPr>
          <w:rFonts w:ascii="Comic Sans MS" w:hAnsi="Comic Sans MS"/>
          <w:sz w:val="28"/>
          <w:szCs w:val="28"/>
          <w:vertAlign w:val="subscript"/>
        </w:rPr>
        <w:t>OC</w:t>
      </w:r>
      <w:r w:rsidRPr="00FF7E16">
        <w:rPr>
          <w:rFonts w:ascii="Comic Sans MS" w:hAnsi="Comic Sans MS"/>
          <w:sz w:val="28"/>
          <w:szCs w:val="28"/>
        </w:rPr>
        <w:t xml:space="preserve"> = nkt ln ( IL/Io) /q  = Vt ln(IL/Io)</w:t>
      </w:r>
    </w:p>
    <w:p w:rsidR="006D4739" w:rsidRPr="00FF7E16" w:rsidRDefault="006D4739" w:rsidP="006D4739">
      <w:pPr>
        <w:numPr>
          <w:ilvl w:val="0"/>
          <w:numId w:val="18"/>
        </w:numPr>
        <w:rPr>
          <w:rFonts w:ascii="Comic Sans MS" w:hAnsi="Comic Sans MS"/>
          <w:sz w:val="28"/>
          <w:szCs w:val="28"/>
        </w:rPr>
      </w:pPr>
      <w:r w:rsidRPr="00FF7E16">
        <w:rPr>
          <w:rFonts w:ascii="Comic Sans MS" w:hAnsi="Comic Sans MS"/>
          <w:sz w:val="28"/>
          <w:szCs w:val="28"/>
        </w:rPr>
        <w:t>Where Vt = mkTc / e</w:t>
      </w:r>
    </w:p>
    <w:p w:rsidR="00475CD0" w:rsidRPr="00FF7E16" w:rsidRDefault="00475CD0" w:rsidP="006D4739">
      <w:pPr>
        <w:numPr>
          <w:ilvl w:val="0"/>
          <w:numId w:val="18"/>
        </w:numPr>
        <w:rPr>
          <w:rFonts w:ascii="Comic Sans MS" w:hAnsi="Comic Sans MS"/>
          <w:sz w:val="28"/>
          <w:szCs w:val="28"/>
        </w:rPr>
      </w:pPr>
      <w:r w:rsidRPr="00FF7E16">
        <w:rPr>
          <w:rFonts w:ascii="Comic Sans MS" w:hAnsi="Comic Sans MS"/>
          <w:sz w:val="28"/>
          <w:szCs w:val="28"/>
        </w:rPr>
        <w:t>Maximum power point is the operating point (Vmax, Imax) at which the power dissipated in the resistive load is maximum</w:t>
      </w:r>
    </w:p>
    <w:p w:rsidR="00475CD0" w:rsidRPr="00FF7E16" w:rsidRDefault="00475CD0" w:rsidP="006D4739">
      <w:pPr>
        <w:numPr>
          <w:ilvl w:val="0"/>
          <w:numId w:val="18"/>
        </w:numPr>
        <w:rPr>
          <w:rFonts w:ascii="Comic Sans MS" w:hAnsi="Comic Sans MS"/>
          <w:sz w:val="28"/>
          <w:szCs w:val="28"/>
        </w:rPr>
      </w:pPr>
      <w:r w:rsidRPr="00FF7E16">
        <w:rPr>
          <w:rFonts w:ascii="Comic Sans MS" w:hAnsi="Comic Sans MS"/>
          <w:sz w:val="28"/>
          <w:szCs w:val="28"/>
        </w:rPr>
        <w:lastRenderedPageBreak/>
        <w:t>Pmax= Vmax*Imax</w:t>
      </w:r>
    </w:p>
    <w:p w:rsidR="00F27C6A" w:rsidRPr="00FF7E16" w:rsidRDefault="00F27C6A" w:rsidP="00F27C6A">
      <w:pPr>
        <w:numPr>
          <w:ilvl w:val="0"/>
          <w:numId w:val="18"/>
        </w:numPr>
        <w:rPr>
          <w:rFonts w:ascii="Comic Sans MS" w:hAnsi="Comic Sans MS"/>
          <w:sz w:val="28"/>
          <w:szCs w:val="28"/>
        </w:rPr>
      </w:pPr>
      <w:r w:rsidRPr="00FF7E16">
        <w:rPr>
          <w:rFonts w:ascii="Comic Sans MS" w:hAnsi="Comic Sans MS"/>
          <w:b/>
          <w:bCs/>
          <w:sz w:val="28"/>
          <w:szCs w:val="28"/>
        </w:rPr>
        <w:t>The fill factor (FF)</w:t>
      </w:r>
      <w:r w:rsidRPr="00FF7E16">
        <w:rPr>
          <w:rFonts w:ascii="Comic Sans MS" w:hAnsi="Comic Sans MS"/>
          <w:sz w:val="28"/>
          <w:szCs w:val="28"/>
        </w:rPr>
        <w:t xml:space="preserve"> of a solar-cell is the relation of electrical power generated (P</w:t>
      </w:r>
      <w:r w:rsidRPr="00FF7E16">
        <w:rPr>
          <w:rFonts w:ascii="Comic Sans MS" w:hAnsi="Comic Sans MS"/>
          <w:sz w:val="28"/>
          <w:szCs w:val="28"/>
          <w:vertAlign w:val="subscript"/>
        </w:rPr>
        <w:t>MPP</w:t>
      </w:r>
      <w:r w:rsidRPr="00FF7E16">
        <w:rPr>
          <w:rFonts w:ascii="Comic Sans MS" w:hAnsi="Comic Sans MS"/>
          <w:sz w:val="28"/>
          <w:szCs w:val="28"/>
        </w:rPr>
        <w:t xml:space="preserve">) and the product of short current Isc and open-circuit voltage Voc </w:t>
      </w:r>
    </w:p>
    <w:p w:rsidR="00F27C6A" w:rsidRPr="00FF7E16" w:rsidRDefault="00F27C6A" w:rsidP="00F27C6A">
      <w:pPr>
        <w:rPr>
          <w:rFonts w:ascii="Comic Sans MS" w:hAnsi="Comic Sans MS"/>
          <w:sz w:val="28"/>
          <w:szCs w:val="28"/>
        </w:rPr>
      </w:pPr>
      <w:r w:rsidRPr="00FF7E16">
        <w:rPr>
          <w:rFonts w:ascii="Comic Sans MS" w:hAnsi="Comic Sans MS"/>
          <w:noProof/>
        </w:rPr>
        <w:drawing>
          <wp:inline distT="0" distB="0" distL="0" distR="0">
            <wp:extent cx="2724150" cy="400050"/>
            <wp:effectExtent l="19050" t="0" r="0" b="0"/>
            <wp:docPr id="3" name="Picture 1" descr="http://myelectrical.com/Portals/0/SunBlogNuke/2/WindowsLiveWriter/PhotovoltaicPVElectricalCalculations_BD16/Image(54)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yelectrical.com/Portals/0/SunBlogNuke/2/WindowsLiveWriter/PhotovoltaicPVElectricalCalculations_BD16/Image(54)_2.png"/>
                    <pic:cNvPicPr>
                      <a:picLocks noChangeAspect="1" noChangeArrowheads="1"/>
                    </pic:cNvPicPr>
                  </pic:nvPicPr>
                  <pic:blipFill>
                    <a:blip r:embed="rId51"/>
                    <a:srcRect/>
                    <a:stretch>
                      <a:fillRect/>
                    </a:stretch>
                  </pic:blipFill>
                  <pic:spPr bwMode="auto">
                    <a:xfrm>
                      <a:off x="0" y="0"/>
                      <a:ext cx="2724150" cy="400050"/>
                    </a:xfrm>
                    <a:prstGeom prst="rect">
                      <a:avLst/>
                    </a:prstGeom>
                    <a:noFill/>
                    <a:ln w="9525">
                      <a:noFill/>
                      <a:miter lim="800000"/>
                      <a:headEnd/>
                      <a:tailEnd/>
                    </a:ln>
                  </pic:spPr>
                </pic:pic>
              </a:graphicData>
            </a:graphic>
          </wp:inline>
        </w:drawing>
      </w:r>
    </w:p>
    <w:p w:rsidR="00F27C6A" w:rsidRPr="00FF7E16" w:rsidRDefault="00F27C6A" w:rsidP="00475CD0">
      <w:pPr>
        <w:numPr>
          <w:ilvl w:val="0"/>
          <w:numId w:val="19"/>
        </w:numPr>
        <w:rPr>
          <w:rFonts w:ascii="Comic Sans MS" w:hAnsi="Comic Sans MS"/>
          <w:sz w:val="28"/>
          <w:szCs w:val="28"/>
        </w:rPr>
      </w:pPr>
      <w:r w:rsidRPr="00FF7E16">
        <w:rPr>
          <w:rFonts w:ascii="Comic Sans MS" w:hAnsi="Comic Sans MS"/>
          <w:b/>
          <w:bCs/>
          <w:sz w:val="28"/>
          <w:szCs w:val="28"/>
        </w:rPr>
        <w:t xml:space="preserve">The efficiency </w:t>
      </w:r>
      <w:r w:rsidRPr="00FF7E16">
        <w:rPr>
          <w:rFonts w:ascii="Comic Sans MS" w:hAnsi="Comic Sans MS"/>
          <w:b/>
          <w:bCs/>
          <w:sz w:val="28"/>
          <w:szCs w:val="28"/>
        </w:rPr>
        <w:sym w:font="Symbol" w:char="0068"/>
      </w:r>
      <w:r w:rsidRPr="00FF7E16">
        <w:rPr>
          <w:rFonts w:ascii="Comic Sans MS" w:hAnsi="Comic Sans MS"/>
          <w:sz w:val="28"/>
          <w:szCs w:val="28"/>
        </w:rPr>
        <w:t xml:space="preserve"> is the relation of the electrical power generated (P</w:t>
      </w:r>
      <w:r w:rsidR="00475CD0" w:rsidRPr="00FF7E16">
        <w:rPr>
          <w:rFonts w:ascii="Comic Sans MS" w:hAnsi="Comic Sans MS"/>
          <w:sz w:val="28"/>
          <w:szCs w:val="28"/>
          <w:vertAlign w:val="subscript"/>
        </w:rPr>
        <w:t>max</w:t>
      </w:r>
      <w:r w:rsidR="00475CD0" w:rsidRPr="00FF7E16">
        <w:rPr>
          <w:rFonts w:ascii="Comic Sans MS" w:hAnsi="Comic Sans MS"/>
          <w:sz w:val="28"/>
          <w:szCs w:val="28"/>
        </w:rPr>
        <w:t>)</w:t>
      </w:r>
      <w:r w:rsidRPr="00FF7E16">
        <w:rPr>
          <w:rFonts w:ascii="Comic Sans MS" w:hAnsi="Comic Sans MS"/>
          <w:sz w:val="28"/>
          <w:szCs w:val="28"/>
        </w:rPr>
        <w:t>and the light irradiance (AG</w:t>
      </w:r>
      <w:r w:rsidRPr="00FF7E16">
        <w:rPr>
          <w:rFonts w:ascii="Comic Sans MS" w:hAnsi="Comic Sans MS"/>
          <w:sz w:val="28"/>
          <w:szCs w:val="28"/>
          <w:vertAlign w:val="subscript"/>
        </w:rPr>
        <w:t>0</w:t>
      </w:r>
      <w:r w:rsidR="00475CD0" w:rsidRPr="00FF7E16">
        <w:rPr>
          <w:rFonts w:ascii="Comic Sans MS" w:hAnsi="Comic Sans MS"/>
          <w:sz w:val="28"/>
          <w:szCs w:val="28"/>
        </w:rPr>
        <w:t>) of input power P</w:t>
      </w:r>
      <w:r w:rsidR="00475CD0" w:rsidRPr="00FF7E16">
        <w:rPr>
          <w:rFonts w:ascii="Comic Sans MS" w:hAnsi="Comic Sans MS"/>
          <w:sz w:val="28"/>
          <w:szCs w:val="28"/>
          <w:vertAlign w:val="subscript"/>
        </w:rPr>
        <w:t>inp</w:t>
      </w:r>
      <w:r w:rsidR="00475CD0" w:rsidRPr="00FF7E16">
        <w:rPr>
          <w:rFonts w:ascii="Comic Sans MS" w:hAnsi="Comic Sans MS"/>
          <w:sz w:val="28"/>
          <w:szCs w:val="28"/>
        </w:rPr>
        <w:t xml:space="preserve"> impinging on the solar-cell </w:t>
      </w:r>
    </w:p>
    <w:p w:rsidR="00475CD0" w:rsidRPr="00FF7E16" w:rsidRDefault="00475CD0" w:rsidP="00475CD0">
      <w:pPr>
        <w:numPr>
          <w:ilvl w:val="0"/>
          <w:numId w:val="19"/>
        </w:numPr>
        <w:rPr>
          <w:rFonts w:ascii="Comic Sans MS" w:hAnsi="Comic Sans MS"/>
          <w:sz w:val="28"/>
          <w:szCs w:val="28"/>
        </w:rPr>
      </w:pPr>
      <w:r w:rsidRPr="00FF7E16">
        <w:rPr>
          <w:rFonts w:ascii="Comic Sans MS" w:hAnsi="Comic Sans MS"/>
          <w:sz w:val="28"/>
          <w:szCs w:val="28"/>
        </w:rPr>
        <w:t xml:space="preserve">Maximum efficiency is the </w:t>
      </w:r>
    </w:p>
    <w:p w:rsidR="00F27C6A" w:rsidRPr="00FF7E16" w:rsidRDefault="00F27C6A" w:rsidP="00F27C6A">
      <w:pPr>
        <w:numPr>
          <w:ilvl w:val="0"/>
          <w:numId w:val="19"/>
        </w:numPr>
        <w:rPr>
          <w:rFonts w:ascii="Comic Sans MS" w:hAnsi="Comic Sans MS"/>
          <w:sz w:val="28"/>
          <w:szCs w:val="28"/>
        </w:rPr>
      </w:pPr>
      <w:r w:rsidRPr="00FF7E16">
        <w:rPr>
          <w:rFonts w:ascii="Comic Sans MS" w:hAnsi="Comic Sans MS"/>
          <w:sz w:val="28"/>
          <w:szCs w:val="28"/>
        </w:rPr>
        <w:sym w:font="Symbol" w:char="0068"/>
      </w:r>
      <w:r w:rsidR="00475CD0" w:rsidRPr="00FF7E16">
        <w:rPr>
          <w:rFonts w:ascii="Comic Sans MS" w:hAnsi="Comic Sans MS"/>
          <w:sz w:val="28"/>
          <w:szCs w:val="28"/>
        </w:rPr>
        <w:t xml:space="preserve">max </w:t>
      </w:r>
      <w:r w:rsidRPr="00FF7E16">
        <w:rPr>
          <w:rFonts w:ascii="Comic Sans MS" w:hAnsi="Comic Sans MS"/>
          <w:sz w:val="28"/>
          <w:szCs w:val="28"/>
        </w:rPr>
        <w:t xml:space="preserve"> = P</w:t>
      </w:r>
      <w:r w:rsidR="00475CD0" w:rsidRPr="00FF7E16">
        <w:rPr>
          <w:rFonts w:ascii="Comic Sans MS" w:hAnsi="Comic Sans MS"/>
          <w:sz w:val="28"/>
          <w:szCs w:val="28"/>
          <w:vertAlign w:val="subscript"/>
        </w:rPr>
        <w:t>Max</w:t>
      </w:r>
      <w:r w:rsidRPr="00FF7E16">
        <w:rPr>
          <w:rFonts w:ascii="Comic Sans MS" w:hAnsi="Comic Sans MS"/>
          <w:sz w:val="28"/>
          <w:szCs w:val="28"/>
        </w:rPr>
        <w:t xml:space="preserve"> /  AG</w:t>
      </w:r>
      <w:r w:rsidRPr="00FF7E16">
        <w:rPr>
          <w:rFonts w:ascii="Comic Sans MS" w:hAnsi="Comic Sans MS"/>
          <w:sz w:val="28"/>
          <w:szCs w:val="28"/>
          <w:vertAlign w:val="subscript"/>
        </w:rPr>
        <w:t>0</w:t>
      </w:r>
      <w:r w:rsidRPr="00FF7E16">
        <w:rPr>
          <w:rFonts w:ascii="Comic Sans MS" w:hAnsi="Comic Sans MS"/>
          <w:sz w:val="28"/>
          <w:szCs w:val="28"/>
        </w:rPr>
        <w:t xml:space="preserve"> </w:t>
      </w:r>
      <w:r w:rsidR="00475CD0" w:rsidRPr="00FF7E16">
        <w:rPr>
          <w:rFonts w:ascii="Comic Sans MS" w:hAnsi="Comic Sans MS"/>
          <w:sz w:val="28"/>
          <w:szCs w:val="28"/>
        </w:rPr>
        <w:t xml:space="preserve"> = Imax Vmax / AGo</w:t>
      </w:r>
    </w:p>
    <w:p w:rsidR="00F27C6A" w:rsidRPr="00FF7E16" w:rsidRDefault="00F27C6A" w:rsidP="00F27C6A">
      <w:pPr>
        <w:numPr>
          <w:ilvl w:val="0"/>
          <w:numId w:val="19"/>
        </w:numPr>
        <w:rPr>
          <w:rFonts w:ascii="Comic Sans MS" w:hAnsi="Comic Sans MS"/>
          <w:sz w:val="28"/>
          <w:szCs w:val="28"/>
        </w:rPr>
      </w:pPr>
      <w:r w:rsidRPr="00FF7E16">
        <w:rPr>
          <w:rFonts w:ascii="Comic Sans MS" w:hAnsi="Comic Sans MS"/>
          <w:sz w:val="28"/>
          <w:szCs w:val="28"/>
        </w:rPr>
        <w:sym w:font="Symbol" w:char="0068"/>
      </w:r>
      <w:r w:rsidRPr="00FF7E16">
        <w:rPr>
          <w:rFonts w:ascii="Comic Sans MS" w:hAnsi="Comic Sans MS"/>
          <w:sz w:val="28"/>
          <w:szCs w:val="28"/>
        </w:rPr>
        <w:t xml:space="preserve"> = PP / AG</w:t>
      </w:r>
      <w:r w:rsidRPr="00FF7E16">
        <w:rPr>
          <w:rFonts w:ascii="Comic Sans MS" w:hAnsi="Comic Sans MS"/>
          <w:sz w:val="28"/>
          <w:szCs w:val="28"/>
          <w:vertAlign w:val="subscript"/>
        </w:rPr>
        <w:t xml:space="preserve">0       </w:t>
      </w:r>
      <w:r w:rsidRPr="00FF7E16">
        <w:rPr>
          <w:rFonts w:ascii="Comic Sans MS" w:hAnsi="Comic Sans MS"/>
          <w:sz w:val="28"/>
          <w:szCs w:val="28"/>
        </w:rPr>
        <w:t>*100%</w:t>
      </w:r>
    </w:p>
    <w:p w:rsidR="000F5DB9" w:rsidRPr="00FF7E16" w:rsidRDefault="00846396" w:rsidP="000D7DDE">
      <w:pPr>
        <w:pStyle w:val="Heading1"/>
        <w:rPr>
          <w:rFonts w:ascii="Comic Sans MS" w:hAnsi="Comic Sans MS"/>
        </w:rPr>
      </w:pPr>
      <w:bookmarkStart w:id="76" w:name="_Toc373831012"/>
      <w:bookmarkStart w:id="77" w:name="_Toc373833091"/>
      <w:bookmarkStart w:id="78" w:name="_Toc374427528"/>
      <w:bookmarkStart w:id="79" w:name="_Toc374428483"/>
      <w:bookmarkStart w:id="80" w:name="_Toc374519292"/>
      <w:r w:rsidRPr="00FF7E16">
        <w:rPr>
          <w:rFonts w:ascii="Comic Sans MS" w:hAnsi="Comic Sans MS"/>
        </w:rPr>
        <w:lastRenderedPageBreak/>
        <w:t>Matlab code</w:t>
      </w:r>
      <w:bookmarkEnd w:id="76"/>
      <w:bookmarkEnd w:id="77"/>
      <w:bookmarkEnd w:id="78"/>
      <w:bookmarkEnd w:id="79"/>
      <w:bookmarkEnd w:id="80"/>
    </w:p>
    <w:p w:rsidR="000F5DB9" w:rsidRPr="00FF7E16" w:rsidRDefault="00384B0D" w:rsidP="000F5DB9">
      <w:pPr>
        <w:pStyle w:val="ListParagraph"/>
        <w:rPr>
          <w:rFonts w:ascii="Comic Sans MS" w:hAnsi="Comic Sans MS" w:cstheme="majorBidi"/>
          <w:b/>
          <w:bCs/>
          <w:sz w:val="40"/>
          <w:szCs w:val="40"/>
        </w:rPr>
      </w:pPr>
      <w:r w:rsidRPr="00FF7E16">
        <w:rPr>
          <w:rFonts w:ascii="Comic Sans MS" w:hAnsi="Comic Sans MS" w:cstheme="majorBidi"/>
          <w:b/>
          <w:bCs/>
          <w:noProof/>
          <w:sz w:val="40"/>
          <w:szCs w:val="40"/>
        </w:rPr>
        <w:drawing>
          <wp:inline distT="0" distB="0" distL="0" distR="0">
            <wp:extent cx="6139510" cy="5457825"/>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srcRect/>
                    <a:stretch>
                      <a:fillRect/>
                    </a:stretch>
                  </pic:blipFill>
                  <pic:spPr bwMode="auto">
                    <a:xfrm>
                      <a:off x="0" y="0"/>
                      <a:ext cx="6139510" cy="5457825"/>
                    </a:xfrm>
                    <a:prstGeom prst="rect">
                      <a:avLst/>
                    </a:prstGeom>
                    <a:noFill/>
                    <a:ln w="9525">
                      <a:noFill/>
                      <a:miter lim="800000"/>
                      <a:headEnd/>
                      <a:tailEnd/>
                    </a:ln>
                  </pic:spPr>
                </pic:pic>
              </a:graphicData>
            </a:graphic>
          </wp:inline>
        </w:drawing>
      </w:r>
    </w:p>
    <w:p w:rsidR="00384B0D" w:rsidRPr="00FF7E16" w:rsidRDefault="00384B0D" w:rsidP="000F5DB9">
      <w:pPr>
        <w:pStyle w:val="ListParagraph"/>
        <w:rPr>
          <w:rFonts w:ascii="Comic Sans MS" w:hAnsi="Comic Sans MS" w:cstheme="majorBidi"/>
          <w:b/>
          <w:bCs/>
          <w:sz w:val="40"/>
          <w:szCs w:val="40"/>
        </w:rPr>
      </w:pPr>
      <w:r w:rsidRPr="00FF7E16">
        <w:rPr>
          <w:rFonts w:ascii="Comic Sans MS" w:hAnsi="Comic Sans MS" w:cstheme="majorBidi"/>
          <w:b/>
          <w:bCs/>
          <w:noProof/>
          <w:sz w:val="40"/>
          <w:szCs w:val="40"/>
        </w:rPr>
        <w:lastRenderedPageBreak/>
        <w:drawing>
          <wp:inline distT="0" distB="0" distL="0" distR="0">
            <wp:extent cx="6040420" cy="2705100"/>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srcRect/>
                    <a:stretch>
                      <a:fillRect/>
                    </a:stretch>
                  </pic:blipFill>
                  <pic:spPr bwMode="auto">
                    <a:xfrm>
                      <a:off x="0" y="0"/>
                      <a:ext cx="6040420" cy="2705100"/>
                    </a:xfrm>
                    <a:prstGeom prst="rect">
                      <a:avLst/>
                    </a:prstGeom>
                    <a:noFill/>
                    <a:ln w="9525">
                      <a:noFill/>
                      <a:miter lim="800000"/>
                      <a:headEnd/>
                      <a:tailEnd/>
                    </a:ln>
                  </pic:spPr>
                </pic:pic>
              </a:graphicData>
            </a:graphic>
          </wp:inline>
        </w:drawing>
      </w:r>
    </w:p>
    <w:p w:rsidR="0075217B" w:rsidRPr="00FF7E16" w:rsidRDefault="0075217B" w:rsidP="0075217B">
      <w:pPr>
        <w:pStyle w:val="ListParagraph"/>
        <w:rPr>
          <w:rFonts w:ascii="Comic Sans MS" w:hAnsi="Comic Sans MS" w:cstheme="majorBidi"/>
          <w:b/>
          <w:bCs/>
          <w:sz w:val="40"/>
          <w:szCs w:val="40"/>
        </w:rPr>
      </w:pPr>
      <w:r w:rsidRPr="00FF7E16">
        <w:rPr>
          <w:rFonts w:ascii="Comic Sans MS" w:hAnsi="Comic Sans MS" w:cstheme="majorBidi"/>
          <w:b/>
          <w:bCs/>
          <w:noProof/>
          <w:sz w:val="40"/>
          <w:szCs w:val="40"/>
        </w:rPr>
        <w:drawing>
          <wp:inline distT="0" distB="0" distL="0" distR="0">
            <wp:extent cx="5915025" cy="4410075"/>
            <wp:effectExtent l="1905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srcRect/>
                    <a:stretch>
                      <a:fillRect/>
                    </a:stretch>
                  </pic:blipFill>
                  <pic:spPr bwMode="auto">
                    <a:xfrm>
                      <a:off x="0" y="0"/>
                      <a:ext cx="5917043" cy="4411580"/>
                    </a:xfrm>
                    <a:prstGeom prst="rect">
                      <a:avLst/>
                    </a:prstGeom>
                    <a:noFill/>
                    <a:ln w="9525">
                      <a:noFill/>
                      <a:miter lim="800000"/>
                      <a:headEnd/>
                      <a:tailEnd/>
                    </a:ln>
                  </pic:spPr>
                </pic:pic>
              </a:graphicData>
            </a:graphic>
          </wp:inline>
        </w:drawing>
      </w:r>
    </w:p>
    <w:p w:rsidR="0075217B" w:rsidRPr="00FF7E16" w:rsidRDefault="0075217B" w:rsidP="0075217B">
      <w:pPr>
        <w:pStyle w:val="ListParagraph"/>
        <w:rPr>
          <w:rFonts w:ascii="Comic Sans MS" w:hAnsi="Comic Sans MS" w:cstheme="majorBidi"/>
          <w:b/>
          <w:bCs/>
          <w:sz w:val="40"/>
          <w:szCs w:val="40"/>
        </w:rPr>
      </w:pPr>
      <w:r w:rsidRPr="00FF7E16">
        <w:rPr>
          <w:rFonts w:ascii="Comic Sans MS" w:hAnsi="Comic Sans MS" w:cstheme="majorBidi"/>
          <w:b/>
          <w:bCs/>
          <w:noProof/>
          <w:sz w:val="40"/>
          <w:szCs w:val="40"/>
        </w:rPr>
        <w:lastRenderedPageBreak/>
        <w:drawing>
          <wp:inline distT="0" distB="0" distL="0" distR="0">
            <wp:extent cx="5934075" cy="1343025"/>
            <wp:effectExtent l="1905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srcRect/>
                    <a:stretch>
                      <a:fillRect/>
                    </a:stretch>
                  </pic:blipFill>
                  <pic:spPr bwMode="auto">
                    <a:xfrm>
                      <a:off x="0" y="0"/>
                      <a:ext cx="5934075" cy="1343025"/>
                    </a:xfrm>
                    <a:prstGeom prst="rect">
                      <a:avLst/>
                    </a:prstGeom>
                    <a:noFill/>
                    <a:ln w="9525">
                      <a:noFill/>
                      <a:miter lim="800000"/>
                      <a:headEnd/>
                      <a:tailEnd/>
                    </a:ln>
                  </pic:spPr>
                </pic:pic>
              </a:graphicData>
            </a:graphic>
          </wp:inline>
        </w:drawing>
      </w:r>
    </w:p>
    <w:p w:rsidR="000D42DB" w:rsidRDefault="00FF57E2" w:rsidP="000D42DB">
      <w:pPr>
        <w:keepNext/>
        <w:ind w:left="360"/>
      </w:pPr>
      <w:r w:rsidRPr="00FF7E16">
        <w:rPr>
          <w:rFonts w:ascii="Comic Sans MS" w:hAnsi="Comic Sans MS" w:cstheme="majorBidi"/>
          <w:b/>
          <w:bCs/>
          <w:noProof/>
          <w:sz w:val="40"/>
          <w:szCs w:val="40"/>
        </w:rPr>
        <w:drawing>
          <wp:inline distT="0" distB="0" distL="0" distR="0">
            <wp:extent cx="5943600" cy="3724275"/>
            <wp:effectExtent l="19050" t="0" r="0" b="0"/>
            <wp:docPr id="19" name="Picture 1" descr="C:\Users\Dell\Desktop\photovoltic\1.jpg"/>
            <wp:cNvGraphicFramePr/>
            <a:graphic xmlns:a="http://schemas.openxmlformats.org/drawingml/2006/main">
              <a:graphicData uri="http://schemas.openxmlformats.org/drawingml/2006/picture">
                <pic:pic xmlns:pic="http://schemas.openxmlformats.org/drawingml/2006/picture">
                  <pic:nvPicPr>
                    <pic:cNvPr id="22533" name="Picture 5" descr="C:\Users\Dell\Desktop\photovoltic\1.jpg"/>
                    <pic:cNvPicPr>
                      <a:picLocks noChangeAspect="1" noChangeArrowheads="1"/>
                    </pic:cNvPicPr>
                  </pic:nvPicPr>
                  <pic:blipFill>
                    <a:blip r:embed="rId56"/>
                    <a:srcRect/>
                    <a:stretch>
                      <a:fillRect/>
                    </a:stretch>
                  </pic:blipFill>
                  <pic:spPr bwMode="auto">
                    <a:xfrm>
                      <a:off x="0" y="0"/>
                      <a:ext cx="5943600" cy="3724275"/>
                    </a:xfrm>
                    <a:prstGeom prst="rect">
                      <a:avLst/>
                    </a:prstGeom>
                    <a:noFill/>
                  </pic:spPr>
                </pic:pic>
              </a:graphicData>
            </a:graphic>
          </wp:inline>
        </w:drawing>
      </w:r>
    </w:p>
    <w:p w:rsidR="00F34FFA" w:rsidRPr="000D42DB" w:rsidRDefault="000D42DB" w:rsidP="000D42DB">
      <w:pPr>
        <w:pStyle w:val="Caption"/>
        <w:rPr>
          <w:rFonts w:ascii="Comic Sans MS" w:hAnsi="Comic Sans MS"/>
          <w:sz w:val="28"/>
          <w:szCs w:val="28"/>
        </w:rPr>
      </w:pPr>
      <w:bookmarkStart w:id="81" w:name="_Toc374519226"/>
      <w:r w:rsidRPr="000D42DB">
        <w:rPr>
          <w:rFonts w:ascii="Comic Sans MS" w:hAnsi="Comic Sans MS"/>
          <w:sz w:val="28"/>
          <w:szCs w:val="28"/>
        </w:rPr>
        <w:t xml:space="preserve">Figure </w:t>
      </w:r>
      <w:r w:rsidRPr="000D42DB">
        <w:rPr>
          <w:rFonts w:ascii="Comic Sans MS" w:hAnsi="Comic Sans MS"/>
          <w:sz w:val="28"/>
          <w:szCs w:val="28"/>
        </w:rPr>
        <w:fldChar w:fldCharType="begin"/>
      </w:r>
      <w:r w:rsidRPr="000D42DB">
        <w:rPr>
          <w:rFonts w:ascii="Comic Sans MS" w:hAnsi="Comic Sans MS"/>
          <w:sz w:val="28"/>
          <w:szCs w:val="28"/>
        </w:rPr>
        <w:instrText xml:space="preserve"> SEQ Figure \* ARABIC </w:instrText>
      </w:r>
      <w:r w:rsidRPr="000D42DB">
        <w:rPr>
          <w:rFonts w:ascii="Comic Sans MS" w:hAnsi="Comic Sans MS"/>
          <w:sz w:val="28"/>
          <w:szCs w:val="28"/>
        </w:rPr>
        <w:fldChar w:fldCharType="separate"/>
      </w:r>
      <w:r w:rsidR="00F55581">
        <w:rPr>
          <w:rFonts w:ascii="Comic Sans MS" w:hAnsi="Comic Sans MS"/>
          <w:noProof/>
          <w:sz w:val="28"/>
          <w:szCs w:val="28"/>
        </w:rPr>
        <w:t>8</w:t>
      </w:r>
      <w:r w:rsidRPr="000D42DB">
        <w:rPr>
          <w:rFonts w:ascii="Comic Sans MS" w:hAnsi="Comic Sans MS"/>
          <w:sz w:val="28"/>
          <w:szCs w:val="28"/>
        </w:rPr>
        <w:fldChar w:fldCharType="end"/>
      </w:r>
      <w:r w:rsidRPr="000D42DB">
        <w:rPr>
          <w:rFonts w:ascii="Comic Sans MS" w:hAnsi="Comic Sans MS"/>
          <w:sz w:val="28"/>
          <w:szCs w:val="28"/>
        </w:rPr>
        <w:t xml:space="preserve"> Efficiency curve</w:t>
      </w:r>
      <w:bookmarkEnd w:id="81"/>
    </w:p>
    <w:p w:rsidR="00FF57E2" w:rsidRPr="00FF7E16" w:rsidRDefault="00FF57E2" w:rsidP="00FF57E2">
      <w:pPr>
        <w:rPr>
          <w:rFonts w:ascii="Comic Sans MS" w:hAnsi="Comic Sans MS" w:cstheme="majorBidi"/>
          <w:b/>
          <w:bCs/>
          <w:sz w:val="40"/>
          <w:szCs w:val="40"/>
        </w:rPr>
      </w:pPr>
    </w:p>
    <w:p w:rsidR="00F5278C" w:rsidRPr="00FF7E16" w:rsidRDefault="00F5278C" w:rsidP="00FF57E2">
      <w:pPr>
        <w:rPr>
          <w:rFonts w:ascii="Comic Sans MS" w:hAnsi="Comic Sans MS" w:cstheme="majorBidi"/>
          <w:b/>
          <w:bCs/>
          <w:sz w:val="40"/>
          <w:szCs w:val="40"/>
        </w:rPr>
      </w:pPr>
    </w:p>
    <w:p w:rsidR="00F5278C" w:rsidRDefault="00F5278C" w:rsidP="00FF57E2">
      <w:pPr>
        <w:rPr>
          <w:rFonts w:ascii="Comic Sans MS" w:hAnsi="Comic Sans MS" w:cstheme="majorBidi"/>
          <w:b/>
          <w:bCs/>
          <w:sz w:val="40"/>
          <w:szCs w:val="40"/>
        </w:rPr>
      </w:pPr>
    </w:p>
    <w:p w:rsidR="00FD4E7A" w:rsidRPr="00FF7E16" w:rsidRDefault="00FD4E7A" w:rsidP="00FF57E2">
      <w:pPr>
        <w:rPr>
          <w:rFonts w:ascii="Comic Sans MS" w:hAnsi="Comic Sans MS" w:cstheme="majorBidi"/>
          <w:b/>
          <w:bCs/>
          <w:sz w:val="40"/>
          <w:szCs w:val="40"/>
        </w:rPr>
      </w:pPr>
    </w:p>
    <w:p w:rsidR="003123F9" w:rsidRPr="00E07346" w:rsidRDefault="003123F9" w:rsidP="00F5278C">
      <w:pPr>
        <w:pStyle w:val="Title"/>
        <w:rPr>
          <w:rFonts w:ascii="Comic Sans MS" w:hAnsi="Comic Sans MS"/>
          <w:sz w:val="40"/>
          <w:szCs w:val="40"/>
        </w:rPr>
      </w:pPr>
      <w:bookmarkStart w:id="82" w:name="_Toc373831013"/>
      <w:bookmarkStart w:id="83" w:name="_Toc373833092"/>
      <w:bookmarkStart w:id="84" w:name="_Toc374427529"/>
      <w:bookmarkStart w:id="85" w:name="_Toc374428484"/>
      <w:r w:rsidRPr="00E07346">
        <w:rPr>
          <w:rFonts w:ascii="Comic Sans MS" w:hAnsi="Comic Sans MS"/>
          <w:sz w:val="40"/>
          <w:szCs w:val="40"/>
        </w:rPr>
        <w:lastRenderedPageBreak/>
        <w:t>Pv modules</w:t>
      </w:r>
      <w:bookmarkEnd w:id="82"/>
      <w:bookmarkEnd w:id="83"/>
      <w:bookmarkEnd w:id="84"/>
      <w:bookmarkEnd w:id="85"/>
    </w:p>
    <w:p w:rsidR="00D073F8" w:rsidRPr="00FF7E16" w:rsidRDefault="00D073F8" w:rsidP="00F27C6A">
      <w:pPr>
        <w:numPr>
          <w:ilvl w:val="0"/>
          <w:numId w:val="19"/>
        </w:numPr>
        <w:rPr>
          <w:rFonts w:ascii="Comic Sans MS" w:hAnsi="Comic Sans MS" w:cstheme="majorBidi"/>
          <w:b/>
          <w:bCs/>
          <w:sz w:val="28"/>
          <w:szCs w:val="28"/>
        </w:rPr>
      </w:pPr>
      <w:r w:rsidRPr="00FF7E16">
        <w:rPr>
          <w:rFonts w:ascii="Comic Sans MS" w:hAnsi="Comic Sans MS" w:cstheme="majorBidi"/>
          <w:b/>
          <w:bCs/>
          <w:sz w:val="28"/>
          <w:szCs w:val="28"/>
        </w:rPr>
        <w:t>Monocrystalline Cell</w:t>
      </w:r>
    </w:p>
    <w:p w:rsidR="00D073F8" w:rsidRPr="00FF7E16" w:rsidRDefault="00D073F8" w:rsidP="00D073F8">
      <w:pPr>
        <w:numPr>
          <w:ilvl w:val="0"/>
          <w:numId w:val="19"/>
        </w:numPr>
        <w:rPr>
          <w:rFonts w:ascii="Comic Sans MS" w:hAnsi="Comic Sans MS" w:cstheme="majorBidi"/>
          <w:b/>
          <w:bCs/>
          <w:sz w:val="28"/>
          <w:szCs w:val="28"/>
        </w:rPr>
      </w:pPr>
      <w:r w:rsidRPr="00FF7E16">
        <w:rPr>
          <w:rFonts w:ascii="Comic Sans MS" w:hAnsi="Comic Sans MS" w:cstheme="majorBidi"/>
          <w:b/>
          <w:bCs/>
          <w:sz w:val="28"/>
          <w:szCs w:val="28"/>
        </w:rPr>
        <w:t>Polycrystalline cell</w:t>
      </w:r>
    </w:p>
    <w:p w:rsidR="00D073F8" w:rsidRPr="00FF7E16" w:rsidRDefault="00D073F8" w:rsidP="00F27C6A">
      <w:pPr>
        <w:numPr>
          <w:ilvl w:val="0"/>
          <w:numId w:val="19"/>
        </w:numPr>
        <w:rPr>
          <w:rFonts w:ascii="Comic Sans MS" w:hAnsi="Comic Sans MS" w:cstheme="majorBidi"/>
          <w:b/>
          <w:bCs/>
          <w:sz w:val="28"/>
          <w:szCs w:val="28"/>
        </w:rPr>
      </w:pPr>
      <w:r w:rsidRPr="00FF7E16">
        <w:rPr>
          <w:rFonts w:ascii="Comic Sans MS" w:hAnsi="Comic Sans MS" w:cstheme="majorBidi"/>
          <w:b/>
          <w:bCs/>
          <w:sz w:val="28"/>
          <w:szCs w:val="28"/>
        </w:rPr>
        <w:t>Amorphas silicon Cell</w:t>
      </w:r>
    </w:p>
    <w:p w:rsidR="00612C0B" w:rsidRPr="00FF7E16" w:rsidRDefault="00F5278C" w:rsidP="00F5278C">
      <w:pPr>
        <w:pStyle w:val="Heading1"/>
        <w:rPr>
          <w:rFonts w:ascii="Comic Sans MS" w:hAnsi="Comic Sans MS"/>
        </w:rPr>
      </w:pPr>
      <w:r w:rsidRPr="00FF7E16">
        <w:rPr>
          <w:rFonts w:ascii="Comic Sans MS" w:hAnsi="Comic Sans MS"/>
        </w:rPr>
        <w:t xml:space="preserve"> </w:t>
      </w:r>
      <w:bookmarkStart w:id="86" w:name="_Toc374519293"/>
      <w:r w:rsidRPr="00FF7E16">
        <w:rPr>
          <w:rFonts w:ascii="Comic Sans MS" w:hAnsi="Comic Sans MS"/>
        </w:rPr>
        <w:t>Efficiency values</w:t>
      </w:r>
      <w:bookmarkEnd w:id="86"/>
    </w:p>
    <w:p w:rsidR="000032EC" w:rsidRPr="00FD4E7A" w:rsidRDefault="000032EC" w:rsidP="000032EC">
      <w:pPr>
        <w:rPr>
          <w:rFonts w:ascii="Comic Sans MS" w:hAnsi="Comic Sans MS"/>
          <w:sz w:val="28"/>
          <w:szCs w:val="28"/>
        </w:rPr>
      </w:pPr>
    </w:p>
    <w:p w:rsidR="00FD4E7A" w:rsidRPr="00FD4E7A" w:rsidRDefault="00FD4E7A" w:rsidP="00FD4E7A">
      <w:pPr>
        <w:pStyle w:val="Caption"/>
        <w:keepNext/>
        <w:rPr>
          <w:rFonts w:ascii="Comic Sans MS" w:hAnsi="Comic Sans MS"/>
          <w:sz w:val="28"/>
          <w:szCs w:val="28"/>
        </w:rPr>
      </w:pPr>
      <w:r w:rsidRPr="00FD4E7A">
        <w:rPr>
          <w:rFonts w:ascii="Comic Sans MS" w:hAnsi="Comic Sans MS"/>
          <w:sz w:val="28"/>
          <w:szCs w:val="28"/>
        </w:rPr>
        <w:t xml:space="preserve">Table </w:t>
      </w:r>
      <w:r w:rsidR="00064D04" w:rsidRPr="00FD4E7A">
        <w:rPr>
          <w:rFonts w:ascii="Comic Sans MS" w:hAnsi="Comic Sans MS"/>
          <w:sz w:val="28"/>
          <w:szCs w:val="28"/>
        </w:rPr>
        <w:fldChar w:fldCharType="begin"/>
      </w:r>
      <w:r w:rsidRPr="00FD4E7A">
        <w:rPr>
          <w:rFonts w:ascii="Comic Sans MS" w:hAnsi="Comic Sans MS"/>
          <w:sz w:val="28"/>
          <w:szCs w:val="28"/>
        </w:rPr>
        <w:instrText xml:space="preserve"> SEQ Table \* ARABIC </w:instrText>
      </w:r>
      <w:r w:rsidR="00064D04" w:rsidRPr="00FD4E7A">
        <w:rPr>
          <w:rFonts w:ascii="Comic Sans MS" w:hAnsi="Comic Sans MS"/>
          <w:sz w:val="28"/>
          <w:szCs w:val="28"/>
        </w:rPr>
        <w:fldChar w:fldCharType="separate"/>
      </w:r>
      <w:r w:rsidR="00E533BC">
        <w:rPr>
          <w:rFonts w:ascii="Comic Sans MS" w:hAnsi="Comic Sans MS"/>
          <w:noProof/>
          <w:sz w:val="28"/>
          <w:szCs w:val="28"/>
        </w:rPr>
        <w:t>4</w:t>
      </w:r>
      <w:r w:rsidR="00064D04" w:rsidRPr="00FD4E7A">
        <w:rPr>
          <w:rFonts w:ascii="Comic Sans MS" w:hAnsi="Comic Sans MS"/>
          <w:sz w:val="28"/>
          <w:szCs w:val="28"/>
        </w:rPr>
        <w:fldChar w:fldCharType="end"/>
      </w:r>
      <w:r w:rsidRPr="00FD4E7A">
        <w:rPr>
          <w:rFonts w:ascii="Comic Sans MS" w:hAnsi="Comic Sans MS"/>
          <w:sz w:val="28"/>
          <w:szCs w:val="28"/>
        </w:rPr>
        <w:t xml:space="preserve"> efficiency of photovoltaic</w:t>
      </w:r>
    </w:p>
    <w:tbl>
      <w:tblPr>
        <w:tblStyle w:val="TableGrid"/>
        <w:tblW w:w="0" w:type="auto"/>
        <w:tblLook w:val="04A0"/>
      </w:tblPr>
      <w:tblGrid>
        <w:gridCol w:w="3192"/>
        <w:gridCol w:w="3192"/>
        <w:gridCol w:w="3192"/>
      </w:tblGrid>
      <w:tr w:rsidR="000032EC" w:rsidRPr="00FF7E16" w:rsidTr="008A3783">
        <w:trPr>
          <w:trHeight w:val="70"/>
        </w:trPr>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Material</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el-GR"/>
              </w:rPr>
              <w:t>η</w:t>
            </w:r>
            <w:r w:rsidRPr="00FF7E16">
              <w:rPr>
                <w:rFonts w:ascii="Comic Sans MS" w:hAnsi="Comic Sans MS" w:cstheme="majorBidi"/>
                <w:b/>
                <w:bCs/>
                <w:sz w:val="28"/>
                <w:szCs w:val="28"/>
                <w:lang w:val="de-DE"/>
              </w:rPr>
              <w:t xml:space="preserve">  (laboratory)</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el-GR"/>
              </w:rPr>
              <w:t>η</w:t>
            </w:r>
            <w:r w:rsidRPr="00FF7E16">
              <w:rPr>
                <w:rFonts w:ascii="Comic Sans MS" w:hAnsi="Comic Sans MS" w:cstheme="majorBidi"/>
                <w:b/>
                <w:bCs/>
                <w:sz w:val="28"/>
                <w:szCs w:val="28"/>
                <w:lang w:val="de-DE"/>
              </w:rPr>
              <w:t xml:space="preserve">  (produktion)</w:t>
            </w:r>
          </w:p>
        </w:tc>
      </w:tr>
      <w:tr w:rsidR="000032EC" w:rsidRPr="00FF7E16" w:rsidTr="008A3783">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Monocrystalline</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24,7</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14,0 – 18,0</w:t>
            </w:r>
          </w:p>
        </w:tc>
      </w:tr>
      <w:tr w:rsidR="000032EC" w:rsidRPr="00FF7E16" w:rsidTr="008A3783">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Polycrystalline</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19,8</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13,0 – 15,5</w:t>
            </w:r>
          </w:p>
        </w:tc>
      </w:tr>
      <w:tr w:rsidR="000032EC" w:rsidRPr="00FF7E16" w:rsidTr="008A3783">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Amorphous</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13,0</w:t>
            </w:r>
          </w:p>
        </w:tc>
        <w:tc>
          <w:tcPr>
            <w:tcW w:w="3192" w:type="dxa"/>
          </w:tcPr>
          <w:p w:rsidR="000032EC" w:rsidRPr="00FF7E16" w:rsidRDefault="000032EC" w:rsidP="008A3783">
            <w:pPr>
              <w:jc w:val="center"/>
              <w:rPr>
                <w:rFonts w:ascii="Comic Sans MS" w:hAnsi="Comic Sans MS"/>
                <w:sz w:val="28"/>
                <w:szCs w:val="28"/>
              </w:rPr>
            </w:pPr>
            <w:r w:rsidRPr="00FF7E16">
              <w:rPr>
                <w:rFonts w:ascii="Comic Sans MS" w:hAnsi="Comic Sans MS" w:cstheme="majorBidi"/>
                <w:b/>
                <w:bCs/>
                <w:sz w:val="28"/>
                <w:szCs w:val="28"/>
                <w:lang w:val="de-DE"/>
              </w:rPr>
              <w:t>8,0</w:t>
            </w:r>
          </w:p>
        </w:tc>
      </w:tr>
    </w:tbl>
    <w:p w:rsidR="000D7DDE" w:rsidRPr="00FF7E16" w:rsidRDefault="000D7DDE" w:rsidP="00612C0B">
      <w:pPr>
        <w:ind w:left="360"/>
        <w:rPr>
          <w:rFonts w:ascii="Comic Sans MS" w:hAnsi="Comic Sans MS" w:cstheme="majorBidi"/>
          <w:b/>
          <w:bCs/>
          <w:sz w:val="28"/>
          <w:szCs w:val="28"/>
        </w:rPr>
      </w:pPr>
    </w:p>
    <w:p w:rsidR="00E533BC" w:rsidRPr="00E533BC" w:rsidRDefault="00E533BC" w:rsidP="00E533BC">
      <w:pPr>
        <w:pStyle w:val="Caption"/>
        <w:keepNext/>
        <w:rPr>
          <w:rFonts w:ascii="Comic Sans MS" w:hAnsi="Comic Sans MS"/>
          <w:sz w:val="28"/>
          <w:szCs w:val="28"/>
        </w:rPr>
      </w:pPr>
      <w:r w:rsidRPr="00E533BC">
        <w:rPr>
          <w:rFonts w:ascii="Comic Sans MS" w:hAnsi="Comic Sans MS"/>
          <w:sz w:val="28"/>
          <w:szCs w:val="28"/>
        </w:rPr>
        <w:t xml:space="preserve">Table </w:t>
      </w:r>
      <w:r w:rsidR="00064D04" w:rsidRPr="00E533BC">
        <w:rPr>
          <w:rFonts w:ascii="Comic Sans MS" w:hAnsi="Comic Sans MS"/>
          <w:sz w:val="28"/>
          <w:szCs w:val="28"/>
        </w:rPr>
        <w:fldChar w:fldCharType="begin"/>
      </w:r>
      <w:r w:rsidRPr="00E533BC">
        <w:rPr>
          <w:rFonts w:ascii="Comic Sans MS" w:hAnsi="Comic Sans MS"/>
          <w:sz w:val="28"/>
          <w:szCs w:val="28"/>
        </w:rPr>
        <w:instrText xml:space="preserve"> SEQ Table \* ARABIC </w:instrText>
      </w:r>
      <w:r w:rsidR="00064D04" w:rsidRPr="00E533BC">
        <w:rPr>
          <w:rFonts w:ascii="Comic Sans MS" w:hAnsi="Comic Sans MS"/>
          <w:sz w:val="28"/>
          <w:szCs w:val="28"/>
        </w:rPr>
        <w:fldChar w:fldCharType="separate"/>
      </w:r>
      <w:r w:rsidRPr="00E533BC">
        <w:rPr>
          <w:rFonts w:ascii="Comic Sans MS" w:hAnsi="Comic Sans MS"/>
          <w:noProof/>
          <w:sz w:val="28"/>
          <w:szCs w:val="28"/>
        </w:rPr>
        <w:t>5</w:t>
      </w:r>
      <w:r w:rsidR="00064D04" w:rsidRPr="00E533BC">
        <w:rPr>
          <w:rFonts w:ascii="Comic Sans MS" w:hAnsi="Comic Sans MS"/>
          <w:sz w:val="28"/>
          <w:szCs w:val="28"/>
        </w:rPr>
        <w:fldChar w:fldCharType="end"/>
      </w:r>
      <w:r w:rsidRPr="00E533BC">
        <w:rPr>
          <w:rFonts w:ascii="Comic Sans MS" w:hAnsi="Comic Sans MS"/>
          <w:sz w:val="28"/>
          <w:szCs w:val="28"/>
        </w:rPr>
        <w:t xml:space="preserve"> photovoltaic material</w:t>
      </w:r>
    </w:p>
    <w:tbl>
      <w:tblPr>
        <w:tblStyle w:val="TableGrid"/>
        <w:tblW w:w="0" w:type="auto"/>
        <w:tblInd w:w="18" w:type="dxa"/>
        <w:tblLook w:val="04A0"/>
      </w:tblPr>
      <w:tblGrid>
        <w:gridCol w:w="2520"/>
        <w:gridCol w:w="2504"/>
        <w:gridCol w:w="2283"/>
        <w:gridCol w:w="2251"/>
      </w:tblGrid>
      <w:tr w:rsidR="000032EC" w:rsidRPr="00FF7E16" w:rsidTr="000032EC">
        <w:tc>
          <w:tcPr>
            <w:tcW w:w="2520" w:type="dxa"/>
          </w:tcPr>
          <w:p w:rsidR="000032EC" w:rsidRPr="00FF7E16" w:rsidRDefault="000032EC" w:rsidP="00612C0B">
            <w:pPr>
              <w:rPr>
                <w:rFonts w:ascii="Comic Sans MS" w:hAnsi="Comic Sans MS" w:cstheme="majorBidi"/>
                <w:b/>
                <w:bCs/>
                <w:sz w:val="28"/>
                <w:szCs w:val="28"/>
              </w:rPr>
            </w:pPr>
            <w:r w:rsidRPr="00FF7E16">
              <w:rPr>
                <w:rFonts w:ascii="Comic Sans MS" w:hAnsi="Comic Sans MS" w:cstheme="majorBidi"/>
                <w:b/>
                <w:bCs/>
                <w:sz w:val="28"/>
                <w:szCs w:val="28"/>
                <w:lang w:val="de-DE"/>
              </w:rPr>
              <w:t>Material</w:t>
            </w:r>
          </w:p>
        </w:tc>
        <w:tc>
          <w:tcPr>
            <w:tcW w:w="2504"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Crystalline  order</w:t>
            </w:r>
          </w:p>
        </w:tc>
        <w:tc>
          <w:tcPr>
            <w:tcW w:w="2283"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Thickness </w:t>
            </w:r>
          </w:p>
          <w:p w:rsidR="000032EC" w:rsidRPr="00FF7E16" w:rsidRDefault="000032EC" w:rsidP="00612C0B">
            <w:pPr>
              <w:rPr>
                <w:rFonts w:ascii="Comic Sans MS" w:hAnsi="Comic Sans MS" w:cstheme="majorBidi"/>
                <w:b/>
                <w:bCs/>
                <w:sz w:val="28"/>
                <w:szCs w:val="28"/>
              </w:rPr>
            </w:pPr>
          </w:p>
        </w:tc>
        <w:tc>
          <w:tcPr>
            <w:tcW w:w="2251"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Wafer </w:t>
            </w:r>
          </w:p>
          <w:p w:rsidR="000032EC" w:rsidRPr="00FF7E16" w:rsidRDefault="000032EC" w:rsidP="00612C0B">
            <w:pPr>
              <w:rPr>
                <w:rFonts w:ascii="Comic Sans MS" w:hAnsi="Comic Sans MS" w:cstheme="majorBidi"/>
                <w:b/>
                <w:bCs/>
                <w:sz w:val="28"/>
                <w:szCs w:val="28"/>
              </w:rPr>
            </w:pPr>
          </w:p>
        </w:tc>
      </w:tr>
      <w:tr w:rsidR="000032EC" w:rsidRPr="00FF7E16" w:rsidTr="000032EC">
        <w:tc>
          <w:tcPr>
            <w:tcW w:w="2520" w:type="dxa"/>
          </w:tcPr>
          <w:p w:rsidR="000032EC" w:rsidRPr="00FF7E16" w:rsidRDefault="000032EC" w:rsidP="00612C0B">
            <w:pPr>
              <w:rPr>
                <w:rFonts w:ascii="Comic Sans MS" w:hAnsi="Comic Sans MS" w:cstheme="majorBidi"/>
                <w:b/>
                <w:bCs/>
                <w:sz w:val="28"/>
                <w:szCs w:val="28"/>
              </w:rPr>
            </w:pPr>
            <w:r w:rsidRPr="00FF7E16">
              <w:rPr>
                <w:rFonts w:ascii="Comic Sans MS" w:hAnsi="Comic Sans MS" w:cstheme="majorBidi"/>
                <w:b/>
                <w:bCs/>
                <w:sz w:val="28"/>
                <w:szCs w:val="28"/>
                <w:lang w:val="de-DE"/>
              </w:rPr>
              <w:t>Monocrystalline</w:t>
            </w:r>
          </w:p>
        </w:tc>
        <w:tc>
          <w:tcPr>
            <w:tcW w:w="2504"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One ideal lattice </w:t>
            </w:r>
          </w:p>
        </w:tc>
        <w:tc>
          <w:tcPr>
            <w:tcW w:w="2283"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50</w:t>
            </w:r>
            <w:r w:rsidRPr="00FF7E16">
              <w:rPr>
                <w:rFonts w:ascii="Comic Sans MS" w:hAnsi="Comic Sans MS" w:cstheme="majorBidi"/>
                <w:b/>
                <w:bCs/>
                <w:sz w:val="28"/>
                <w:szCs w:val="28"/>
                <w:lang w:val="el-GR"/>
              </w:rPr>
              <w:t>μ</w:t>
            </w:r>
            <w:r w:rsidRPr="00FF7E16">
              <w:rPr>
                <w:rFonts w:ascii="Comic Sans MS" w:hAnsi="Comic Sans MS" w:cstheme="majorBidi"/>
                <w:b/>
                <w:bCs/>
                <w:sz w:val="28"/>
                <w:szCs w:val="28"/>
                <w:lang w:val="de-DE"/>
              </w:rPr>
              <w:t>m - 300</w:t>
            </w:r>
            <w:r w:rsidRPr="00FF7E16">
              <w:rPr>
                <w:rFonts w:ascii="Comic Sans MS" w:hAnsi="Comic Sans MS" w:cstheme="majorBidi"/>
                <w:b/>
                <w:bCs/>
                <w:sz w:val="28"/>
                <w:szCs w:val="28"/>
                <w:lang w:val="el-GR"/>
              </w:rPr>
              <w:t>μ</w:t>
            </w:r>
            <w:r w:rsidRPr="00FF7E16">
              <w:rPr>
                <w:rFonts w:ascii="Comic Sans MS" w:hAnsi="Comic Sans MS" w:cstheme="majorBidi"/>
                <w:b/>
                <w:bCs/>
                <w:sz w:val="28"/>
                <w:szCs w:val="28"/>
                <w:lang w:val="de-DE"/>
              </w:rPr>
              <w:t xml:space="preserve">m </w:t>
            </w:r>
          </w:p>
          <w:p w:rsidR="000032EC" w:rsidRPr="00FF7E16" w:rsidRDefault="000032EC" w:rsidP="00612C0B">
            <w:pPr>
              <w:rPr>
                <w:rFonts w:ascii="Comic Sans MS" w:hAnsi="Comic Sans MS" w:cstheme="majorBidi"/>
                <w:b/>
                <w:bCs/>
                <w:sz w:val="28"/>
                <w:szCs w:val="28"/>
              </w:rPr>
            </w:pPr>
          </w:p>
        </w:tc>
        <w:tc>
          <w:tcPr>
            <w:tcW w:w="2251"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One single crystall </w:t>
            </w:r>
          </w:p>
        </w:tc>
      </w:tr>
      <w:tr w:rsidR="000032EC" w:rsidRPr="00FF7E16" w:rsidTr="000032EC">
        <w:tc>
          <w:tcPr>
            <w:tcW w:w="2520" w:type="dxa"/>
          </w:tcPr>
          <w:p w:rsidR="000032EC" w:rsidRPr="00FF7E16" w:rsidRDefault="000032EC" w:rsidP="00612C0B">
            <w:pPr>
              <w:rPr>
                <w:rFonts w:ascii="Comic Sans MS" w:hAnsi="Comic Sans MS" w:cstheme="majorBidi"/>
                <w:b/>
                <w:bCs/>
                <w:sz w:val="28"/>
                <w:szCs w:val="28"/>
              </w:rPr>
            </w:pPr>
            <w:r w:rsidRPr="00FF7E16">
              <w:rPr>
                <w:rFonts w:ascii="Comic Sans MS" w:hAnsi="Comic Sans MS" w:cstheme="majorBidi"/>
                <w:b/>
                <w:bCs/>
                <w:sz w:val="28"/>
                <w:szCs w:val="28"/>
                <w:lang w:val="de-DE"/>
              </w:rPr>
              <w:t>Polycrystalline</w:t>
            </w:r>
          </w:p>
        </w:tc>
        <w:tc>
          <w:tcPr>
            <w:tcW w:w="2504"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Many small crystalls </w:t>
            </w:r>
          </w:p>
        </w:tc>
        <w:tc>
          <w:tcPr>
            <w:tcW w:w="2283"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50</w:t>
            </w:r>
            <w:r w:rsidRPr="00FF7E16">
              <w:rPr>
                <w:rFonts w:ascii="Comic Sans MS" w:hAnsi="Comic Sans MS" w:cstheme="majorBidi"/>
                <w:b/>
                <w:bCs/>
                <w:sz w:val="28"/>
                <w:szCs w:val="28"/>
                <w:lang w:val="el-GR"/>
              </w:rPr>
              <w:t>μ</w:t>
            </w:r>
            <w:r w:rsidRPr="00FF7E16">
              <w:rPr>
                <w:rFonts w:ascii="Comic Sans MS" w:hAnsi="Comic Sans MS" w:cstheme="majorBidi"/>
                <w:b/>
                <w:bCs/>
                <w:sz w:val="28"/>
                <w:szCs w:val="28"/>
                <w:lang w:val="de-DE"/>
              </w:rPr>
              <w:t>m - 300</w:t>
            </w:r>
            <w:r w:rsidRPr="00FF7E16">
              <w:rPr>
                <w:rFonts w:ascii="Comic Sans MS" w:hAnsi="Comic Sans MS" w:cstheme="majorBidi"/>
                <w:b/>
                <w:bCs/>
                <w:sz w:val="28"/>
                <w:szCs w:val="28"/>
                <w:lang w:val="el-GR"/>
              </w:rPr>
              <w:t>μ</w:t>
            </w:r>
            <w:r w:rsidRPr="00FF7E16">
              <w:rPr>
                <w:rFonts w:ascii="Comic Sans MS" w:hAnsi="Comic Sans MS" w:cstheme="majorBidi"/>
                <w:b/>
                <w:bCs/>
                <w:sz w:val="28"/>
                <w:szCs w:val="28"/>
                <w:lang w:val="de-DE"/>
              </w:rPr>
              <w:t xml:space="preserve">m </w:t>
            </w:r>
          </w:p>
          <w:p w:rsidR="000032EC" w:rsidRPr="00FF7E16" w:rsidRDefault="000032EC" w:rsidP="00612C0B">
            <w:pPr>
              <w:rPr>
                <w:rFonts w:ascii="Comic Sans MS" w:hAnsi="Comic Sans MS" w:cstheme="majorBidi"/>
                <w:b/>
                <w:bCs/>
                <w:sz w:val="28"/>
                <w:szCs w:val="28"/>
              </w:rPr>
            </w:pPr>
          </w:p>
        </w:tc>
        <w:tc>
          <w:tcPr>
            <w:tcW w:w="2251" w:type="dxa"/>
          </w:tcPr>
          <w:p w:rsidR="000032EC" w:rsidRPr="00FF7E16" w:rsidRDefault="000032EC" w:rsidP="000032EC">
            <w:pPr>
              <w:rPr>
                <w:rFonts w:ascii="Comic Sans MS" w:hAnsi="Comic Sans MS" w:cstheme="majorBidi"/>
                <w:b/>
                <w:bCs/>
                <w:sz w:val="28"/>
                <w:szCs w:val="28"/>
              </w:rPr>
            </w:pPr>
            <w:r w:rsidRPr="00FF7E16">
              <w:rPr>
                <w:rFonts w:ascii="Comic Sans MS" w:hAnsi="Comic Sans MS" w:cstheme="majorBidi"/>
                <w:b/>
                <w:bCs/>
                <w:sz w:val="28"/>
                <w:szCs w:val="28"/>
                <w:lang w:val="de-DE"/>
              </w:rPr>
              <w:t xml:space="preserve">grain (0,1mm – Xcm) </w:t>
            </w:r>
          </w:p>
        </w:tc>
      </w:tr>
      <w:tr w:rsidR="000032EC" w:rsidRPr="00E2657A" w:rsidTr="000032EC">
        <w:tc>
          <w:tcPr>
            <w:tcW w:w="2520" w:type="dxa"/>
          </w:tcPr>
          <w:p w:rsidR="00E2657A" w:rsidRPr="00E2657A" w:rsidRDefault="000032EC" w:rsidP="00612C0B">
            <w:pPr>
              <w:rPr>
                <w:rFonts w:ascii="Comic Sans MS" w:hAnsi="Comic Sans MS" w:cstheme="majorBidi"/>
                <w:b/>
                <w:bCs/>
                <w:sz w:val="28"/>
                <w:szCs w:val="28"/>
              </w:rPr>
            </w:pPr>
            <w:r w:rsidRPr="00E2657A">
              <w:rPr>
                <w:rFonts w:ascii="Comic Sans MS" w:hAnsi="Comic Sans MS" w:cstheme="majorBidi"/>
                <w:b/>
                <w:bCs/>
                <w:sz w:val="28"/>
                <w:szCs w:val="28"/>
                <w:lang w:val="de-DE"/>
              </w:rPr>
              <w:t>Amorphous</w:t>
            </w:r>
          </w:p>
          <w:p w:rsidR="00E2657A" w:rsidRPr="00E2657A" w:rsidRDefault="00E2657A" w:rsidP="00E2657A">
            <w:pPr>
              <w:rPr>
                <w:rFonts w:ascii="Comic Sans MS" w:hAnsi="Comic Sans MS" w:cstheme="majorBidi"/>
                <w:sz w:val="28"/>
                <w:szCs w:val="28"/>
              </w:rPr>
            </w:pPr>
          </w:p>
          <w:p w:rsidR="00E2657A" w:rsidRPr="00E2657A" w:rsidRDefault="00E2657A" w:rsidP="00E2657A">
            <w:pPr>
              <w:rPr>
                <w:rFonts w:ascii="Comic Sans MS" w:hAnsi="Comic Sans MS" w:cstheme="majorBidi"/>
                <w:sz w:val="28"/>
                <w:szCs w:val="28"/>
              </w:rPr>
            </w:pPr>
          </w:p>
          <w:p w:rsidR="000032EC" w:rsidRPr="00E2657A" w:rsidRDefault="000032EC" w:rsidP="00E2657A">
            <w:pPr>
              <w:ind w:firstLine="720"/>
              <w:rPr>
                <w:rFonts w:ascii="Comic Sans MS" w:hAnsi="Comic Sans MS" w:cstheme="majorBidi"/>
                <w:sz w:val="28"/>
                <w:szCs w:val="28"/>
              </w:rPr>
            </w:pPr>
          </w:p>
        </w:tc>
        <w:tc>
          <w:tcPr>
            <w:tcW w:w="2504" w:type="dxa"/>
          </w:tcPr>
          <w:p w:rsidR="000032EC" w:rsidRPr="00E2657A" w:rsidRDefault="000032EC" w:rsidP="000032EC">
            <w:pPr>
              <w:rPr>
                <w:rFonts w:ascii="Comic Sans MS" w:hAnsi="Comic Sans MS" w:cstheme="majorBidi"/>
                <w:b/>
                <w:bCs/>
                <w:sz w:val="28"/>
                <w:szCs w:val="28"/>
              </w:rPr>
            </w:pPr>
            <w:r w:rsidRPr="00E2657A">
              <w:rPr>
                <w:rFonts w:ascii="Comic Sans MS" w:hAnsi="Comic Sans MS" w:cstheme="majorBidi"/>
                <w:b/>
                <w:bCs/>
                <w:sz w:val="28"/>
                <w:szCs w:val="28"/>
                <w:lang w:val="de-DE"/>
              </w:rPr>
              <w:t>No crystalline order;</w:t>
            </w:r>
          </w:p>
          <w:p w:rsidR="000032EC" w:rsidRPr="00E2657A" w:rsidRDefault="000032EC" w:rsidP="000032EC">
            <w:pPr>
              <w:rPr>
                <w:rFonts w:ascii="Comic Sans MS" w:hAnsi="Comic Sans MS" w:cstheme="majorBidi"/>
                <w:b/>
                <w:bCs/>
                <w:sz w:val="28"/>
                <w:szCs w:val="28"/>
              </w:rPr>
            </w:pPr>
            <w:r w:rsidRPr="00E2657A">
              <w:rPr>
                <w:rFonts w:ascii="Comic Sans MS" w:hAnsi="Comic Sans MS" w:cstheme="majorBidi"/>
                <w:b/>
                <w:bCs/>
                <w:sz w:val="28"/>
                <w:szCs w:val="28"/>
                <w:lang w:val="de-DE"/>
              </w:rPr>
              <w:t xml:space="preserve">Groups of some regularly bound atoms </w:t>
            </w:r>
          </w:p>
        </w:tc>
        <w:tc>
          <w:tcPr>
            <w:tcW w:w="2283" w:type="dxa"/>
          </w:tcPr>
          <w:p w:rsidR="000032EC" w:rsidRPr="00E2657A" w:rsidRDefault="000032EC" w:rsidP="000032EC">
            <w:pPr>
              <w:rPr>
                <w:rFonts w:ascii="Comic Sans MS" w:hAnsi="Comic Sans MS" w:cstheme="majorBidi"/>
                <w:b/>
                <w:bCs/>
                <w:sz w:val="28"/>
                <w:szCs w:val="28"/>
              </w:rPr>
            </w:pPr>
            <w:r w:rsidRPr="00E2657A">
              <w:rPr>
                <w:rFonts w:ascii="Comic Sans MS" w:hAnsi="Comic Sans MS" w:cstheme="majorBidi"/>
                <w:b/>
                <w:bCs/>
                <w:sz w:val="28"/>
                <w:szCs w:val="28"/>
                <w:lang w:val="de-DE"/>
              </w:rPr>
              <w:t>&lt; 1</w:t>
            </w:r>
            <w:r w:rsidRPr="00E2657A">
              <w:rPr>
                <w:rFonts w:ascii="Comic Sans MS" w:hAnsi="Comic Sans MS" w:cstheme="majorBidi"/>
                <w:b/>
                <w:bCs/>
                <w:sz w:val="28"/>
                <w:szCs w:val="28"/>
                <w:lang w:val="el-GR"/>
              </w:rPr>
              <w:t>μ</w:t>
            </w:r>
            <w:r w:rsidRPr="00E2657A">
              <w:rPr>
                <w:rFonts w:ascii="Comic Sans MS" w:hAnsi="Comic Sans MS" w:cstheme="majorBidi"/>
                <w:b/>
                <w:bCs/>
                <w:sz w:val="28"/>
                <w:szCs w:val="28"/>
                <w:lang w:val="de-DE"/>
              </w:rPr>
              <w:t xml:space="preserve">m </w:t>
            </w:r>
          </w:p>
          <w:p w:rsidR="000032EC" w:rsidRPr="00E2657A" w:rsidRDefault="000032EC" w:rsidP="00612C0B">
            <w:pPr>
              <w:rPr>
                <w:rFonts w:ascii="Comic Sans MS" w:hAnsi="Comic Sans MS" w:cstheme="majorBidi"/>
                <w:b/>
                <w:bCs/>
                <w:sz w:val="28"/>
                <w:szCs w:val="28"/>
              </w:rPr>
            </w:pPr>
          </w:p>
        </w:tc>
        <w:tc>
          <w:tcPr>
            <w:tcW w:w="2251" w:type="dxa"/>
          </w:tcPr>
          <w:p w:rsidR="000032EC" w:rsidRPr="00E2657A" w:rsidRDefault="000032EC" w:rsidP="000032EC">
            <w:pPr>
              <w:rPr>
                <w:rFonts w:ascii="Comic Sans MS" w:hAnsi="Comic Sans MS" w:cstheme="majorBidi"/>
                <w:b/>
                <w:bCs/>
                <w:sz w:val="28"/>
                <w:szCs w:val="28"/>
              </w:rPr>
            </w:pPr>
            <w:r w:rsidRPr="00E2657A">
              <w:rPr>
                <w:rFonts w:ascii="Comic Sans MS" w:hAnsi="Comic Sans MS" w:cstheme="majorBidi"/>
                <w:b/>
                <w:bCs/>
                <w:sz w:val="28"/>
                <w:szCs w:val="28"/>
                <w:lang w:val="de-DE"/>
              </w:rPr>
              <w:t xml:space="preserve">No wafer </w:t>
            </w:r>
          </w:p>
          <w:p w:rsidR="000032EC" w:rsidRPr="00E2657A" w:rsidRDefault="000032EC" w:rsidP="00612C0B">
            <w:pPr>
              <w:rPr>
                <w:rFonts w:ascii="Comic Sans MS" w:hAnsi="Comic Sans MS" w:cstheme="majorBidi"/>
                <w:b/>
                <w:bCs/>
                <w:sz w:val="28"/>
                <w:szCs w:val="28"/>
              </w:rPr>
            </w:pPr>
          </w:p>
        </w:tc>
      </w:tr>
    </w:tbl>
    <w:p w:rsidR="00E2657A" w:rsidRPr="00E2657A" w:rsidRDefault="00E2657A" w:rsidP="008C0D10">
      <w:pPr>
        <w:rPr>
          <w:rFonts w:ascii="Comic Sans MS" w:hAnsi="Comic Sans MS" w:cstheme="majorBidi"/>
          <w:b/>
          <w:bCs/>
          <w:sz w:val="28"/>
          <w:szCs w:val="28"/>
        </w:rPr>
      </w:pPr>
    </w:p>
    <w:p w:rsidR="00612C0B" w:rsidRPr="00E2657A" w:rsidRDefault="00612C0B" w:rsidP="000D7DDE">
      <w:pPr>
        <w:pStyle w:val="Title"/>
        <w:rPr>
          <w:rFonts w:ascii="Comic Sans MS" w:hAnsi="Comic Sans MS"/>
          <w:sz w:val="40"/>
          <w:szCs w:val="40"/>
        </w:rPr>
      </w:pPr>
      <w:r w:rsidRPr="00E2657A">
        <w:rPr>
          <w:rFonts w:ascii="Comic Sans MS" w:hAnsi="Comic Sans MS"/>
          <w:sz w:val="40"/>
          <w:szCs w:val="40"/>
        </w:rPr>
        <w:lastRenderedPageBreak/>
        <w:t xml:space="preserve">Efficiency of photovoltaic </w:t>
      </w:r>
    </w:p>
    <w:p w:rsidR="006C56BB" w:rsidRPr="00E2657A" w:rsidRDefault="00AB50D9" w:rsidP="00612C0B">
      <w:pPr>
        <w:numPr>
          <w:ilvl w:val="0"/>
          <w:numId w:val="19"/>
        </w:numPr>
        <w:rPr>
          <w:rFonts w:ascii="Comic Sans MS" w:hAnsi="Comic Sans MS" w:cstheme="majorBidi"/>
          <w:sz w:val="28"/>
          <w:szCs w:val="28"/>
        </w:rPr>
      </w:pPr>
      <w:r w:rsidRPr="00E2657A">
        <w:rPr>
          <w:rFonts w:ascii="Comic Sans MS" w:hAnsi="Comic Sans MS" w:cstheme="majorBidi"/>
          <w:sz w:val="28"/>
          <w:szCs w:val="28"/>
        </w:rPr>
        <w:t>Efficiency is a major driver in reducing costs and meeting energy requirements in limited areas</w:t>
      </w:r>
    </w:p>
    <w:p w:rsidR="006C56BB" w:rsidRPr="00E2657A" w:rsidRDefault="00AB50D9" w:rsidP="00612C0B">
      <w:pPr>
        <w:numPr>
          <w:ilvl w:val="0"/>
          <w:numId w:val="19"/>
        </w:numPr>
        <w:rPr>
          <w:rFonts w:ascii="Comic Sans MS" w:hAnsi="Comic Sans MS" w:cstheme="majorBidi"/>
          <w:sz w:val="28"/>
          <w:szCs w:val="28"/>
        </w:rPr>
      </w:pPr>
      <w:r w:rsidRPr="00E2657A">
        <w:rPr>
          <w:rFonts w:ascii="Comic Sans MS" w:hAnsi="Comic Sans MS" w:cstheme="majorBidi"/>
          <w:sz w:val="28"/>
          <w:szCs w:val="28"/>
        </w:rPr>
        <w:t xml:space="preserve">Further efficiency improvements are possible with all PV technologies </w:t>
      </w:r>
    </w:p>
    <w:p w:rsidR="005B7E98" w:rsidRPr="00BF0260" w:rsidRDefault="005B7E98" w:rsidP="000D7DDE">
      <w:pPr>
        <w:pStyle w:val="Title"/>
        <w:rPr>
          <w:rFonts w:ascii="Comic Sans MS" w:hAnsi="Comic Sans MS"/>
          <w:sz w:val="40"/>
          <w:szCs w:val="40"/>
        </w:rPr>
      </w:pPr>
      <w:r w:rsidRPr="00BF0260">
        <w:rPr>
          <w:rFonts w:ascii="Comic Sans MS" w:hAnsi="Comic Sans MS"/>
          <w:sz w:val="40"/>
          <w:szCs w:val="40"/>
        </w:rPr>
        <w:t>Application on Photovoltaic</w:t>
      </w:r>
    </w:p>
    <w:p w:rsidR="006C56BB" w:rsidRPr="00BF0260" w:rsidRDefault="00AB50D9"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 xml:space="preserve">Water Pumping: PV powered pumping systems are excellent ,simple ,reliable  – life 20 yrs </w:t>
      </w:r>
    </w:p>
    <w:p w:rsidR="006C56BB" w:rsidRPr="00BF0260" w:rsidRDefault="00AB50D9"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 xml:space="preserve">Commercial Lighting:  PV powered lighting systems are reliable and low cost alternative. Security, billboard sign, area, and outdoor lighting are all viable applications for PV </w:t>
      </w:r>
    </w:p>
    <w:p w:rsidR="006C56BB" w:rsidRPr="00BF0260" w:rsidRDefault="00AB50D9"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Consumer electronics:  Solar powered watches, calculators, and cameras are all everyday applications for PV technologies.</w:t>
      </w:r>
    </w:p>
    <w:p w:rsidR="006C56BB" w:rsidRPr="00BF0260" w:rsidRDefault="00AB50D9"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Telecommunications</w:t>
      </w:r>
    </w:p>
    <w:p w:rsidR="006C56BB" w:rsidRPr="00BF0260" w:rsidRDefault="00AB50D9"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Residential Power: A residence located more than a mile from the electric grid can install a PV system more inexpensively than extending the electric grid</w:t>
      </w:r>
    </w:p>
    <w:p w:rsidR="001A39D5" w:rsidRPr="00BF0260" w:rsidRDefault="001A39D5" w:rsidP="001A39D5">
      <w:pPr>
        <w:numPr>
          <w:ilvl w:val="0"/>
          <w:numId w:val="19"/>
        </w:numPr>
        <w:rPr>
          <w:rFonts w:ascii="Comic Sans MS" w:hAnsi="Comic Sans MS" w:cstheme="majorBidi"/>
          <w:sz w:val="28"/>
          <w:szCs w:val="28"/>
        </w:rPr>
      </w:pPr>
      <w:r w:rsidRPr="00BF0260">
        <w:rPr>
          <w:rFonts w:ascii="Comic Sans MS" w:hAnsi="Comic Sans MS" w:cstheme="majorBidi"/>
          <w:sz w:val="28"/>
          <w:szCs w:val="28"/>
        </w:rPr>
        <w:t xml:space="preserve">     (Over 500,000 homes worldwide use PV power as their only source of electricity)</w:t>
      </w:r>
    </w:p>
    <w:p w:rsidR="00612C0B" w:rsidRDefault="00612C0B" w:rsidP="0000278F">
      <w:pPr>
        <w:rPr>
          <w:rFonts w:ascii="Comic Sans MS" w:hAnsi="Comic Sans MS" w:cstheme="majorBidi"/>
          <w:b/>
          <w:bCs/>
          <w:sz w:val="28"/>
          <w:szCs w:val="28"/>
        </w:rPr>
      </w:pPr>
    </w:p>
    <w:p w:rsidR="00E2657A" w:rsidRPr="00FF7E16" w:rsidRDefault="00E2657A" w:rsidP="0000278F">
      <w:pPr>
        <w:rPr>
          <w:rFonts w:ascii="Comic Sans MS" w:hAnsi="Comic Sans MS" w:cstheme="majorBidi"/>
          <w:b/>
          <w:bCs/>
          <w:sz w:val="28"/>
          <w:szCs w:val="28"/>
        </w:rPr>
      </w:pPr>
    </w:p>
    <w:p w:rsidR="00A26133" w:rsidRPr="00FF7E16" w:rsidRDefault="00A26133" w:rsidP="00A26133">
      <w:pPr>
        <w:pStyle w:val="ListParagraph"/>
        <w:numPr>
          <w:ilvl w:val="0"/>
          <w:numId w:val="19"/>
        </w:numPr>
        <w:rPr>
          <w:rFonts w:ascii="Comic Sans MS" w:hAnsi="Comic Sans MS"/>
          <w:b/>
          <w:bCs/>
          <w:sz w:val="40"/>
          <w:szCs w:val="40"/>
        </w:rPr>
      </w:pPr>
      <w:r w:rsidRPr="00FF7E16">
        <w:rPr>
          <w:rFonts w:ascii="Comic Sans MS" w:hAnsi="Comic Sans MS"/>
          <w:b/>
          <w:bCs/>
          <w:sz w:val="40"/>
          <w:szCs w:val="40"/>
        </w:rPr>
        <w:lastRenderedPageBreak/>
        <w:t>Construction of crystalline silicon cell</w:t>
      </w:r>
    </w:p>
    <w:p w:rsidR="00F34FFA" w:rsidRPr="00FF7E16" w:rsidRDefault="00A26133" w:rsidP="00F34FFA">
      <w:pPr>
        <w:keepNext/>
        <w:ind w:left="360"/>
        <w:rPr>
          <w:rFonts w:ascii="Comic Sans MS" w:hAnsi="Comic Sans MS"/>
        </w:rPr>
      </w:pPr>
      <w:r w:rsidRPr="00FF7E16">
        <w:rPr>
          <w:rFonts w:ascii="Comic Sans MS" w:hAnsi="Comic Sans MS" w:cstheme="majorBidi"/>
          <w:b/>
          <w:bCs/>
          <w:noProof/>
          <w:sz w:val="28"/>
          <w:szCs w:val="28"/>
        </w:rPr>
        <w:drawing>
          <wp:inline distT="0" distB="0" distL="0" distR="0">
            <wp:extent cx="5057775" cy="4087279"/>
            <wp:effectExtent l="19050" t="0" r="952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srcRect/>
                    <a:stretch>
                      <a:fillRect/>
                    </a:stretch>
                  </pic:blipFill>
                  <pic:spPr bwMode="auto">
                    <a:xfrm>
                      <a:off x="0" y="0"/>
                      <a:ext cx="5057775" cy="4087279"/>
                    </a:xfrm>
                    <a:prstGeom prst="rect">
                      <a:avLst/>
                    </a:prstGeom>
                    <a:noFill/>
                    <a:ln w="9525">
                      <a:noFill/>
                      <a:miter lim="800000"/>
                      <a:headEnd/>
                      <a:tailEnd/>
                    </a:ln>
                  </pic:spPr>
                </pic:pic>
              </a:graphicData>
            </a:graphic>
          </wp:inline>
        </w:drawing>
      </w:r>
    </w:p>
    <w:p w:rsidR="000D42DB" w:rsidRDefault="00F34FFA" w:rsidP="000D42DB">
      <w:pPr>
        <w:pStyle w:val="Caption"/>
        <w:keepNext/>
      </w:pPr>
      <w:bookmarkStart w:id="87" w:name="_Toc373830971"/>
      <w:bookmarkStart w:id="88" w:name="_Toc373833051"/>
      <w:bookmarkStart w:id="89" w:name="_Toc374428323"/>
      <w:bookmarkStart w:id="90" w:name="_Toc374455295"/>
      <w:bookmarkStart w:id="91" w:name="_Toc374455316"/>
      <w:bookmarkStart w:id="92" w:name="_Toc374519227"/>
      <w:r w:rsidRPr="00FF7E16">
        <w:rPr>
          <w:rFonts w:ascii="Comic Sans MS" w:hAnsi="Comic Sans MS"/>
          <w:sz w:val="28"/>
          <w:szCs w:val="28"/>
        </w:rPr>
        <w:t xml:space="preserve">Figure </w:t>
      </w:r>
      <w:r w:rsidR="00064D04" w:rsidRPr="00FF7E16">
        <w:rPr>
          <w:rFonts w:ascii="Comic Sans MS" w:hAnsi="Comic Sans MS"/>
          <w:sz w:val="28"/>
          <w:szCs w:val="28"/>
        </w:rPr>
        <w:fldChar w:fldCharType="begin"/>
      </w:r>
      <w:r w:rsidR="000C4495" w:rsidRPr="00FF7E16">
        <w:rPr>
          <w:rFonts w:ascii="Comic Sans MS" w:hAnsi="Comic Sans MS"/>
          <w:sz w:val="28"/>
          <w:szCs w:val="28"/>
        </w:rPr>
        <w:instrText xml:space="preserve"> SEQ Figure \* ARABIC </w:instrText>
      </w:r>
      <w:r w:rsidR="00064D04" w:rsidRPr="00FF7E16">
        <w:rPr>
          <w:rFonts w:ascii="Comic Sans MS" w:hAnsi="Comic Sans MS"/>
          <w:sz w:val="28"/>
          <w:szCs w:val="28"/>
        </w:rPr>
        <w:fldChar w:fldCharType="separate"/>
      </w:r>
      <w:r w:rsidR="00F55581">
        <w:rPr>
          <w:rFonts w:ascii="Comic Sans MS" w:hAnsi="Comic Sans MS"/>
          <w:noProof/>
          <w:sz w:val="28"/>
          <w:szCs w:val="28"/>
        </w:rPr>
        <w:t>9</w:t>
      </w:r>
      <w:r w:rsidR="00064D04" w:rsidRPr="00FF7E16">
        <w:rPr>
          <w:rFonts w:ascii="Comic Sans MS" w:hAnsi="Comic Sans MS"/>
          <w:sz w:val="28"/>
          <w:szCs w:val="28"/>
        </w:rPr>
        <w:fldChar w:fldCharType="end"/>
      </w:r>
      <w:r w:rsidRPr="00FF7E16">
        <w:rPr>
          <w:rFonts w:ascii="Comic Sans MS" w:hAnsi="Comic Sans MS"/>
          <w:sz w:val="28"/>
          <w:szCs w:val="28"/>
        </w:rPr>
        <w:t xml:space="preserve"> Crystalline silicon cell</w:t>
      </w:r>
      <w:bookmarkEnd w:id="87"/>
      <w:bookmarkEnd w:id="88"/>
      <w:bookmarkEnd w:id="89"/>
      <w:bookmarkEnd w:id="90"/>
      <w:bookmarkEnd w:id="91"/>
      <w:bookmarkEnd w:id="92"/>
    </w:p>
    <w:p w:rsidR="00DA28E5" w:rsidRPr="00FF7E16" w:rsidRDefault="00DA28E5" w:rsidP="000D7DDE">
      <w:pPr>
        <w:pStyle w:val="Title"/>
        <w:rPr>
          <w:rFonts w:ascii="Comic Sans MS" w:hAnsi="Comic Sans MS"/>
        </w:rPr>
      </w:pPr>
    </w:p>
    <w:p w:rsidR="00DA28E5" w:rsidRPr="00FF7E16" w:rsidRDefault="00DA28E5" w:rsidP="000D7DDE">
      <w:pPr>
        <w:pStyle w:val="Title"/>
        <w:rPr>
          <w:rFonts w:ascii="Comic Sans MS" w:hAnsi="Comic Sans MS"/>
        </w:rPr>
      </w:pPr>
    </w:p>
    <w:p w:rsidR="00DA28E5" w:rsidRPr="00FF7E16" w:rsidRDefault="00DA28E5" w:rsidP="000D7DDE">
      <w:pPr>
        <w:pStyle w:val="Title"/>
        <w:rPr>
          <w:rFonts w:ascii="Comic Sans MS" w:hAnsi="Comic Sans MS"/>
        </w:rPr>
      </w:pPr>
    </w:p>
    <w:p w:rsidR="00DA28E5" w:rsidRPr="00FF7E16" w:rsidRDefault="00DA28E5" w:rsidP="000D7DDE">
      <w:pPr>
        <w:pStyle w:val="Title"/>
        <w:rPr>
          <w:rFonts w:ascii="Comic Sans MS" w:hAnsi="Comic Sans MS"/>
        </w:rPr>
      </w:pPr>
    </w:p>
    <w:p w:rsidR="00DA28E5" w:rsidRDefault="00DA28E5" w:rsidP="000D7DDE">
      <w:pPr>
        <w:pStyle w:val="Title"/>
        <w:rPr>
          <w:rFonts w:ascii="Comic Sans MS" w:hAnsi="Comic Sans MS"/>
        </w:rPr>
      </w:pPr>
    </w:p>
    <w:p w:rsidR="00E2657A" w:rsidRPr="00E2657A" w:rsidRDefault="00E2657A" w:rsidP="00E2657A"/>
    <w:p w:rsidR="009C389E" w:rsidRPr="00E2657A" w:rsidRDefault="005815C3" w:rsidP="000D7DDE">
      <w:pPr>
        <w:pStyle w:val="Title"/>
        <w:rPr>
          <w:rFonts w:ascii="Comic Sans MS" w:hAnsi="Comic Sans MS"/>
          <w:sz w:val="40"/>
          <w:szCs w:val="40"/>
        </w:rPr>
      </w:pPr>
      <w:r>
        <w:rPr>
          <w:rFonts w:ascii="Comic Sans MS" w:hAnsi="Comic Sans MS"/>
          <w:sz w:val="40"/>
          <w:szCs w:val="40"/>
        </w:rPr>
        <w:lastRenderedPageBreak/>
        <w:t xml:space="preserve">Connection of group </w:t>
      </w:r>
      <w:r w:rsidR="00A248A0" w:rsidRPr="00E2657A">
        <w:rPr>
          <w:rFonts w:ascii="Comic Sans MS" w:hAnsi="Comic Sans MS"/>
          <w:sz w:val="40"/>
          <w:szCs w:val="40"/>
        </w:rPr>
        <w:t>cell</w:t>
      </w:r>
    </w:p>
    <w:p w:rsidR="00A248A0" w:rsidRPr="00FF7E16" w:rsidRDefault="00A248A0" w:rsidP="000D7DDE">
      <w:pPr>
        <w:pStyle w:val="Heading1"/>
        <w:rPr>
          <w:rFonts w:ascii="Comic Sans MS" w:hAnsi="Comic Sans MS"/>
        </w:rPr>
      </w:pPr>
      <w:bookmarkStart w:id="93" w:name="_Toc373831014"/>
      <w:bookmarkStart w:id="94" w:name="_Toc373833093"/>
      <w:bookmarkStart w:id="95" w:name="_Toc374427530"/>
      <w:bookmarkStart w:id="96" w:name="_Toc374428485"/>
      <w:bookmarkStart w:id="97" w:name="_Toc374519294"/>
      <w:r w:rsidRPr="00FF7E16">
        <w:rPr>
          <w:rFonts w:ascii="Comic Sans MS" w:hAnsi="Comic Sans MS"/>
        </w:rPr>
        <w:t>Series connection</w:t>
      </w:r>
      <w:bookmarkEnd w:id="93"/>
      <w:bookmarkEnd w:id="94"/>
      <w:bookmarkEnd w:id="95"/>
      <w:bookmarkEnd w:id="96"/>
      <w:bookmarkEnd w:id="97"/>
    </w:p>
    <w:p w:rsidR="009C389E" w:rsidRPr="00E2657A" w:rsidRDefault="009C389E" w:rsidP="00F27C6A">
      <w:pPr>
        <w:numPr>
          <w:ilvl w:val="0"/>
          <w:numId w:val="19"/>
        </w:numPr>
        <w:rPr>
          <w:rFonts w:ascii="Comic Sans MS" w:hAnsi="Comic Sans MS" w:cstheme="majorBidi"/>
          <w:b/>
          <w:bCs/>
          <w:sz w:val="28"/>
          <w:szCs w:val="28"/>
        </w:rPr>
      </w:pPr>
      <w:r w:rsidRPr="00E2657A">
        <w:rPr>
          <w:rFonts w:ascii="Comic Sans MS" w:hAnsi="Comic Sans MS" w:cstheme="majorBidi"/>
          <w:sz w:val="28"/>
          <w:szCs w:val="28"/>
        </w:rPr>
        <w:t>The figure shows the connection of three individual cells in series.</w:t>
      </w:r>
    </w:p>
    <w:p w:rsidR="009C389E" w:rsidRPr="00E2657A" w:rsidRDefault="009C389E" w:rsidP="00F27C6A">
      <w:pPr>
        <w:numPr>
          <w:ilvl w:val="0"/>
          <w:numId w:val="19"/>
        </w:numPr>
        <w:rPr>
          <w:rFonts w:ascii="Comic Sans MS" w:hAnsi="Comic Sans MS" w:cstheme="majorBidi"/>
          <w:b/>
          <w:bCs/>
          <w:sz w:val="28"/>
          <w:szCs w:val="28"/>
        </w:rPr>
      </w:pPr>
      <w:r w:rsidRPr="00E2657A">
        <w:rPr>
          <w:rFonts w:ascii="Comic Sans MS" w:hAnsi="Comic Sans MS" w:cstheme="majorBidi"/>
          <w:sz w:val="28"/>
          <w:szCs w:val="28"/>
        </w:rPr>
        <w:t>The output current is equal to current for one cell</w:t>
      </w:r>
    </w:p>
    <w:p w:rsidR="009C389E" w:rsidRPr="00E2657A" w:rsidRDefault="009C389E" w:rsidP="00F27C6A">
      <w:pPr>
        <w:numPr>
          <w:ilvl w:val="0"/>
          <w:numId w:val="19"/>
        </w:numPr>
        <w:rPr>
          <w:rFonts w:ascii="Comic Sans MS" w:hAnsi="Comic Sans MS" w:cstheme="majorBidi"/>
          <w:b/>
          <w:bCs/>
          <w:sz w:val="28"/>
          <w:szCs w:val="28"/>
        </w:rPr>
      </w:pPr>
      <w:r w:rsidRPr="00E2657A">
        <w:rPr>
          <w:rFonts w:ascii="Comic Sans MS" w:hAnsi="Comic Sans MS" w:cstheme="majorBidi"/>
          <w:sz w:val="28"/>
          <w:szCs w:val="28"/>
        </w:rPr>
        <w:t xml:space="preserve">The output voltage is increase </w:t>
      </w:r>
    </w:p>
    <w:p w:rsidR="009C389E" w:rsidRPr="00E2657A" w:rsidRDefault="009C389E" w:rsidP="00F27C6A">
      <w:pPr>
        <w:numPr>
          <w:ilvl w:val="0"/>
          <w:numId w:val="19"/>
        </w:numPr>
        <w:rPr>
          <w:rFonts w:ascii="Comic Sans MS" w:hAnsi="Comic Sans MS" w:cstheme="majorBidi"/>
          <w:b/>
          <w:bCs/>
          <w:sz w:val="28"/>
          <w:szCs w:val="28"/>
        </w:rPr>
      </w:pPr>
      <w:r w:rsidRPr="00E2657A">
        <w:rPr>
          <w:rFonts w:ascii="Comic Sans MS" w:hAnsi="Comic Sans MS" w:cstheme="majorBidi"/>
          <w:sz w:val="28"/>
          <w:szCs w:val="28"/>
        </w:rPr>
        <w:t>V output is equal to summation to the cells</w:t>
      </w:r>
    </w:p>
    <w:p w:rsidR="00A77345" w:rsidRDefault="009C389E" w:rsidP="00A77345">
      <w:pPr>
        <w:keepNext/>
        <w:ind w:left="360"/>
      </w:pPr>
      <w:r w:rsidRPr="00FF7E16">
        <w:rPr>
          <w:rFonts w:ascii="Comic Sans MS" w:hAnsi="Comic Sans MS" w:cstheme="majorBidi"/>
          <w:b/>
          <w:bCs/>
          <w:noProof/>
          <w:sz w:val="28"/>
          <w:szCs w:val="28"/>
        </w:rPr>
        <w:drawing>
          <wp:inline distT="0" distB="0" distL="0" distR="0">
            <wp:extent cx="5753100" cy="2124075"/>
            <wp:effectExtent l="19050" t="0" r="0"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srcRect/>
                    <a:stretch>
                      <a:fillRect/>
                    </a:stretch>
                  </pic:blipFill>
                  <pic:spPr bwMode="auto">
                    <a:xfrm>
                      <a:off x="0" y="0"/>
                      <a:ext cx="5753100" cy="2124075"/>
                    </a:xfrm>
                    <a:prstGeom prst="rect">
                      <a:avLst/>
                    </a:prstGeom>
                    <a:noFill/>
                    <a:ln w="9525">
                      <a:noFill/>
                      <a:miter lim="800000"/>
                      <a:headEnd/>
                      <a:tailEnd/>
                    </a:ln>
                  </pic:spPr>
                </pic:pic>
              </a:graphicData>
            </a:graphic>
          </wp:inline>
        </w:drawing>
      </w:r>
    </w:p>
    <w:p w:rsidR="00F34FFA" w:rsidRPr="00A77345" w:rsidRDefault="00A77345" w:rsidP="00A77345">
      <w:pPr>
        <w:pStyle w:val="Caption"/>
        <w:rPr>
          <w:rFonts w:ascii="Comic Sans MS" w:hAnsi="Comic Sans MS"/>
          <w:sz w:val="28"/>
          <w:szCs w:val="28"/>
        </w:rPr>
      </w:pPr>
      <w:bookmarkStart w:id="98" w:name="_Toc374519228"/>
      <w:r w:rsidRPr="00A77345">
        <w:rPr>
          <w:rFonts w:ascii="Comic Sans MS" w:hAnsi="Comic Sans MS"/>
          <w:sz w:val="28"/>
          <w:szCs w:val="28"/>
        </w:rPr>
        <w:t xml:space="preserve">Figure </w:t>
      </w:r>
      <w:r w:rsidRPr="00A77345">
        <w:rPr>
          <w:rFonts w:ascii="Comic Sans MS" w:hAnsi="Comic Sans MS"/>
          <w:sz w:val="28"/>
          <w:szCs w:val="28"/>
        </w:rPr>
        <w:fldChar w:fldCharType="begin"/>
      </w:r>
      <w:r w:rsidRPr="00A77345">
        <w:rPr>
          <w:rFonts w:ascii="Comic Sans MS" w:hAnsi="Comic Sans MS"/>
          <w:sz w:val="28"/>
          <w:szCs w:val="28"/>
        </w:rPr>
        <w:instrText xml:space="preserve"> SEQ Figure \* ARABIC </w:instrText>
      </w:r>
      <w:r w:rsidRPr="00A77345">
        <w:rPr>
          <w:rFonts w:ascii="Comic Sans MS" w:hAnsi="Comic Sans MS"/>
          <w:sz w:val="28"/>
          <w:szCs w:val="28"/>
        </w:rPr>
        <w:fldChar w:fldCharType="separate"/>
      </w:r>
      <w:r w:rsidR="00F55581">
        <w:rPr>
          <w:rFonts w:ascii="Comic Sans MS" w:hAnsi="Comic Sans MS"/>
          <w:noProof/>
          <w:sz w:val="28"/>
          <w:szCs w:val="28"/>
        </w:rPr>
        <w:t>10</w:t>
      </w:r>
      <w:r w:rsidRPr="00A77345">
        <w:rPr>
          <w:rFonts w:ascii="Comic Sans MS" w:hAnsi="Comic Sans MS"/>
          <w:sz w:val="28"/>
          <w:szCs w:val="28"/>
        </w:rPr>
        <w:fldChar w:fldCharType="end"/>
      </w:r>
      <w:r w:rsidRPr="00A77345">
        <w:rPr>
          <w:rFonts w:ascii="Comic Sans MS" w:hAnsi="Comic Sans MS"/>
          <w:sz w:val="28"/>
          <w:szCs w:val="28"/>
        </w:rPr>
        <w:t xml:space="preserve"> series connection</w:t>
      </w:r>
      <w:bookmarkEnd w:id="98"/>
    </w:p>
    <w:p w:rsidR="00D073F8" w:rsidRPr="00FF7E16" w:rsidRDefault="00D073F8" w:rsidP="000D7DDE">
      <w:pPr>
        <w:pStyle w:val="Heading2"/>
        <w:rPr>
          <w:rFonts w:ascii="Comic Sans MS" w:hAnsi="Comic Sans MS"/>
        </w:rPr>
      </w:pPr>
    </w:p>
    <w:p w:rsidR="008072C1" w:rsidRPr="00FF7E16" w:rsidRDefault="008072C1" w:rsidP="000D7DDE">
      <w:pPr>
        <w:pStyle w:val="Heading2"/>
        <w:rPr>
          <w:rFonts w:ascii="Comic Sans MS" w:hAnsi="Comic Sans MS"/>
        </w:rPr>
      </w:pPr>
      <w:bookmarkStart w:id="99" w:name="_Toc373831015"/>
      <w:bookmarkStart w:id="100" w:name="_Toc373833094"/>
      <w:bookmarkStart w:id="101" w:name="_Toc374427531"/>
      <w:bookmarkStart w:id="102" w:name="_Toc374428486"/>
      <w:bookmarkStart w:id="103" w:name="_Toc374519295"/>
      <w:r w:rsidRPr="00FF7E16">
        <w:rPr>
          <w:rFonts w:ascii="Comic Sans MS" w:hAnsi="Comic Sans MS"/>
          <w:sz w:val="40"/>
          <w:szCs w:val="40"/>
        </w:rPr>
        <w:t>Parallel connection</w:t>
      </w:r>
      <w:bookmarkEnd w:id="99"/>
      <w:bookmarkEnd w:id="100"/>
      <w:bookmarkEnd w:id="101"/>
      <w:bookmarkEnd w:id="102"/>
      <w:bookmarkEnd w:id="103"/>
      <w:r w:rsidRPr="00FF7E16">
        <w:rPr>
          <w:rFonts w:ascii="Comic Sans MS" w:hAnsi="Comic Sans MS"/>
          <w:sz w:val="40"/>
          <w:szCs w:val="40"/>
        </w:rPr>
        <w:t xml:space="preserve"> </w:t>
      </w:r>
    </w:p>
    <w:p w:rsidR="008072C1" w:rsidRPr="00E2657A" w:rsidRDefault="000032A9" w:rsidP="008072C1">
      <w:pPr>
        <w:numPr>
          <w:ilvl w:val="0"/>
          <w:numId w:val="19"/>
        </w:numPr>
        <w:rPr>
          <w:rFonts w:ascii="Comic Sans MS" w:hAnsi="Comic Sans MS" w:cstheme="majorBidi"/>
          <w:sz w:val="28"/>
          <w:szCs w:val="28"/>
        </w:rPr>
      </w:pPr>
      <w:r w:rsidRPr="00E2657A">
        <w:rPr>
          <w:rFonts w:ascii="Comic Sans MS" w:hAnsi="Comic Sans MS" w:cstheme="majorBidi"/>
          <w:sz w:val="28"/>
          <w:szCs w:val="28"/>
        </w:rPr>
        <w:t xml:space="preserve">The figure shows parallel connection of </w:t>
      </w:r>
      <w:r w:rsidR="00287DC2" w:rsidRPr="00E2657A">
        <w:rPr>
          <w:rFonts w:ascii="Comic Sans MS" w:hAnsi="Comic Sans MS" w:cstheme="majorBidi"/>
          <w:sz w:val="28"/>
          <w:szCs w:val="28"/>
        </w:rPr>
        <w:t>three cells</w:t>
      </w:r>
    </w:p>
    <w:p w:rsidR="00287DC2" w:rsidRPr="00E2657A" w:rsidRDefault="00287DC2" w:rsidP="008072C1">
      <w:pPr>
        <w:numPr>
          <w:ilvl w:val="0"/>
          <w:numId w:val="19"/>
        </w:numPr>
        <w:rPr>
          <w:rFonts w:ascii="Comic Sans MS" w:hAnsi="Comic Sans MS" w:cstheme="majorBidi"/>
          <w:sz w:val="28"/>
          <w:szCs w:val="28"/>
        </w:rPr>
      </w:pPr>
      <w:r w:rsidRPr="00E2657A">
        <w:rPr>
          <w:rFonts w:ascii="Comic Sans MS" w:hAnsi="Comic Sans MS" w:cstheme="majorBidi"/>
          <w:sz w:val="28"/>
          <w:szCs w:val="28"/>
        </w:rPr>
        <w:t>Total current is equal to the total current</w:t>
      </w:r>
    </w:p>
    <w:p w:rsidR="00287DC2" w:rsidRPr="00E2657A" w:rsidRDefault="00287DC2" w:rsidP="008072C1">
      <w:pPr>
        <w:numPr>
          <w:ilvl w:val="0"/>
          <w:numId w:val="19"/>
        </w:numPr>
        <w:rPr>
          <w:rFonts w:ascii="Comic Sans MS" w:hAnsi="Comic Sans MS" w:cstheme="majorBidi"/>
          <w:sz w:val="28"/>
          <w:szCs w:val="28"/>
        </w:rPr>
      </w:pPr>
      <w:r w:rsidRPr="00E2657A">
        <w:rPr>
          <w:rFonts w:ascii="Comic Sans MS" w:hAnsi="Comic Sans MS" w:cstheme="majorBidi"/>
          <w:sz w:val="28"/>
          <w:szCs w:val="28"/>
        </w:rPr>
        <w:t>Itotal = 3I</w:t>
      </w:r>
    </w:p>
    <w:p w:rsidR="00287DC2" w:rsidRPr="00E2657A" w:rsidRDefault="00287DC2" w:rsidP="008072C1">
      <w:pPr>
        <w:numPr>
          <w:ilvl w:val="0"/>
          <w:numId w:val="19"/>
        </w:numPr>
        <w:rPr>
          <w:rFonts w:ascii="Comic Sans MS" w:hAnsi="Comic Sans MS" w:cstheme="majorBidi"/>
          <w:sz w:val="28"/>
          <w:szCs w:val="28"/>
        </w:rPr>
      </w:pPr>
      <w:r w:rsidRPr="00E2657A">
        <w:rPr>
          <w:rFonts w:ascii="Comic Sans MS" w:hAnsi="Comic Sans MS" w:cstheme="majorBidi"/>
          <w:sz w:val="28"/>
          <w:szCs w:val="28"/>
        </w:rPr>
        <w:t>Total voltage is equal to voltage for one cell</w:t>
      </w:r>
    </w:p>
    <w:p w:rsidR="00495059" w:rsidRDefault="00117A47" w:rsidP="00495059">
      <w:pPr>
        <w:keepNext/>
        <w:ind w:left="360"/>
      </w:pPr>
      <w:r w:rsidRPr="00FF7E16">
        <w:rPr>
          <w:rFonts w:ascii="Comic Sans MS" w:hAnsi="Comic Sans MS" w:cstheme="majorBidi"/>
          <w:noProof/>
          <w:sz w:val="28"/>
          <w:szCs w:val="28"/>
        </w:rPr>
        <w:lastRenderedPageBreak/>
        <w:drawing>
          <wp:inline distT="0" distB="0" distL="0" distR="0">
            <wp:extent cx="5886450" cy="2047875"/>
            <wp:effectExtent l="1905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srcRect/>
                    <a:stretch>
                      <a:fillRect/>
                    </a:stretch>
                  </pic:blipFill>
                  <pic:spPr bwMode="auto">
                    <a:xfrm>
                      <a:off x="0" y="0"/>
                      <a:ext cx="5886450" cy="2047875"/>
                    </a:xfrm>
                    <a:prstGeom prst="rect">
                      <a:avLst/>
                    </a:prstGeom>
                    <a:noFill/>
                    <a:ln w="9525">
                      <a:noFill/>
                      <a:miter lim="800000"/>
                      <a:headEnd/>
                      <a:tailEnd/>
                    </a:ln>
                  </pic:spPr>
                </pic:pic>
              </a:graphicData>
            </a:graphic>
          </wp:inline>
        </w:drawing>
      </w:r>
    </w:p>
    <w:p w:rsidR="00F34FFA" w:rsidRPr="00495059" w:rsidRDefault="00495059" w:rsidP="00495059">
      <w:pPr>
        <w:pStyle w:val="Caption"/>
        <w:rPr>
          <w:rFonts w:ascii="Comic Sans MS" w:hAnsi="Comic Sans MS"/>
          <w:sz w:val="28"/>
          <w:szCs w:val="28"/>
        </w:rPr>
      </w:pPr>
      <w:bookmarkStart w:id="104" w:name="_Toc374519229"/>
      <w:r w:rsidRPr="00495059">
        <w:rPr>
          <w:rFonts w:ascii="Comic Sans MS" w:hAnsi="Comic Sans MS"/>
          <w:sz w:val="28"/>
          <w:szCs w:val="28"/>
        </w:rPr>
        <w:t xml:space="preserve">Figure </w:t>
      </w:r>
      <w:r w:rsidRPr="00495059">
        <w:rPr>
          <w:rFonts w:ascii="Comic Sans MS" w:hAnsi="Comic Sans MS"/>
          <w:sz w:val="28"/>
          <w:szCs w:val="28"/>
        </w:rPr>
        <w:fldChar w:fldCharType="begin"/>
      </w:r>
      <w:r w:rsidRPr="00495059">
        <w:rPr>
          <w:rFonts w:ascii="Comic Sans MS" w:hAnsi="Comic Sans MS"/>
          <w:sz w:val="28"/>
          <w:szCs w:val="28"/>
        </w:rPr>
        <w:instrText xml:space="preserve"> SEQ Figure \* ARABIC </w:instrText>
      </w:r>
      <w:r w:rsidRPr="00495059">
        <w:rPr>
          <w:rFonts w:ascii="Comic Sans MS" w:hAnsi="Comic Sans MS"/>
          <w:sz w:val="28"/>
          <w:szCs w:val="28"/>
        </w:rPr>
        <w:fldChar w:fldCharType="separate"/>
      </w:r>
      <w:r w:rsidR="00F55581">
        <w:rPr>
          <w:rFonts w:ascii="Comic Sans MS" w:hAnsi="Comic Sans MS"/>
          <w:noProof/>
          <w:sz w:val="28"/>
          <w:szCs w:val="28"/>
        </w:rPr>
        <w:t>11</w:t>
      </w:r>
      <w:r w:rsidRPr="00495059">
        <w:rPr>
          <w:rFonts w:ascii="Comic Sans MS" w:hAnsi="Comic Sans MS"/>
          <w:sz w:val="28"/>
          <w:szCs w:val="28"/>
        </w:rPr>
        <w:fldChar w:fldCharType="end"/>
      </w:r>
      <w:r w:rsidRPr="00495059">
        <w:rPr>
          <w:rFonts w:ascii="Comic Sans MS" w:hAnsi="Comic Sans MS"/>
          <w:sz w:val="28"/>
          <w:szCs w:val="28"/>
        </w:rPr>
        <w:t xml:space="preserve"> parallel connection</w:t>
      </w:r>
      <w:bookmarkEnd w:id="104"/>
    </w:p>
    <w:p w:rsidR="008072C1" w:rsidRPr="00FF7E16" w:rsidRDefault="00C3294F" w:rsidP="00C3294F">
      <w:pPr>
        <w:tabs>
          <w:tab w:val="left" w:pos="1365"/>
        </w:tabs>
        <w:rPr>
          <w:rFonts w:ascii="Comic Sans MS" w:hAnsi="Comic Sans MS" w:cstheme="majorBidi"/>
          <w:b/>
          <w:bCs/>
          <w:sz w:val="28"/>
          <w:szCs w:val="28"/>
        </w:rPr>
      </w:pPr>
      <w:r w:rsidRPr="00FF7E16">
        <w:rPr>
          <w:rFonts w:ascii="Comic Sans MS" w:hAnsi="Comic Sans MS" w:cstheme="majorBidi"/>
          <w:b/>
          <w:bCs/>
          <w:sz w:val="28"/>
          <w:szCs w:val="28"/>
        </w:rPr>
        <w:tab/>
      </w:r>
    </w:p>
    <w:p w:rsidR="008072C1" w:rsidRPr="00E2657A" w:rsidRDefault="005F4DAE" w:rsidP="000D7DDE">
      <w:pPr>
        <w:pStyle w:val="Title"/>
        <w:rPr>
          <w:rFonts w:ascii="Comic Sans MS" w:hAnsi="Comic Sans MS"/>
          <w:sz w:val="40"/>
          <w:szCs w:val="40"/>
        </w:rPr>
      </w:pPr>
      <w:r w:rsidRPr="00E2657A">
        <w:rPr>
          <w:rFonts w:ascii="Comic Sans MS" w:hAnsi="Comic Sans MS"/>
          <w:sz w:val="40"/>
          <w:szCs w:val="40"/>
        </w:rPr>
        <w:t>The photovoltaic system</w:t>
      </w:r>
    </w:p>
    <w:p w:rsidR="005F4DAE" w:rsidRPr="00E2657A" w:rsidRDefault="00B93F59" w:rsidP="00456654">
      <w:pPr>
        <w:pStyle w:val="ListParagraph"/>
        <w:numPr>
          <w:ilvl w:val="0"/>
          <w:numId w:val="24"/>
        </w:numPr>
        <w:rPr>
          <w:rFonts w:ascii="Comic Sans MS" w:hAnsi="Comic Sans MS"/>
          <w:sz w:val="28"/>
          <w:szCs w:val="28"/>
        </w:rPr>
      </w:pPr>
      <w:r w:rsidRPr="00E2657A">
        <w:rPr>
          <w:rFonts w:ascii="Comic Sans MS" w:hAnsi="Comic Sans MS"/>
          <w:sz w:val="28"/>
          <w:szCs w:val="28"/>
        </w:rPr>
        <w:t xml:space="preserve">The PV </w:t>
      </w:r>
      <w:r w:rsidR="005F025E" w:rsidRPr="00E2657A">
        <w:rPr>
          <w:rFonts w:ascii="Comic Sans MS" w:hAnsi="Comic Sans MS"/>
          <w:sz w:val="28"/>
          <w:szCs w:val="28"/>
        </w:rPr>
        <w:t>systems consist</w:t>
      </w:r>
      <w:r w:rsidRPr="00E2657A">
        <w:rPr>
          <w:rFonts w:ascii="Comic Sans MS" w:hAnsi="Comic Sans MS"/>
          <w:sz w:val="28"/>
          <w:szCs w:val="28"/>
        </w:rPr>
        <w:t xml:space="preserve"> of number of interconnected components designed to accomplish a task.</w:t>
      </w:r>
    </w:p>
    <w:p w:rsidR="000516BC" w:rsidRPr="00E2657A" w:rsidRDefault="005F025E" w:rsidP="00456654">
      <w:pPr>
        <w:pStyle w:val="ListParagraph"/>
        <w:numPr>
          <w:ilvl w:val="0"/>
          <w:numId w:val="24"/>
        </w:numPr>
        <w:rPr>
          <w:rFonts w:ascii="Comic Sans MS" w:hAnsi="Comic Sans MS"/>
          <w:sz w:val="28"/>
          <w:szCs w:val="28"/>
        </w:rPr>
      </w:pPr>
      <w:r w:rsidRPr="00E2657A">
        <w:rPr>
          <w:rFonts w:ascii="Comic Sans MS" w:hAnsi="Comic Sans MS"/>
          <w:sz w:val="28"/>
          <w:szCs w:val="28"/>
        </w:rPr>
        <w:t xml:space="preserve">It may feed electricity into the main distribution grid to pump water from a well, to power a calculator </w:t>
      </w:r>
    </w:p>
    <w:p w:rsidR="00B93F59" w:rsidRPr="00E2657A" w:rsidRDefault="000516BC" w:rsidP="00456654">
      <w:pPr>
        <w:pStyle w:val="ListParagraph"/>
        <w:numPr>
          <w:ilvl w:val="0"/>
          <w:numId w:val="24"/>
        </w:numPr>
        <w:rPr>
          <w:rFonts w:ascii="Comic Sans MS" w:hAnsi="Comic Sans MS"/>
          <w:sz w:val="28"/>
          <w:szCs w:val="28"/>
        </w:rPr>
      </w:pPr>
      <w:r w:rsidRPr="00E2657A">
        <w:rPr>
          <w:rFonts w:ascii="Comic Sans MS" w:hAnsi="Comic Sans MS"/>
          <w:sz w:val="28"/>
          <w:szCs w:val="28"/>
        </w:rPr>
        <w:t>The design of the system depend on the task perform</w:t>
      </w:r>
      <w:r w:rsidR="005F025E" w:rsidRPr="00E2657A">
        <w:rPr>
          <w:rFonts w:ascii="Comic Sans MS" w:hAnsi="Comic Sans MS"/>
          <w:sz w:val="28"/>
          <w:szCs w:val="28"/>
        </w:rPr>
        <w:t xml:space="preserve"> </w:t>
      </w:r>
    </w:p>
    <w:p w:rsidR="00DA28E5" w:rsidRPr="00E2657A" w:rsidRDefault="00DA28E5" w:rsidP="000D7DDE">
      <w:pPr>
        <w:pStyle w:val="Title"/>
        <w:rPr>
          <w:rFonts w:ascii="Comic Sans MS" w:hAnsi="Comic Sans MS"/>
          <w:sz w:val="28"/>
          <w:szCs w:val="28"/>
        </w:rPr>
      </w:pPr>
    </w:p>
    <w:p w:rsidR="00DA28E5" w:rsidRPr="00E2657A" w:rsidRDefault="00DA28E5" w:rsidP="000D7DDE">
      <w:pPr>
        <w:pStyle w:val="Title"/>
        <w:rPr>
          <w:rFonts w:ascii="Comic Sans MS" w:hAnsi="Comic Sans MS"/>
          <w:sz w:val="28"/>
          <w:szCs w:val="28"/>
        </w:rPr>
      </w:pPr>
    </w:p>
    <w:p w:rsidR="00DA28E5" w:rsidRDefault="00DA28E5" w:rsidP="000D7DDE">
      <w:pPr>
        <w:pStyle w:val="Title"/>
        <w:rPr>
          <w:rFonts w:ascii="Comic Sans MS" w:hAnsi="Comic Sans MS"/>
        </w:rPr>
      </w:pPr>
    </w:p>
    <w:p w:rsidR="00E2657A" w:rsidRDefault="00E2657A" w:rsidP="00E2657A"/>
    <w:p w:rsidR="00E2657A" w:rsidRDefault="00E2657A" w:rsidP="00E2657A"/>
    <w:p w:rsidR="00E2657A" w:rsidRDefault="00E2657A" w:rsidP="00E2657A"/>
    <w:p w:rsidR="00E2657A" w:rsidRDefault="00E2657A" w:rsidP="00E2657A"/>
    <w:p w:rsidR="00E2657A" w:rsidRPr="00E2657A" w:rsidRDefault="00E2657A" w:rsidP="00E2657A"/>
    <w:p w:rsidR="008072C1" w:rsidRPr="00E2657A" w:rsidRDefault="00E30DF3" w:rsidP="000D7DDE">
      <w:pPr>
        <w:pStyle w:val="Title"/>
        <w:rPr>
          <w:rFonts w:ascii="Comic Sans MS" w:hAnsi="Comic Sans MS"/>
          <w:sz w:val="40"/>
          <w:szCs w:val="40"/>
        </w:rPr>
      </w:pPr>
      <w:r w:rsidRPr="00E2657A">
        <w:rPr>
          <w:rFonts w:ascii="Comic Sans MS" w:hAnsi="Comic Sans MS"/>
          <w:sz w:val="40"/>
          <w:szCs w:val="40"/>
        </w:rPr>
        <w:lastRenderedPageBreak/>
        <w:t>There are three</w:t>
      </w:r>
      <w:r w:rsidR="00F31245" w:rsidRPr="00E2657A">
        <w:rPr>
          <w:rFonts w:ascii="Comic Sans MS" w:hAnsi="Comic Sans MS"/>
          <w:sz w:val="40"/>
          <w:szCs w:val="40"/>
        </w:rPr>
        <w:t xml:space="preserve"> configurations</w:t>
      </w:r>
    </w:p>
    <w:p w:rsidR="00F31245" w:rsidRPr="00E2657A" w:rsidRDefault="00F31245" w:rsidP="000D7DDE">
      <w:pPr>
        <w:pStyle w:val="Heading1"/>
        <w:rPr>
          <w:rFonts w:ascii="Comic Sans MS" w:hAnsi="Comic Sans MS"/>
        </w:rPr>
      </w:pPr>
      <w:bookmarkStart w:id="105" w:name="_Toc373831016"/>
      <w:bookmarkStart w:id="106" w:name="_Toc373833095"/>
      <w:bookmarkStart w:id="107" w:name="_Toc374427532"/>
      <w:bookmarkStart w:id="108" w:name="_Toc374428487"/>
      <w:bookmarkStart w:id="109" w:name="_Toc374519296"/>
      <w:r w:rsidRPr="00E2657A">
        <w:rPr>
          <w:rFonts w:ascii="Comic Sans MS" w:hAnsi="Comic Sans MS"/>
        </w:rPr>
        <w:t>Stand alone connected</w:t>
      </w:r>
      <w:bookmarkEnd w:id="105"/>
      <w:bookmarkEnd w:id="106"/>
      <w:bookmarkEnd w:id="107"/>
      <w:bookmarkEnd w:id="108"/>
      <w:bookmarkEnd w:id="109"/>
    </w:p>
    <w:p w:rsidR="009F39C7" w:rsidRPr="00E2657A" w:rsidRDefault="009F39C7" w:rsidP="009F39C7">
      <w:pPr>
        <w:pStyle w:val="ListParagraph"/>
        <w:ind w:left="1080"/>
        <w:rPr>
          <w:rFonts w:ascii="Comic Sans MS" w:hAnsi="Comic Sans MS" w:cstheme="majorBidi"/>
          <w:sz w:val="28"/>
          <w:szCs w:val="28"/>
        </w:rPr>
      </w:pPr>
      <w:r w:rsidRPr="00E2657A">
        <w:rPr>
          <w:rFonts w:ascii="Comic Sans MS" w:hAnsi="Comic Sans MS" w:cstheme="majorBidi"/>
          <w:sz w:val="28"/>
          <w:szCs w:val="28"/>
        </w:rPr>
        <w:t xml:space="preserve">Stand alone PV system operates independently </w:t>
      </w:r>
    </w:p>
    <w:p w:rsidR="009F39C7" w:rsidRPr="00E2657A" w:rsidRDefault="009F39C7" w:rsidP="009F39C7">
      <w:pPr>
        <w:pStyle w:val="ListParagraph"/>
        <w:ind w:left="1080"/>
        <w:rPr>
          <w:rFonts w:ascii="Comic Sans MS" w:hAnsi="Comic Sans MS" w:cstheme="majorBidi"/>
          <w:sz w:val="28"/>
          <w:szCs w:val="28"/>
        </w:rPr>
      </w:pPr>
      <w:r w:rsidRPr="00E2657A">
        <w:rPr>
          <w:rFonts w:ascii="Comic Sans MS" w:hAnsi="Comic Sans MS" w:cstheme="majorBidi"/>
          <w:sz w:val="28"/>
          <w:szCs w:val="28"/>
        </w:rPr>
        <w:t>Of other power supply</w:t>
      </w:r>
    </w:p>
    <w:p w:rsidR="00990A31" w:rsidRDefault="001B1779" w:rsidP="00990A31">
      <w:pPr>
        <w:pStyle w:val="ListParagraph"/>
        <w:keepNext/>
        <w:ind w:left="1080"/>
      </w:pPr>
      <w:r w:rsidRPr="00FF7E16">
        <w:rPr>
          <w:rFonts w:ascii="Comic Sans MS" w:hAnsi="Comic Sans MS" w:cstheme="majorBidi"/>
          <w:b/>
          <w:bCs/>
          <w:noProof/>
          <w:sz w:val="40"/>
          <w:szCs w:val="40"/>
        </w:rPr>
        <w:drawing>
          <wp:inline distT="0" distB="0" distL="0" distR="0">
            <wp:extent cx="4819650" cy="3219450"/>
            <wp:effectExtent l="19050" t="0" r="0"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a:srcRect/>
                    <a:stretch>
                      <a:fillRect/>
                    </a:stretch>
                  </pic:blipFill>
                  <pic:spPr bwMode="auto">
                    <a:xfrm>
                      <a:off x="0" y="0"/>
                      <a:ext cx="4819650" cy="3219450"/>
                    </a:xfrm>
                    <a:prstGeom prst="rect">
                      <a:avLst/>
                    </a:prstGeom>
                    <a:noFill/>
                    <a:ln w="9525">
                      <a:noFill/>
                      <a:miter lim="800000"/>
                      <a:headEnd/>
                      <a:tailEnd/>
                    </a:ln>
                  </pic:spPr>
                </pic:pic>
              </a:graphicData>
            </a:graphic>
          </wp:inline>
        </w:drawing>
      </w:r>
    </w:p>
    <w:p w:rsidR="00F34FFA" w:rsidRPr="00990A31" w:rsidRDefault="00990A31" w:rsidP="00990A31">
      <w:pPr>
        <w:pStyle w:val="Caption"/>
        <w:rPr>
          <w:rFonts w:ascii="Comic Sans MS" w:hAnsi="Comic Sans MS"/>
          <w:sz w:val="28"/>
          <w:szCs w:val="28"/>
        </w:rPr>
      </w:pPr>
      <w:bookmarkStart w:id="110" w:name="_Toc374519230"/>
      <w:r w:rsidRPr="00990A31">
        <w:rPr>
          <w:rFonts w:ascii="Comic Sans MS" w:hAnsi="Comic Sans MS"/>
          <w:sz w:val="28"/>
          <w:szCs w:val="28"/>
        </w:rPr>
        <w:t xml:space="preserve">Figure </w:t>
      </w:r>
      <w:r w:rsidRPr="00990A31">
        <w:rPr>
          <w:rFonts w:ascii="Comic Sans MS" w:hAnsi="Comic Sans MS"/>
          <w:sz w:val="28"/>
          <w:szCs w:val="28"/>
        </w:rPr>
        <w:fldChar w:fldCharType="begin"/>
      </w:r>
      <w:r w:rsidRPr="00990A31">
        <w:rPr>
          <w:rFonts w:ascii="Comic Sans MS" w:hAnsi="Comic Sans MS"/>
          <w:sz w:val="28"/>
          <w:szCs w:val="28"/>
        </w:rPr>
        <w:instrText xml:space="preserve"> SEQ Figure \* ARABIC </w:instrText>
      </w:r>
      <w:r w:rsidRPr="00990A31">
        <w:rPr>
          <w:rFonts w:ascii="Comic Sans MS" w:hAnsi="Comic Sans MS"/>
          <w:sz w:val="28"/>
          <w:szCs w:val="28"/>
        </w:rPr>
        <w:fldChar w:fldCharType="separate"/>
      </w:r>
      <w:r w:rsidR="00F55581">
        <w:rPr>
          <w:rFonts w:ascii="Comic Sans MS" w:hAnsi="Comic Sans MS"/>
          <w:noProof/>
          <w:sz w:val="28"/>
          <w:szCs w:val="28"/>
        </w:rPr>
        <w:t>12</w:t>
      </w:r>
      <w:r w:rsidRPr="00990A31">
        <w:rPr>
          <w:rFonts w:ascii="Comic Sans MS" w:hAnsi="Comic Sans MS"/>
          <w:sz w:val="28"/>
          <w:szCs w:val="28"/>
        </w:rPr>
        <w:fldChar w:fldCharType="end"/>
      </w:r>
      <w:r w:rsidRPr="00990A31">
        <w:rPr>
          <w:rFonts w:ascii="Comic Sans MS" w:hAnsi="Comic Sans MS"/>
          <w:sz w:val="28"/>
          <w:szCs w:val="28"/>
        </w:rPr>
        <w:t xml:space="preserve"> stand alone photovoltaic system</w:t>
      </w:r>
      <w:bookmarkEnd w:id="110"/>
    </w:p>
    <w:p w:rsidR="00F31245" w:rsidRPr="00E2657A" w:rsidRDefault="00F31245" w:rsidP="000D7DDE">
      <w:pPr>
        <w:pStyle w:val="Heading2"/>
        <w:rPr>
          <w:rFonts w:ascii="Comic Sans MS" w:hAnsi="Comic Sans MS"/>
          <w:sz w:val="28"/>
          <w:szCs w:val="28"/>
        </w:rPr>
      </w:pPr>
      <w:bookmarkStart w:id="111" w:name="_Toc373831017"/>
      <w:bookmarkStart w:id="112" w:name="_Toc373833096"/>
      <w:bookmarkStart w:id="113" w:name="_Toc374427533"/>
      <w:bookmarkStart w:id="114" w:name="_Toc374428488"/>
      <w:bookmarkStart w:id="115" w:name="_Toc374519297"/>
      <w:r w:rsidRPr="00E2657A">
        <w:rPr>
          <w:rFonts w:ascii="Comic Sans MS" w:hAnsi="Comic Sans MS"/>
          <w:sz w:val="28"/>
          <w:szCs w:val="28"/>
        </w:rPr>
        <w:t>Grid connected</w:t>
      </w:r>
      <w:bookmarkEnd w:id="111"/>
      <w:bookmarkEnd w:id="112"/>
      <w:bookmarkEnd w:id="113"/>
      <w:bookmarkEnd w:id="114"/>
      <w:bookmarkEnd w:id="115"/>
    </w:p>
    <w:p w:rsidR="008072C1" w:rsidRPr="00E2657A" w:rsidRDefault="009F39C7" w:rsidP="008072C1">
      <w:pPr>
        <w:rPr>
          <w:rFonts w:ascii="Comic Sans MS" w:hAnsi="Comic Sans MS" w:cstheme="majorBidi"/>
          <w:sz w:val="28"/>
          <w:szCs w:val="28"/>
        </w:rPr>
      </w:pPr>
      <w:r w:rsidRPr="00E2657A">
        <w:rPr>
          <w:rFonts w:ascii="Comic Sans MS" w:hAnsi="Comic Sans MS" w:cstheme="majorBidi"/>
          <w:sz w:val="28"/>
          <w:szCs w:val="28"/>
        </w:rPr>
        <w:t>It is independent of other power source</w:t>
      </w:r>
    </w:p>
    <w:p w:rsidR="00F55581" w:rsidRDefault="009651C2" w:rsidP="00F55581">
      <w:pPr>
        <w:keepNext/>
      </w:pPr>
      <w:r w:rsidRPr="00E2657A">
        <w:rPr>
          <w:rFonts w:ascii="Comic Sans MS" w:hAnsi="Comic Sans MS" w:cstheme="majorBidi"/>
          <w:b/>
          <w:bCs/>
          <w:noProof/>
          <w:sz w:val="28"/>
          <w:szCs w:val="28"/>
        </w:rPr>
        <w:lastRenderedPageBreak/>
        <w:drawing>
          <wp:inline distT="0" distB="0" distL="0" distR="0">
            <wp:extent cx="5248275" cy="2771775"/>
            <wp:effectExtent l="19050" t="0" r="9525" b="0"/>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srcRect/>
                    <a:stretch>
                      <a:fillRect/>
                    </a:stretch>
                  </pic:blipFill>
                  <pic:spPr bwMode="auto">
                    <a:xfrm>
                      <a:off x="0" y="0"/>
                      <a:ext cx="5248275" cy="2771775"/>
                    </a:xfrm>
                    <a:prstGeom prst="rect">
                      <a:avLst/>
                    </a:prstGeom>
                    <a:noFill/>
                    <a:ln w="9525">
                      <a:noFill/>
                      <a:miter lim="800000"/>
                      <a:headEnd/>
                      <a:tailEnd/>
                    </a:ln>
                  </pic:spPr>
                </pic:pic>
              </a:graphicData>
            </a:graphic>
          </wp:inline>
        </w:drawing>
      </w:r>
    </w:p>
    <w:p w:rsidR="00F34FFA" w:rsidRPr="00F55581" w:rsidRDefault="00F55581" w:rsidP="00F55581">
      <w:pPr>
        <w:pStyle w:val="Caption"/>
        <w:rPr>
          <w:rFonts w:ascii="Comic Sans MS" w:hAnsi="Comic Sans MS"/>
          <w:sz w:val="28"/>
          <w:szCs w:val="28"/>
        </w:rPr>
      </w:pPr>
      <w:bookmarkStart w:id="116" w:name="_Toc374519231"/>
      <w:r w:rsidRPr="00F55581">
        <w:rPr>
          <w:rFonts w:ascii="Comic Sans MS" w:hAnsi="Comic Sans MS"/>
          <w:sz w:val="28"/>
          <w:szCs w:val="28"/>
        </w:rPr>
        <w:t xml:space="preserve">Figure </w:t>
      </w:r>
      <w:r w:rsidRPr="00F55581">
        <w:rPr>
          <w:rFonts w:ascii="Comic Sans MS" w:hAnsi="Comic Sans MS"/>
          <w:sz w:val="28"/>
          <w:szCs w:val="28"/>
        </w:rPr>
        <w:fldChar w:fldCharType="begin"/>
      </w:r>
      <w:r w:rsidRPr="00F55581">
        <w:rPr>
          <w:rFonts w:ascii="Comic Sans MS" w:hAnsi="Comic Sans MS"/>
          <w:sz w:val="28"/>
          <w:szCs w:val="28"/>
        </w:rPr>
        <w:instrText xml:space="preserve"> SEQ Figure \* ARABIC </w:instrText>
      </w:r>
      <w:r w:rsidRPr="00F55581">
        <w:rPr>
          <w:rFonts w:ascii="Comic Sans MS" w:hAnsi="Comic Sans MS"/>
          <w:sz w:val="28"/>
          <w:szCs w:val="28"/>
        </w:rPr>
        <w:fldChar w:fldCharType="separate"/>
      </w:r>
      <w:r>
        <w:rPr>
          <w:rFonts w:ascii="Comic Sans MS" w:hAnsi="Comic Sans MS"/>
          <w:noProof/>
          <w:sz w:val="28"/>
          <w:szCs w:val="28"/>
        </w:rPr>
        <w:t>13</w:t>
      </w:r>
      <w:r w:rsidRPr="00F55581">
        <w:rPr>
          <w:rFonts w:ascii="Comic Sans MS" w:hAnsi="Comic Sans MS"/>
          <w:sz w:val="28"/>
          <w:szCs w:val="28"/>
        </w:rPr>
        <w:fldChar w:fldCharType="end"/>
      </w:r>
      <w:r w:rsidRPr="00F55581">
        <w:rPr>
          <w:rFonts w:ascii="Comic Sans MS" w:hAnsi="Comic Sans MS"/>
          <w:sz w:val="28"/>
          <w:szCs w:val="28"/>
        </w:rPr>
        <w:t xml:space="preserve"> grid connected photovoltaic system</w:t>
      </w:r>
      <w:bookmarkEnd w:id="116"/>
    </w:p>
    <w:p w:rsidR="00DB794F" w:rsidRPr="00FF7E16" w:rsidRDefault="00DB794F" w:rsidP="00C3294F">
      <w:pPr>
        <w:ind w:firstLine="720"/>
        <w:rPr>
          <w:rFonts w:ascii="Comic Sans MS" w:hAnsi="Comic Sans MS" w:cstheme="majorBidi"/>
          <w:b/>
          <w:bCs/>
          <w:sz w:val="40"/>
          <w:szCs w:val="40"/>
        </w:rPr>
      </w:pPr>
    </w:p>
    <w:p w:rsidR="00DB794F" w:rsidRPr="00E2657A" w:rsidRDefault="00DB794F" w:rsidP="000D7DDE">
      <w:pPr>
        <w:pStyle w:val="Heading3"/>
        <w:rPr>
          <w:rFonts w:ascii="Comic Sans MS" w:hAnsi="Comic Sans MS"/>
          <w:sz w:val="28"/>
          <w:szCs w:val="28"/>
        </w:rPr>
      </w:pPr>
      <w:bookmarkStart w:id="117" w:name="_Toc373831018"/>
      <w:bookmarkStart w:id="118" w:name="_Toc373833097"/>
      <w:bookmarkStart w:id="119" w:name="_Toc374427534"/>
      <w:bookmarkStart w:id="120" w:name="_Toc374428489"/>
      <w:bookmarkStart w:id="121" w:name="_Toc374519298"/>
      <w:r w:rsidRPr="00E2657A">
        <w:rPr>
          <w:rFonts w:ascii="Comic Sans MS" w:hAnsi="Comic Sans MS"/>
          <w:sz w:val="28"/>
          <w:szCs w:val="28"/>
        </w:rPr>
        <w:lastRenderedPageBreak/>
        <w:t>Hybrid system</w:t>
      </w:r>
      <w:bookmarkEnd w:id="117"/>
      <w:bookmarkEnd w:id="118"/>
      <w:bookmarkEnd w:id="119"/>
      <w:bookmarkEnd w:id="120"/>
      <w:bookmarkEnd w:id="121"/>
    </w:p>
    <w:p w:rsidR="00F55581" w:rsidRDefault="00DB794F" w:rsidP="00F55581">
      <w:pPr>
        <w:keepNext/>
      </w:pPr>
      <w:r w:rsidRPr="00FF7E16">
        <w:rPr>
          <w:rFonts w:ascii="Comic Sans MS" w:hAnsi="Comic Sans MS" w:cstheme="majorBidi"/>
          <w:b/>
          <w:bCs/>
          <w:noProof/>
          <w:sz w:val="40"/>
          <w:szCs w:val="40"/>
        </w:rPr>
        <w:drawing>
          <wp:inline distT="0" distB="0" distL="0" distR="0">
            <wp:extent cx="5162550" cy="3990975"/>
            <wp:effectExtent l="19050" t="0" r="0" b="0"/>
            <wp:docPr id="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a:srcRect/>
                    <a:stretch>
                      <a:fillRect/>
                    </a:stretch>
                  </pic:blipFill>
                  <pic:spPr bwMode="auto">
                    <a:xfrm>
                      <a:off x="0" y="0"/>
                      <a:ext cx="5162550" cy="3990975"/>
                    </a:xfrm>
                    <a:prstGeom prst="rect">
                      <a:avLst/>
                    </a:prstGeom>
                    <a:noFill/>
                    <a:ln w="9525">
                      <a:noFill/>
                      <a:miter lim="800000"/>
                      <a:headEnd/>
                      <a:tailEnd/>
                    </a:ln>
                  </pic:spPr>
                </pic:pic>
              </a:graphicData>
            </a:graphic>
          </wp:inline>
        </w:drawing>
      </w:r>
    </w:p>
    <w:p w:rsidR="00CD7946" w:rsidRPr="00F55581" w:rsidRDefault="00F55581" w:rsidP="00F55581">
      <w:pPr>
        <w:pStyle w:val="Caption"/>
        <w:rPr>
          <w:rFonts w:ascii="Comic Sans MS" w:hAnsi="Comic Sans MS"/>
          <w:sz w:val="28"/>
          <w:szCs w:val="28"/>
        </w:rPr>
      </w:pPr>
      <w:bookmarkStart w:id="122" w:name="_Toc374519232"/>
      <w:r w:rsidRPr="00F55581">
        <w:rPr>
          <w:rFonts w:ascii="Comic Sans MS" w:hAnsi="Comic Sans MS"/>
          <w:sz w:val="28"/>
          <w:szCs w:val="28"/>
        </w:rPr>
        <w:t xml:space="preserve">Figure </w:t>
      </w:r>
      <w:r w:rsidRPr="00F55581">
        <w:rPr>
          <w:rFonts w:ascii="Comic Sans MS" w:hAnsi="Comic Sans MS"/>
          <w:sz w:val="28"/>
          <w:szCs w:val="28"/>
        </w:rPr>
        <w:fldChar w:fldCharType="begin"/>
      </w:r>
      <w:r w:rsidRPr="00F55581">
        <w:rPr>
          <w:rFonts w:ascii="Comic Sans MS" w:hAnsi="Comic Sans MS"/>
          <w:sz w:val="28"/>
          <w:szCs w:val="28"/>
        </w:rPr>
        <w:instrText xml:space="preserve"> SEQ Figure \* ARABIC </w:instrText>
      </w:r>
      <w:r w:rsidRPr="00F55581">
        <w:rPr>
          <w:rFonts w:ascii="Comic Sans MS" w:hAnsi="Comic Sans MS"/>
          <w:sz w:val="28"/>
          <w:szCs w:val="28"/>
        </w:rPr>
        <w:fldChar w:fldCharType="separate"/>
      </w:r>
      <w:r w:rsidRPr="00F55581">
        <w:rPr>
          <w:rFonts w:ascii="Comic Sans MS" w:hAnsi="Comic Sans MS"/>
          <w:noProof/>
          <w:sz w:val="28"/>
          <w:szCs w:val="28"/>
        </w:rPr>
        <w:t>14</w:t>
      </w:r>
      <w:r w:rsidRPr="00F55581">
        <w:rPr>
          <w:rFonts w:ascii="Comic Sans MS" w:hAnsi="Comic Sans MS"/>
          <w:sz w:val="28"/>
          <w:szCs w:val="28"/>
        </w:rPr>
        <w:fldChar w:fldCharType="end"/>
      </w:r>
      <w:r w:rsidRPr="00F55581">
        <w:rPr>
          <w:rFonts w:ascii="Comic Sans MS" w:hAnsi="Comic Sans MS"/>
          <w:sz w:val="28"/>
          <w:szCs w:val="28"/>
        </w:rPr>
        <w:t xml:space="preserve"> hybrid system</w:t>
      </w:r>
      <w:bookmarkEnd w:id="122"/>
    </w:p>
    <w:p w:rsidR="004A3223" w:rsidRDefault="004A3223" w:rsidP="004A3223"/>
    <w:p w:rsidR="004A3223" w:rsidRDefault="004A3223" w:rsidP="004A3223"/>
    <w:p w:rsidR="004A3223" w:rsidRDefault="004A3223" w:rsidP="004A3223"/>
    <w:p w:rsidR="004A3223" w:rsidRDefault="004A3223" w:rsidP="004A3223"/>
    <w:p w:rsidR="004A3223" w:rsidRDefault="004A3223" w:rsidP="004A3223"/>
    <w:p w:rsidR="004A3223" w:rsidRDefault="004A3223" w:rsidP="004A3223"/>
    <w:p w:rsidR="004A3223" w:rsidRDefault="004A3223" w:rsidP="004A3223"/>
    <w:p w:rsidR="004A3223" w:rsidRDefault="004A3223" w:rsidP="004A3223"/>
    <w:p w:rsidR="004A3223" w:rsidRDefault="004A3223" w:rsidP="004A3223"/>
    <w:p w:rsidR="004A3223" w:rsidRPr="004A3223" w:rsidRDefault="004A3223" w:rsidP="004A3223"/>
    <w:p w:rsidR="00861C71" w:rsidRPr="00E2657A" w:rsidRDefault="00837E28" w:rsidP="000D7DDE">
      <w:pPr>
        <w:pStyle w:val="Title"/>
        <w:rPr>
          <w:rFonts w:ascii="Comic Sans MS" w:hAnsi="Comic Sans MS"/>
          <w:sz w:val="40"/>
          <w:szCs w:val="40"/>
        </w:rPr>
      </w:pPr>
      <w:r w:rsidRPr="00E2657A">
        <w:rPr>
          <w:rFonts w:ascii="Comic Sans MS" w:hAnsi="Comic Sans MS"/>
          <w:sz w:val="40"/>
          <w:szCs w:val="40"/>
        </w:rPr>
        <w:lastRenderedPageBreak/>
        <w:t>Photovoltaic Controller</w:t>
      </w:r>
    </w:p>
    <w:p w:rsidR="00837E28" w:rsidRPr="00E2657A" w:rsidRDefault="00DE35A0" w:rsidP="00837E28">
      <w:pPr>
        <w:rPr>
          <w:rFonts w:ascii="Comic Sans MS" w:hAnsi="Comic Sans MS"/>
          <w:sz w:val="28"/>
          <w:szCs w:val="28"/>
        </w:rPr>
      </w:pPr>
      <w:r w:rsidRPr="00E2657A">
        <w:rPr>
          <w:rFonts w:ascii="Comic Sans MS" w:hAnsi="Comic Sans MS"/>
          <w:sz w:val="28"/>
          <w:szCs w:val="28"/>
        </w:rPr>
        <w:t>A controller will need to prolong the battery life of Pv System.</w:t>
      </w:r>
    </w:p>
    <w:p w:rsidR="00DE35A0" w:rsidRPr="00E2657A" w:rsidRDefault="00DE35A0" w:rsidP="00837E28">
      <w:pPr>
        <w:rPr>
          <w:rFonts w:ascii="Comic Sans MS" w:hAnsi="Comic Sans MS"/>
          <w:sz w:val="28"/>
          <w:szCs w:val="28"/>
        </w:rPr>
      </w:pPr>
      <w:r w:rsidRPr="00E2657A">
        <w:rPr>
          <w:rFonts w:ascii="Comic Sans MS" w:hAnsi="Comic Sans MS"/>
          <w:sz w:val="28"/>
          <w:szCs w:val="28"/>
        </w:rPr>
        <w:t>The most basic function of a controller is to prevent battery overcharging. If batteries are allowed to routinely overcharge, their life expectancy will be dramatically reduced. A controller will sense the battery voltage, and reduce or stop the charging current when the voltage gets high enough. This is especially important will sealed batteries where we can’t replace the water that is lost during overcharging.</w:t>
      </w:r>
    </w:p>
    <w:p w:rsidR="00DE35A0" w:rsidRPr="00E2657A" w:rsidRDefault="003A0D82" w:rsidP="00837E28">
      <w:pPr>
        <w:rPr>
          <w:rFonts w:ascii="Comic Sans MS" w:hAnsi="Comic Sans MS"/>
          <w:sz w:val="28"/>
          <w:szCs w:val="28"/>
        </w:rPr>
      </w:pPr>
      <w:r w:rsidRPr="00E2657A">
        <w:rPr>
          <w:rFonts w:ascii="Comic Sans MS" w:hAnsi="Comic Sans MS"/>
          <w:sz w:val="28"/>
          <w:szCs w:val="28"/>
        </w:rPr>
        <w:t>Unlike Wind or Hydro System controllers, PV controllers can open the circuit when the batteries are full without any harm to the modules.</w:t>
      </w:r>
    </w:p>
    <w:p w:rsidR="003A0D82" w:rsidRPr="00E2657A" w:rsidRDefault="003A0D82" w:rsidP="003A0D82">
      <w:pPr>
        <w:rPr>
          <w:rFonts w:ascii="Comic Sans MS" w:hAnsi="Comic Sans MS"/>
          <w:sz w:val="28"/>
          <w:szCs w:val="28"/>
        </w:rPr>
      </w:pPr>
      <w:r w:rsidRPr="00E2657A">
        <w:rPr>
          <w:rFonts w:ascii="Comic Sans MS" w:hAnsi="Comic Sans MS"/>
          <w:sz w:val="28"/>
          <w:szCs w:val="28"/>
        </w:rPr>
        <w:t>Most PV controllers simply open or restrict the circuit between the battery and PV array when the voltage rises to a set point. Then, as the battery absorbs the excess electrons and voltage begins dropping, the controller will turn back on.</w:t>
      </w:r>
    </w:p>
    <w:p w:rsidR="003A0D82" w:rsidRPr="00E2657A" w:rsidRDefault="003A0D82" w:rsidP="004E394C">
      <w:pPr>
        <w:rPr>
          <w:rFonts w:ascii="Comic Sans MS" w:hAnsi="Comic Sans MS"/>
          <w:sz w:val="28"/>
          <w:szCs w:val="28"/>
        </w:rPr>
      </w:pPr>
      <w:r w:rsidRPr="00E2657A">
        <w:rPr>
          <w:rFonts w:ascii="Comic Sans MS" w:hAnsi="Comic Sans MS"/>
          <w:sz w:val="28"/>
          <w:szCs w:val="28"/>
        </w:rPr>
        <w:t>Some controllers hav</w:t>
      </w:r>
      <w:r w:rsidR="00EF7F40" w:rsidRPr="00E2657A">
        <w:rPr>
          <w:rFonts w:ascii="Comic Sans MS" w:hAnsi="Comic Sans MS"/>
          <w:sz w:val="28"/>
          <w:szCs w:val="28"/>
        </w:rPr>
        <w:t>e these voltage points factory-</w:t>
      </w:r>
      <w:r w:rsidRPr="00E2657A">
        <w:rPr>
          <w:rFonts w:ascii="Comic Sans MS" w:hAnsi="Comic Sans MS"/>
          <w:sz w:val="28"/>
          <w:szCs w:val="28"/>
        </w:rPr>
        <w:t>present and non adjustable, other controllers can be adjustable.</w:t>
      </w:r>
    </w:p>
    <w:p w:rsidR="000D7DDE" w:rsidRPr="00E2657A" w:rsidRDefault="004E394C" w:rsidP="00507D65">
      <w:pPr>
        <w:rPr>
          <w:rFonts w:ascii="Comic Sans MS" w:hAnsi="Comic Sans MS"/>
          <w:sz w:val="28"/>
          <w:szCs w:val="28"/>
        </w:rPr>
      </w:pPr>
      <w:r w:rsidRPr="00E2657A">
        <w:rPr>
          <w:rFonts w:ascii="Comic Sans MS" w:hAnsi="Comic Sans MS"/>
          <w:sz w:val="28"/>
          <w:szCs w:val="28"/>
        </w:rPr>
        <w:t>Reverse current flow is the tiny amount of electricity that can flow backwards through PV modules at night, discharging the battery, but the loss of power is insignificant. Only with larger PV systems is this significant but almost all charge controllers deal with it automatically.</w:t>
      </w:r>
    </w:p>
    <w:p w:rsidR="00507D65" w:rsidRDefault="00C3294F" w:rsidP="00C3294F">
      <w:pPr>
        <w:tabs>
          <w:tab w:val="left" w:pos="915"/>
        </w:tabs>
        <w:rPr>
          <w:rFonts w:ascii="Comic Sans MS" w:hAnsi="Comic Sans MS"/>
          <w:sz w:val="40"/>
          <w:szCs w:val="40"/>
        </w:rPr>
      </w:pPr>
      <w:r w:rsidRPr="00FF7E16">
        <w:rPr>
          <w:rFonts w:ascii="Comic Sans MS" w:hAnsi="Comic Sans MS"/>
          <w:sz w:val="40"/>
          <w:szCs w:val="40"/>
        </w:rPr>
        <w:tab/>
      </w:r>
    </w:p>
    <w:p w:rsidR="004A3223" w:rsidRPr="00FF7E16" w:rsidRDefault="004A3223" w:rsidP="00C3294F">
      <w:pPr>
        <w:tabs>
          <w:tab w:val="left" w:pos="915"/>
        </w:tabs>
        <w:rPr>
          <w:rFonts w:ascii="Comic Sans MS" w:hAnsi="Comic Sans MS"/>
          <w:sz w:val="40"/>
          <w:szCs w:val="40"/>
        </w:rPr>
      </w:pPr>
    </w:p>
    <w:p w:rsidR="00861C71" w:rsidRPr="00E2657A" w:rsidRDefault="00861C71" w:rsidP="000D7DDE">
      <w:pPr>
        <w:pStyle w:val="Title"/>
        <w:rPr>
          <w:rFonts w:ascii="Comic Sans MS" w:hAnsi="Comic Sans MS"/>
          <w:sz w:val="40"/>
          <w:szCs w:val="40"/>
        </w:rPr>
      </w:pPr>
      <w:r w:rsidRPr="00E2657A">
        <w:rPr>
          <w:rFonts w:ascii="Comic Sans MS" w:hAnsi="Comic Sans MS"/>
          <w:sz w:val="40"/>
          <w:szCs w:val="40"/>
        </w:rPr>
        <w:lastRenderedPageBreak/>
        <w:t>Energy Storage</w:t>
      </w:r>
    </w:p>
    <w:p w:rsidR="0075539C" w:rsidRPr="00E2657A" w:rsidRDefault="00EA0522" w:rsidP="00B83897">
      <w:pPr>
        <w:pStyle w:val="Heading1"/>
        <w:numPr>
          <w:ilvl w:val="0"/>
          <w:numId w:val="10"/>
        </w:numPr>
        <w:rPr>
          <w:rFonts w:ascii="Comic Sans MS" w:hAnsi="Comic Sans MS"/>
          <w:b w:val="0"/>
          <w:bCs w:val="0"/>
          <w:color w:val="000000" w:themeColor="text1"/>
        </w:rPr>
      </w:pPr>
      <w:bookmarkStart w:id="123" w:name="_Toc373831019"/>
      <w:bookmarkStart w:id="124" w:name="_Toc373833098"/>
      <w:bookmarkStart w:id="125" w:name="_Toc374427535"/>
      <w:bookmarkStart w:id="126" w:name="_Toc374428490"/>
      <w:bookmarkStart w:id="127" w:name="_Toc374519299"/>
      <w:r w:rsidRPr="00E2657A">
        <w:rPr>
          <w:rFonts w:ascii="Comic Sans MS" w:hAnsi="Comic Sans MS"/>
          <w:b w:val="0"/>
          <w:bCs w:val="0"/>
          <w:color w:val="000000" w:themeColor="text1"/>
        </w:rPr>
        <w:t>Battery storage</w:t>
      </w:r>
      <w:bookmarkEnd w:id="123"/>
      <w:bookmarkEnd w:id="124"/>
      <w:bookmarkEnd w:id="125"/>
      <w:bookmarkEnd w:id="126"/>
      <w:bookmarkEnd w:id="127"/>
    </w:p>
    <w:p w:rsidR="000F6078" w:rsidRPr="00E2657A" w:rsidRDefault="000F6078" w:rsidP="00B83897">
      <w:pPr>
        <w:pStyle w:val="ListParagraph"/>
        <w:numPr>
          <w:ilvl w:val="0"/>
          <w:numId w:val="10"/>
        </w:numPr>
        <w:rPr>
          <w:rFonts w:ascii="Comic Sans MS" w:hAnsi="Comic Sans MS"/>
          <w:sz w:val="28"/>
          <w:szCs w:val="28"/>
        </w:rPr>
      </w:pPr>
      <w:r w:rsidRPr="00E2657A">
        <w:rPr>
          <w:rFonts w:ascii="Comic Sans MS" w:hAnsi="Comic Sans MS"/>
          <w:sz w:val="28"/>
          <w:szCs w:val="28"/>
        </w:rPr>
        <w:t>What is battery?</w:t>
      </w:r>
    </w:p>
    <w:p w:rsidR="00EA0522" w:rsidRPr="00E2657A" w:rsidRDefault="000F6078" w:rsidP="00832D7B">
      <w:pPr>
        <w:pStyle w:val="ListParagraph"/>
        <w:rPr>
          <w:rFonts w:ascii="Comic Sans MS" w:hAnsi="Comic Sans MS"/>
          <w:sz w:val="28"/>
          <w:szCs w:val="28"/>
        </w:rPr>
      </w:pPr>
      <w:r w:rsidRPr="00E2657A">
        <w:rPr>
          <w:rFonts w:ascii="Comic Sans MS" w:hAnsi="Comic Sans MS"/>
          <w:sz w:val="28"/>
          <w:szCs w:val="28"/>
        </w:rPr>
        <w:t>Battery is an energy device that converts the chemical energy it stored directly into electric energy via an electrochemical process that involves oxidation and reduction reactions</w:t>
      </w:r>
    </w:p>
    <w:p w:rsidR="00ED3597" w:rsidRPr="00E2657A" w:rsidRDefault="00D8232C" w:rsidP="00ED3597">
      <w:pPr>
        <w:pStyle w:val="ListParagraph"/>
        <w:numPr>
          <w:ilvl w:val="0"/>
          <w:numId w:val="20"/>
        </w:numPr>
        <w:rPr>
          <w:rFonts w:ascii="Comic Sans MS" w:hAnsi="Comic Sans MS"/>
          <w:sz w:val="28"/>
          <w:szCs w:val="28"/>
        </w:rPr>
      </w:pPr>
      <w:r w:rsidRPr="00E2657A">
        <w:rPr>
          <w:rFonts w:ascii="Comic Sans MS" w:hAnsi="Comic Sans MS"/>
          <w:sz w:val="28"/>
          <w:szCs w:val="28"/>
        </w:rPr>
        <w:t>The battary’s capacity for holding energy is rated in amp hour:</w:t>
      </w:r>
    </w:p>
    <w:p w:rsidR="00D8232C" w:rsidRPr="00E2657A" w:rsidRDefault="00D8232C" w:rsidP="00D8232C">
      <w:pPr>
        <w:pStyle w:val="ListParagraph"/>
        <w:ind w:left="1440"/>
        <w:rPr>
          <w:rFonts w:ascii="Comic Sans MS" w:hAnsi="Comic Sans MS"/>
          <w:sz w:val="28"/>
          <w:szCs w:val="28"/>
        </w:rPr>
      </w:pPr>
      <w:r w:rsidRPr="00E2657A">
        <w:rPr>
          <w:rFonts w:ascii="Comic Sans MS" w:hAnsi="Comic Sans MS"/>
          <w:sz w:val="28"/>
          <w:szCs w:val="28"/>
        </w:rPr>
        <w:t>1amp delivered for 1hour= 1amp hour battery capacity is listed in amp hour at a given voltage</w:t>
      </w:r>
    </w:p>
    <w:p w:rsidR="00D8232C" w:rsidRPr="00E2657A" w:rsidRDefault="00D8232C" w:rsidP="00D8232C">
      <w:pPr>
        <w:pStyle w:val="ListParagraph"/>
        <w:numPr>
          <w:ilvl w:val="0"/>
          <w:numId w:val="20"/>
        </w:numPr>
        <w:rPr>
          <w:rFonts w:ascii="Comic Sans MS" w:hAnsi="Comic Sans MS"/>
          <w:sz w:val="28"/>
          <w:szCs w:val="28"/>
        </w:rPr>
      </w:pPr>
      <w:r w:rsidRPr="00E2657A">
        <w:rPr>
          <w:rFonts w:ascii="Comic Sans MS" w:hAnsi="Comic Sans MS"/>
          <w:sz w:val="28"/>
          <w:szCs w:val="28"/>
        </w:rPr>
        <w:t>Manufacturing typically rate storage battries at 20 hour rate</w:t>
      </w:r>
    </w:p>
    <w:p w:rsidR="00D8232C" w:rsidRPr="00E2657A" w:rsidRDefault="00D8232C" w:rsidP="00D8232C">
      <w:pPr>
        <w:pStyle w:val="ListParagraph"/>
        <w:numPr>
          <w:ilvl w:val="0"/>
          <w:numId w:val="20"/>
        </w:numPr>
        <w:rPr>
          <w:rFonts w:ascii="Comic Sans MS" w:hAnsi="Comic Sans MS"/>
          <w:sz w:val="28"/>
          <w:szCs w:val="28"/>
        </w:rPr>
      </w:pPr>
      <w:r w:rsidRPr="00E2657A">
        <w:rPr>
          <w:rFonts w:ascii="Comic Sans MS" w:hAnsi="Comic Sans MS"/>
          <w:sz w:val="28"/>
          <w:szCs w:val="28"/>
        </w:rPr>
        <w:t>220 amp hour battery will deliver 11 amps for 20 hour</w:t>
      </w:r>
    </w:p>
    <w:p w:rsidR="000949A9" w:rsidRPr="00FF7E16" w:rsidRDefault="000949A9" w:rsidP="00E2657A">
      <w:pPr>
        <w:pStyle w:val="Heading1"/>
        <w:tabs>
          <w:tab w:val="left" w:pos="7455"/>
        </w:tabs>
        <w:rPr>
          <w:rFonts w:ascii="Comic Sans MS" w:hAnsi="Comic Sans MS"/>
        </w:rPr>
      </w:pPr>
      <w:bookmarkStart w:id="128" w:name="_Toc373831020"/>
      <w:bookmarkStart w:id="129" w:name="_Toc373833099"/>
      <w:bookmarkStart w:id="130" w:name="_Toc374427536"/>
      <w:bookmarkStart w:id="131" w:name="_Toc374428491"/>
      <w:bookmarkStart w:id="132" w:name="_Toc374519300"/>
      <w:r w:rsidRPr="00FF7E16">
        <w:rPr>
          <w:rFonts w:ascii="Comic Sans MS" w:hAnsi="Comic Sans MS"/>
        </w:rPr>
        <w:t>PV with Battery Storage</w:t>
      </w:r>
      <w:bookmarkStart w:id="133" w:name="_PV_with_Battery"/>
      <w:bookmarkEnd w:id="128"/>
      <w:bookmarkEnd w:id="129"/>
      <w:bookmarkEnd w:id="130"/>
      <w:bookmarkEnd w:id="131"/>
      <w:bookmarkEnd w:id="132"/>
      <w:bookmarkEnd w:id="133"/>
      <w:r w:rsidR="00E2657A">
        <w:rPr>
          <w:rFonts w:ascii="Comic Sans MS" w:hAnsi="Comic Sans MS"/>
        </w:rPr>
        <w:tab/>
      </w:r>
    </w:p>
    <w:p w:rsidR="006907EB" w:rsidRPr="00E2657A" w:rsidRDefault="000949A9" w:rsidP="006907EB">
      <w:pPr>
        <w:pStyle w:val="ListParagraph"/>
        <w:numPr>
          <w:ilvl w:val="0"/>
          <w:numId w:val="20"/>
        </w:numPr>
        <w:spacing w:before="100" w:beforeAutospacing="1" w:after="100" w:afterAutospacing="1" w:line="270" w:lineRule="atLeast"/>
        <w:rPr>
          <w:rFonts w:ascii="Comic Sans MS" w:hAnsi="Comic Sans MS"/>
          <w:color w:val="000000" w:themeColor="text1"/>
          <w:sz w:val="28"/>
          <w:szCs w:val="28"/>
        </w:rPr>
      </w:pPr>
      <w:r w:rsidRPr="00E2657A">
        <w:rPr>
          <w:rFonts w:ascii="Comic Sans MS" w:hAnsi="Comic Sans MS"/>
          <w:color w:val="000000" w:themeColor="text1"/>
          <w:sz w:val="28"/>
          <w:szCs w:val="28"/>
        </w:rPr>
        <w:t>Storing electrical energy makes PV systems a reliable source of electric power day and night, rain or shine.</w:t>
      </w:r>
    </w:p>
    <w:p w:rsidR="000949A9" w:rsidRPr="00E2657A" w:rsidRDefault="000949A9" w:rsidP="006907EB">
      <w:pPr>
        <w:pStyle w:val="ListParagraph"/>
        <w:numPr>
          <w:ilvl w:val="0"/>
          <w:numId w:val="20"/>
        </w:numPr>
        <w:spacing w:before="100" w:beforeAutospacing="1" w:after="100" w:afterAutospacing="1" w:line="270" w:lineRule="atLeast"/>
        <w:rPr>
          <w:rFonts w:ascii="Comic Sans MS" w:hAnsi="Comic Sans MS"/>
          <w:color w:val="000000" w:themeColor="text1"/>
          <w:sz w:val="28"/>
          <w:szCs w:val="28"/>
        </w:rPr>
      </w:pPr>
      <w:r w:rsidRPr="00E2657A">
        <w:rPr>
          <w:rFonts w:ascii="Comic Sans MS" w:hAnsi="Comic Sans MS"/>
          <w:color w:val="000000" w:themeColor="text1"/>
          <w:sz w:val="28"/>
          <w:szCs w:val="28"/>
        </w:rPr>
        <w:t xml:space="preserve"> PV systems with battery storage are being used all over the world to power lights, sensors, recording equipment, switches, appliances, telephones, televisions, and even power tools.</w:t>
      </w:r>
    </w:p>
    <w:p w:rsidR="00F27C6A" w:rsidRPr="00E2657A" w:rsidRDefault="00FD38F3" w:rsidP="000D7DDE">
      <w:pPr>
        <w:pStyle w:val="Heading2"/>
        <w:rPr>
          <w:rFonts w:ascii="Comic Sans MS" w:hAnsi="Comic Sans MS"/>
          <w:sz w:val="28"/>
          <w:szCs w:val="28"/>
        </w:rPr>
      </w:pPr>
      <w:bookmarkStart w:id="134" w:name="_Toc373831021"/>
      <w:bookmarkStart w:id="135" w:name="_Toc373833100"/>
      <w:bookmarkStart w:id="136" w:name="_Toc374427537"/>
      <w:bookmarkStart w:id="137" w:name="_Toc374428492"/>
      <w:bookmarkStart w:id="138" w:name="_Toc374519301"/>
      <w:r w:rsidRPr="00E2657A">
        <w:rPr>
          <w:rFonts w:ascii="Comic Sans MS" w:hAnsi="Comic Sans MS"/>
          <w:sz w:val="28"/>
          <w:szCs w:val="28"/>
        </w:rPr>
        <w:t>How It Works</w:t>
      </w:r>
      <w:bookmarkEnd w:id="134"/>
      <w:bookmarkEnd w:id="135"/>
      <w:bookmarkEnd w:id="136"/>
      <w:bookmarkEnd w:id="137"/>
      <w:bookmarkEnd w:id="138"/>
    </w:p>
    <w:p w:rsidR="00FD38F3" w:rsidRPr="00E2657A" w:rsidRDefault="003E7759" w:rsidP="00FD38F3">
      <w:pPr>
        <w:pStyle w:val="ListParagraph"/>
        <w:numPr>
          <w:ilvl w:val="0"/>
          <w:numId w:val="20"/>
        </w:numPr>
        <w:rPr>
          <w:rFonts w:ascii="Comic Sans MS" w:hAnsi="Comic Sans MS"/>
          <w:b/>
          <w:bCs/>
          <w:color w:val="000000" w:themeColor="text1"/>
          <w:sz w:val="28"/>
          <w:szCs w:val="28"/>
        </w:rPr>
      </w:pPr>
      <w:r w:rsidRPr="00E2657A">
        <w:rPr>
          <w:rFonts w:ascii="Comic Sans MS" w:hAnsi="Comic Sans MS"/>
          <w:color w:val="000000" w:themeColor="text1"/>
          <w:sz w:val="28"/>
          <w:szCs w:val="28"/>
        </w:rPr>
        <w:t>During the daylight hours the pv module charge the battery</w:t>
      </w:r>
    </w:p>
    <w:p w:rsidR="00507D65" w:rsidRPr="00E2657A" w:rsidRDefault="003E7759" w:rsidP="00007CE7">
      <w:pPr>
        <w:pStyle w:val="ListParagraph"/>
        <w:numPr>
          <w:ilvl w:val="0"/>
          <w:numId w:val="20"/>
        </w:numPr>
        <w:rPr>
          <w:rFonts w:ascii="Comic Sans MS" w:hAnsi="Comic Sans MS"/>
          <w:b/>
          <w:bCs/>
          <w:color w:val="000000" w:themeColor="text1"/>
          <w:sz w:val="28"/>
          <w:szCs w:val="28"/>
        </w:rPr>
      </w:pPr>
      <w:r w:rsidRPr="00E2657A">
        <w:rPr>
          <w:rFonts w:ascii="Comic Sans MS" w:hAnsi="Comic Sans MS"/>
          <w:color w:val="000000" w:themeColor="text1"/>
          <w:sz w:val="28"/>
          <w:szCs w:val="28"/>
        </w:rPr>
        <w:t xml:space="preserve">The battery supplies power to the load </w:t>
      </w:r>
    </w:p>
    <w:p w:rsidR="00507D65" w:rsidRPr="00E2657A" w:rsidRDefault="003E7759" w:rsidP="00775C6D">
      <w:pPr>
        <w:pStyle w:val="ListParagraph"/>
        <w:ind w:left="1440"/>
        <w:rPr>
          <w:rFonts w:ascii="Comic Sans MS" w:hAnsi="Comic Sans MS"/>
          <w:color w:val="000000" w:themeColor="text1"/>
          <w:sz w:val="28"/>
          <w:szCs w:val="28"/>
        </w:rPr>
      </w:pPr>
      <w:r w:rsidRPr="00E2657A">
        <w:rPr>
          <w:rFonts w:ascii="Comic Sans MS" w:hAnsi="Comic Sans MS"/>
          <w:color w:val="000000" w:themeColor="text1"/>
          <w:sz w:val="28"/>
          <w:szCs w:val="28"/>
        </w:rPr>
        <w:t>whenever needed</w:t>
      </w:r>
    </w:p>
    <w:p w:rsidR="00FB1465" w:rsidRDefault="00FB1465" w:rsidP="000D7DDE">
      <w:pPr>
        <w:pStyle w:val="Title"/>
        <w:rPr>
          <w:rFonts w:ascii="Comic Sans MS" w:eastAsiaTheme="minorHAnsi" w:hAnsi="Comic Sans MS" w:cstheme="minorBidi"/>
          <w:b/>
          <w:bCs/>
          <w:color w:val="000000" w:themeColor="text1"/>
          <w:spacing w:val="0"/>
          <w:kern w:val="0"/>
          <w:sz w:val="28"/>
          <w:szCs w:val="28"/>
        </w:rPr>
      </w:pPr>
    </w:p>
    <w:p w:rsidR="001E513B" w:rsidRPr="00E2657A" w:rsidRDefault="001E513B" w:rsidP="000D7DDE">
      <w:pPr>
        <w:pStyle w:val="Title"/>
        <w:rPr>
          <w:rFonts w:ascii="Comic Sans MS" w:hAnsi="Comic Sans MS"/>
          <w:sz w:val="28"/>
          <w:szCs w:val="28"/>
        </w:rPr>
      </w:pPr>
      <w:r w:rsidRPr="00E2657A">
        <w:rPr>
          <w:rFonts w:ascii="Comic Sans MS" w:hAnsi="Comic Sans MS"/>
          <w:sz w:val="28"/>
          <w:szCs w:val="28"/>
        </w:rPr>
        <w:lastRenderedPageBreak/>
        <w:t>Conclusion</w:t>
      </w:r>
    </w:p>
    <w:p w:rsidR="00E82099" w:rsidRPr="00E2657A" w:rsidRDefault="00E30DF3" w:rsidP="0065143E">
      <w:pPr>
        <w:rPr>
          <w:rFonts w:ascii="Comic Sans MS" w:hAnsi="Comic Sans MS"/>
          <w:sz w:val="28"/>
          <w:szCs w:val="28"/>
        </w:rPr>
      </w:pPr>
      <w:r w:rsidRPr="00E2657A">
        <w:rPr>
          <w:rFonts w:ascii="Comic Sans MS" w:hAnsi="Comic Sans MS"/>
          <w:sz w:val="28"/>
          <w:szCs w:val="28"/>
        </w:rPr>
        <w:t>We define two types of energy renewable and nonrenewable .Then we talk about photovoltaic components</w:t>
      </w:r>
      <w:r w:rsidR="0065143E" w:rsidRPr="00E2657A">
        <w:rPr>
          <w:rFonts w:ascii="Comic Sans MS" w:hAnsi="Comic Sans MS"/>
          <w:sz w:val="28"/>
          <w:szCs w:val="28"/>
        </w:rPr>
        <w:t xml:space="preserve"> and goal and we define the connection series and parallel .</w:t>
      </w:r>
      <w:r w:rsidRPr="00E2657A">
        <w:rPr>
          <w:rFonts w:ascii="Comic Sans MS" w:hAnsi="Comic Sans MS"/>
          <w:sz w:val="28"/>
          <w:szCs w:val="28"/>
        </w:rPr>
        <w:t>And c</w:t>
      </w:r>
      <w:r w:rsidR="0065143E" w:rsidRPr="00E2657A">
        <w:rPr>
          <w:rFonts w:ascii="Comic Sans MS" w:hAnsi="Comic Sans MS"/>
          <w:sz w:val="28"/>
          <w:szCs w:val="28"/>
        </w:rPr>
        <w:t xml:space="preserve">urrent voltage characteristic .Then we talk how to store </w:t>
      </w:r>
      <w:r w:rsidRPr="00E2657A">
        <w:rPr>
          <w:rFonts w:ascii="Comic Sans MS" w:hAnsi="Comic Sans MS"/>
          <w:sz w:val="28"/>
          <w:szCs w:val="28"/>
        </w:rPr>
        <w:t>energy by using a battery</w:t>
      </w:r>
      <w:r w:rsidR="00063805" w:rsidRPr="00E2657A">
        <w:rPr>
          <w:rFonts w:ascii="Comic Sans MS" w:hAnsi="Comic Sans MS"/>
          <w:sz w:val="28"/>
          <w:szCs w:val="28"/>
        </w:rPr>
        <w:t xml:space="preserve"> </w:t>
      </w:r>
      <w:r w:rsidRPr="00E2657A">
        <w:rPr>
          <w:rFonts w:ascii="Comic Sans MS" w:hAnsi="Comic Sans MS"/>
          <w:sz w:val="28"/>
          <w:szCs w:val="28"/>
        </w:rPr>
        <w:t>.</w:t>
      </w:r>
      <w:r w:rsidR="00113150" w:rsidRPr="00E2657A">
        <w:rPr>
          <w:rFonts w:ascii="Comic Sans MS" w:hAnsi="Comic Sans MS"/>
          <w:sz w:val="28"/>
          <w:szCs w:val="28"/>
        </w:rPr>
        <w:t>The importance of renewable energy</w:t>
      </w:r>
      <w:r w:rsidR="00E82099" w:rsidRPr="00E2657A">
        <w:rPr>
          <w:rFonts w:ascii="Comic Sans MS" w:hAnsi="Comic Sans MS"/>
          <w:sz w:val="28"/>
          <w:szCs w:val="28"/>
        </w:rPr>
        <w:t>. The types of renewable energy</w:t>
      </w:r>
    </w:p>
    <w:p w:rsidR="000D7DDE" w:rsidRPr="00E2657A" w:rsidRDefault="00C3294F" w:rsidP="00C3294F">
      <w:pPr>
        <w:tabs>
          <w:tab w:val="left" w:pos="1290"/>
        </w:tabs>
        <w:rPr>
          <w:rFonts w:ascii="Comic Sans MS" w:hAnsi="Comic Sans MS"/>
          <w:sz w:val="28"/>
          <w:szCs w:val="28"/>
        </w:rPr>
      </w:pPr>
      <w:r w:rsidRPr="00E2657A">
        <w:rPr>
          <w:rFonts w:ascii="Comic Sans MS" w:hAnsi="Comic Sans MS"/>
          <w:sz w:val="28"/>
          <w:szCs w:val="28"/>
        </w:rPr>
        <w:tab/>
      </w:r>
    </w:p>
    <w:p w:rsidR="0065143E" w:rsidRPr="00E2657A" w:rsidRDefault="0065143E" w:rsidP="00E82099">
      <w:pPr>
        <w:rPr>
          <w:rFonts w:ascii="Comic Sans MS" w:hAnsi="Comic Sans MS"/>
          <w:sz w:val="28"/>
          <w:szCs w:val="28"/>
        </w:rPr>
      </w:pPr>
    </w:p>
    <w:p w:rsidR="0065143E" w:rsidRPr="00E2657A" w:rsidRDefault="0065143E" w:rsidP="00E82099">
      <w:pPr>
        <w:rPr>
          <w:rFonts w:ascii="Comic Sans MS" w:hAnsi="Comic Sans MS"/>
          <w:sz w:val="28"/>
          <w:szCs w:val="28"/>
        </w:rPr>
      </w:pPr>
    </w:p>
    <w:p w:rsidR="0065143E" w:rsidRPr="00E2657A" w:rsidRDefault="0065143E" w:rsidP="00E82099">
      <w:pPr>
        <w:rPr>
          <w:rFonts w:ascii="Comic Sans MS" w:hAnsi="Comic Sans MS"/>
          <w:sz w:val="28"/>
          <w:szCs w:val="28"/>
        </w:rPr>
      </w:pPr>
    </w:p>
    <w:p w:rsidR="0065143E" w:rsidRPr="00E2657A" w:rsidRDefault="0065143E" w:rsidP="00E82099">
      <w:pPr>
        <w:rPr>
          <w:rFonts w:ascii="Comic Sans MS" w:hAnsi="Comic Sans MS"/>
          <w:sz w:val="28"/>
          <w:szCs w:val="28"/>
        </w:rPr>
      </w:pPr>
    </w:p>
    <w:p w:rsidR="0065143E" w:rsidRPr="00E2657A" w:rsidRDefault="0065143E" w:rsidP="00E82099">
      <w:pPr>
        <w:rPr>
          <w:rFonts w:ascii="Comic Sans MS" w:hAnsi="Comic Sans MS"/>
          <w:sz w:val="28"/>
          <w:szCs w:val="28"/>
        </w:rPr>
      </w:pPr>
    </w:p>
    <w:p w:rsidR="000D7DDE" w:rsidRPr="00E2657A" w:rsidRDefault="000D7DDE" w:rsidP="00E82099">
      <w:pPr>
        <w:rPr>
          <w:rFonts w:ascii="Comic Sans MS" w:hAnsi="Comic Sans MS"/>
          <w:sz w:val="28"/>
          <w:szCs w:val="28"/>
        </w:rPr>
      </w:pPr>
    </w:p>
    <w:p w:rsidR="000D7DDE" w:rsidRPr="00E2657A" w:rsidRDefault="000D7DDE" w:rsidP="00E82099">
      <w:pPr>
        <w:rPr>
          <w:rFonts w:ascii="Comic Sans MS" w:hAnsi="Comic Sans MS"/>
          <w:sz w:val="28"/>
          <w:szCs w:val="28"/>
        </w:rPr>
      </w:pPr>
    </w:p>
    <w:p w:rsidR="000D7DDE" w:rsidRPr="00E2657A" w:rsidRDefault="000D7DDE" w:rsidP="00E82099">
      <w:pPr>
        <w:rPr>
          <w:rFonts w:ascii="Comic Sans MS" w:hAnsi="Comic Sans MS"/>
          <w:sz w:val="28"/>
          <w:szCs w:val="28"/>
        </w:rPr>
      </w:pPr>
    </w:p>
    <w:p w:rsidR="000D7DDE" w:rsidRPr="00E2657A" w:rsidRDefault="000D7DDE" w:rsidP="00E82099">
      <w:pPr>
        <w:rPr>
          <w:rFonts w:ascii="Comic Sans MS" w:hAnsi="Comic Sans MS"/>
          <w:sz w:val="28"/>
          <w:szCs w:val="28"/>
        </w:rPr>
      </w:pPr>
    </w:p>
    <w:p w:rsidR="000D7DDE" w:rsidRDefault="000D7DDE" w:rsidP="00E82099">
      <w:pPr>
        <w:rPr>
          <w:rFonts w:ascii="Comic Sans MS" w:hAnsi="Comic Sans MS"/>
          <w:sz w:val="28"/>
          <w:szCs w:val="28"/>
        </w:rPr>
      </w:pPr>
    </w:p>
    <w:p w:rsidR="00E2657A" w:rsidRDefault="00E2657A" w:rsidP="00E82099">
      <w:pPr>
        <w:rPr>
          <w:rFonts w:ascii="Comic Sans MS" w:hAnsi="Comic Sans MS"/>
          <w:sz w:val="28"/>
          <w:szCs w:val="28"/>
        </w:rPr>
      </w:pPr>
    </w:p>
    <w:p w:rsidR="00E2657A" w:rsidRDefault="00E2657A" w:rsidP="00E82099">
      <w:pPr>
        <w:rPr>
          <w:rFonts w:ascii="Comic Sans MS" w:hAnsi="Comic Sans MS"/>
          <w:sz w:val="28"/>
          <w:szCs w:val="28"/>
        </w:rPr>
      </w:pPr>
    </w:p>
    <w:p w:rsidR="004A3223" w:rsidRDefault="004A3223" w:rsidP="000D7DDE">
      <w:pPr>
        <w:pStyle w:val="Title"/>
        <w:rPr>
          <w:rFonts w:ascii="Comic Sans MS" w:eastAsiaTheme="minorHAnsi" w:hAnsi="Comic Sans MS" w:cstheme="minorBidi"/>
          <w:color w:val="auto"/>
          <w:spacing w:val="0"/>
          <w:kern w:val="0"/>
          <w:sz w:val="28"/>
          <w:szCs w:val="28"/>
        </w:rPr>
      </w:pPr>
    </w:p>
    <w:p w:rsidR="00FB1465" w:rsidRPr="00FB1465" w:rsidRDefault="00FB1465" w:rsidP="00FB1465"/>
    <w:p w:rsidR="008942D1" w:rsidRPr="00E2657A" w:rsidRDefault="00836BE1" w:rsidP="000D7DDE">
      <w:pPr>
        <w:pStyle w:val="Title"/>
        <w:rPr>
          <w:rFonts w:ascii="Comic Sans MS" w:hAnsi="Comic Sans MS"/>
          <w:sz w:val="28"/>
          <w:szCs w:val="28"/>
        </w:rPr>
      </w:pPr>
      <w:r w:rsidRPr="00E2657A">
        <w:rPr>
          <w:rFonts w:ascii="Comic Sans MS" w:hAnsi="Comic Sans MS"/>
          <w:sz w:val="28"/>
          <w:szCs w:val="28"/>
        </w:rPr>
        <w:lastRenderedPageBreak/>
        <w:t>Reference</w:t>
      </w:r>
    </w:p>
    <w:p w:rsidR="00836BE1" w:rsidRPr="00E2657A" w:rsidRDefault="00064D04" w:rsidP="00836BE1">
      <w:pPr>
        <w:pStyle w:val="ListParagraph"/>
        <w:numPr>
          <w:ilvl w:val="0"/>
          <w:numId w:val="22"/>
        </w:numPr>
        <w:rPr>
          <w:rFonts w:ascii="Comic Sans MS" w:hAnsi="Comic Sans MS"/>
          <w:sz w:val="28"/>
          <w:szCs w:val="28"/>
        </w:rPr>
      </w:pPr>
      <w:hyperlink r:id="rId63" w:history="1">
        <w:r w:rsidR="00836BE1" w:rsidRPr="00E2657A">
          <w:rPr>
            <w:rStyle w:val="Hyperlink"/>
            <w:rFonts w:ascii="Comic Sans MS" w:hAnsi="Comic Sans MS"/>
            <w:sz w:val="28"/>
            <w:szCs w:val="28"/>
          </w:rPr>
          <w:t>http://www.ewp.rpi.edu/hartford/~ernesto/Su2011/EP/MaterialsforStudents/Rasmussen/Pearsall2001_chap15.pdf</w:t>
        </w:r>
      </w:hyperlink>
    </w:p>
    <w:p w:rsidR="00836BE1" w:rsidRPr="00E2657A" w:rsidRDefault="00064D04" w:rsidP="00836BE1">
      <w:pPr>
        <w:pStyle w:val="ListParagraph"/>
        <w:numPr>
          <w:ilvl w:val="0"/>
          <w:numId w:val="22"/>
        </w:numPr>
        <w:rPr>
          <w:rFonts w:ascii="Comic Sans MS" w:hAnsi="Comic Sans MS"/>
          <w:sz w:val="28"/>
          <w:szCs w:val="28"/>
        </w:rPr>
      </w:pPr>
      <w:hyperlink r:id="rId64" w:history="1">
        <w:r w:rsidR="000949A9" w:rsidRPr="00E2657A">
          <w:rPr>
            <w:rStyle w:val="Hyperlink"/>
            <w:rFonts w:ascii="Comic Sans MS" w:hAnsi="Comic Sans MS"/>
            <w:sz w:val="28"/>
            <w:szCs w:val="28"/>
          </w:rPr>
          <w:t>http://www.azom.com/article.aspx?ArticleID=1157</w:t>
        </w:r>
      </w:hyperlink>
    </w:p>
    <w:p w:rsidR="000949A9" w:rsidRPr="00E2657A" w:rsidRDefault="00064D04" w:rsidP="00836BE1">
      <w:pPr>
        <w:pStyle w:val="ListParagraph"/>
        <w:numPr>
          <w:ilvl w:val="0"/>
          <w:numId w:val="22"/>
        </w:numPr>
        <w:rPr>
          <w:rFonts w:ascii="Comic Sans MS" w:hAnsi="Comic Sans MS"/>
          <w:sz w:val="28"/>
          <w:szCs w:val="28"/>
        </w:rPr>
      </w:pPr>
      <w:hyperlink r:id="rId65" w:history="1">
        <w:r w:rsidR="00017A47" w:rsidRPr="00E2657A">
          <w:rPr>
            <w:rStyle w:val="Hyperlink"/>
            <w:rFonts w:ascii="Comic Sans MS" w:hAnsi="Comic Sans MS"/>
            <w:sz w:val="28"/>
            <w:szCs w:val="28"/>
          </w:rPr>
          <w:t>http://www.google.ps/url?sa=t&amp;rct=j&amp;q=&amp;esrc=s&amp;frm=1&amp;source=web&amp;cd=6&amp;ved=0CDoQFjAF&amp;url=http%3A%2F%2Fwww.sln.org.uk%2Fgeography%2FDocuments%2FGeograpevine%2FN%2520Staffs%2520GA%2Frenewables%2520lecture%2520-%2520garth.ppt&amp;ei=AdKZUs2zH4Xy7AaUxYHoDQ&amp;usg=AFQjCNGYurmGnNazDhXouGl8zoBNt1oV-A</w:t>
        </w:r>
      </w:hyperlink>
    </w:p>
    <w:p w:rsidR="00EB4BEE" w:rsidRPr="00E2657A" w:rsidRDefault="00064D04" w:rsidP="00836BE1">
      <w:pPr>
        <w:pStyle w:val="ListParagraph"/>
        <w:numPr>
          <w:ilvl w:val="0"/>
          <w:numId w:val="22"/>
        </w:numPr>
        <w:rPr>
          <w:rFonts w:ascii="Comic Sans MS" w:hAnsi="Comic Sans MS"/>
          <w:sz w:val="28"/>
          <w:szCs w:val="28"/>
        </w:rPr>
      </w:pPr>
      <w:hyperlink r:id="rId66" w:history="1">
        <w:r w:rsidR="00CD73F6" w:rsidRPr="00E2657A">
          <w:rPr>
            <w:rStyle w:val="Hyperlink"/>
            <w:rFonts w:ascii="Comic Sans MS" w:hAnsi="Comic Sans MS"/>
            <w:sz w:val="28"/>
            <w:szCs w:val="28"/>
          </w:rPr>
          <w:t>http://www.omicspublishinggroup.net/renewable-energy-its-importances/</w:t>
        </w:r>
      </w:hyperlink>
    </w:p>
    <w:p w:rsidR="00CD73F6" w:rsidRPr="00E2657A" w:rsidRDefault="00064D04" w:rsidP="00836BE1">
      <w:pPr>
        <w:pStyle w:val="ListParagraph"/>
        <w:numPr>
          <w:ilvl w:val="0"/>
          <w:numId w:val="22"/>
        </w:numPr>
        <w:rPr>
          <w:rFonts w:ascii="Comic Sans MS" w:hAnsi="Comic Sans MS"/>
          <w:sz w:val="28"/>
          <w:szCs w:val="28"/>
        </w:rPr>
      </w:pPr>
      <w:hyperlink r:id="rId67" w:history="1">
        <w:r w:rsidR="000D3DB7" w:rsidRPr="00E2657A">
          <w:rPr>
            <w:rStyle w:val="Hyperlink"/>
            <w:rFonts w:ascii="Comic Sans MS" w:hAnsi="Comic Sans MS"/>
            <w:sz w:val="28"/>
            <w:szCs w:val="28"/>
          </w:rPr>
          <w:t>http://www.renewableenergyworld.com/rea/tech/home</w:t>
        </w:r>
      </w:hyperlink>
    </w:p>
    <w:p w:rsidR="000D3DB7" w:rsidRPr="00E2657A" w:rsidRDefault="00064D04" w:rsidP="00836BE1">
      <w:pPr>
        <w:pStyle w:val="ListParagraph"/>
        <w:numPr>
          <w:ilvl w:val="0"/>
          <w:numId w:val="22"/>
        </w:numPr>
        <w:rPr>
          <w:rFonts w:ascii="Comic Sans MS" w:hAnsi="Comic Sans MS"/>
          <w:sz w:val="28"/>
          <w:szCs w:val="28"/>
        </w:rPr>
      </w:pPr>
      <w:hyperlink r:id="rId68" w:history="1">
        <w:r w:rsidR="007D55AC" w:rsidRPr="00E2657A">
          <w:rPr>
            <w:rStyle w:val="Hyperlink"/>
            <w:rFonts w:ascii="Comic Sans MS" w:hAnsi="Comic Sans MS"/>
            <w:sz w:val="28"/>
            <w:szCs w:val="28"/>
          </w:rPr>
          <w:t>http://education.nationalgeographic.com/education/encyclopedia/tidal-energy/?ar_a=1</w:t>
        </w:r>
      </w:hyperlink>
    </w:p>
    <w:p w:rsidR="007D55AC" w:rsidRPr="00E2657A" w:rsidRDefault="00064D04" w:rsidP="00836BE1">
      <w:pPr>
        <w:pStyle w:val="ListParagraph"/>
        <w:numPr>
          <w:ilvl w:val="0"/>
          <w:numId w:val="22"/>
        </w:numPr>
        <w:rPr>
          <w:rFonts w:ascii="Comic Sans MS" w:hAnsi="Comic Sans MS"/>
          <w:sz w:val="28"/>
          <w:szCs w:val="28"/>
        </w:rPr>
      </w:pPr>
      <w:hyperlink r:id="rId69" w:history="1">
        <w:r w:rsidR="008317E3" w:rsidRPr="00E2657A">
          <w:rPr>
            <w:rStyle w:val="Hyperlink"/>
            <w:rFonts w:ascii="Comic Sans MS" w:hAnsi="Comic Sans MS"/>
            <w:sz w:val="28"/>
            <w:szCs w:val="28"/>
          </w:rPr>
          <w:t>http://en.wikipedia.org/wiki/Wind_power</w:t>
        </w:r>
      </w:hyperlink>
    </w:p>
    <w:p w:rsidR="008317E3" w:rsidRPr="00E2657A" w:rsidRDefault="00064D04" w:rsidP="00836BE1">
      <w:pPr>
        <w:pStyle w:val="ListParagraph"/>
        <w:numPr>
          <w:ilvl w:val="0"/>
          <w:numId w:val="22"/>
        </w:numPr>
        <w:rPr>
          <w:rFonts w:ascii="Comic Sans MS" w:hAnsi="Comic Sans MS"/>
          <w:sz w:val="28"/>
          <w:szCs w:val="28"/>
        </w:rPr>
      </w:pPr>
      <w:hyperlink r:id="rId70" w:history="1">
        <w:r w:rsidR="00CE676B" w:rsidRPr="00E2657A">
          <w:rPr>
            <w:rStyle w:val="Hyperlink"/>
            <w:rFonts w:ascii="Comic Sans MS" w:hAnsi="Comic Sans MS"/>
            <w:sz w:val="28"/>
            <w:szCs w:val="28"/>
          </w:rPr>
          <w:t>http://www.ask.com/question/what-is-the-definition-of-solar-energy</w:t>
        </w:r>
      </w:hyperlink>
    </w:p>
    <w:p w:rsidR="00525134" w:rsidRPr="00E2657A" w:rsidRDefault="00064D04" w:rsidP="00836BE1">
      <w:pPr>
        <w:pStyle w:val="ListParagraph"/>
        <w:numPr>
          <w:ilvl w:val="0"/>
          <w:numId w:val="22"/>
        </w:numPr>
        <w:rPr>
          <w:rFonts w:ascii="Comic Sans MS" w:hAnsi="Comic Sans MS"/>
          <w:sz w:val="28"/>
          <w:szCs w:val="28"/>
        </w:rPr>
      </w:pPr>
      <w:hyperlink r:id="rId71" w:history="1">
        <w:r w:rsidR="00525134" w:rsidRPr="00E2657A">
          <w:rPr>
            <w:rStyle w:val="Hyperlink"/>
            <w:rFonts w:ascii="Comic Sans MS" w:hAnsi="Comic Sans MS"/>
            <w:sz w:val="28"/>
            <w:szCs w:val="28"/>
          </w:rPr>
          <w:t>http://search.tb.ask.com/search/GGmain.jhtml?searchfor=renewable+energy+ppt&amp;ptb=63533C30-6E77-494D-A7F1-8DE834D3E93B&amp;n=77fda534&amp;tpr=hpsb&amp;ts=1386657459624&amp;p2=%5EZ7%5Exdm032%5ES07480%5Eps&amp;si=CKjCjvf30boCFbLJtAodCzwAwQ&amp;st=hp</w:t>
        </w:r>
      </w:hyperlink>
    </w:p>
    <w:p w:rsidR="00525134" w:rsidRPr="00E2657A" w:rsidRDefault="00525134" w:rsidP="002F4CB2">
      <w:pPr>
        <w:pStyle w:val="ListParagraph"/>
        <w:ind w:left="1440"/>
        <w:rPr>
          <w:rFonts w:ascii="Comic Sans MS" w:hAnsi="Comic Sans MS"/>
          <w:sz w:val="28"/>
          <w:szCs w:val="28"/>
        </w:rPr>
      </w:pPr>
    </w:p>
    <w:p w:rsidR="00CE676B" w:rsidRPr="00E2657A" w:rsidRDefault="00CE676B" w:rsidP="000D7DDE">
      <w:pPr>
        <w:ind w:left="1080"/>
        <w:rPr>
          <w:rFonts w:ascii="Comic Sans MS" w:hAnsi="Comic Sans MS"/>
          <w:sz w:val="28"/>
          <w:szCs w:val="28"/>
        </w:rPr>
      </w:pPr>
    </w:p>
    <w:sectPr w:rsidR="00CE676B" w:rsidRPr="00E2657A" w:rsidSect="005D275F">
      <w:headerReference w:type="even" r:id="rId72"/>
      <w:headerReference w:type="default" r:id="rId73"/>
      <w:footerReference w:type="even" r:id="rId74"/>
      <w:footerReference w:type="default" r:id="rId75"/>
      <w:headerReference w:type="first" r:id="rId76"/>
      <w:footerReference w:type="first" r:id="rId7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2F36" w:rsidRDefault="00BD2F36" w:rsidP="00064FDA">
      <w:pPr>
        <w:spacing w:after="0" w:line="240" w:lineRule="auto"/>
      </w:pPr>
      <w:r>
        <w:separator/>
      </w:r>
    </w:p>
  </w:endnote>
  <w:endnote w:type="continuationSeparator" w:id="1">
    <w:p w:rsidR="00BD2F36" w:rsidRDefault="00BD2F36" w:rsidP="00064F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2DB" w:rsidRDefault="000D42D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93"/>
      <w:gridCol w:w="8583"/>
    </w:tblGrid>
    <w:tr w:rsidR="000D42DB">
      <w:tc>
        <w:tcPr>
          <w:tcW w:w="918" w:type="dxa"/>
        </w:tcPr>
        <w:p w:rsidR="000D42DB" w:rsidRDefault="000D42DB">
          <w:pPr>
            <w:pStyle w:val="Footer"/>
            <w:jc w:val="right"/>
            <w:rPr>
              <w:b/>
              <w:color w:val="4F81BD" w:themeColor="accent1"/>
              <w:sz w:val="32"/>
              <w:szCs w:val="32"/>
            </w:rPr>
          </w:pPr>
          <w:fldSimple w:instr=" PAGE   \* MERGEFORMAT ">
            <w:r w:rsidR="00B807A9" w:rsidRPr="00B807A9">
              <w:rPr>
                <w:b/>
                <w:noProof/>
                <w:color w:val="4F81BD" w:themeColor="accent1"/>
                <w:sz w:val="32"/>
                <w:szCs w:val="32"/>
              </w:rPr>
              <w:t>3</w:t>
            </w:r>
          </w:fldSimple>
        </w:p>
      </w:tc>
      <w:tc>
        <w:tcPr>
          <w:tcW w:w="7938" w:type="dxa"/>
        </w:tcPr>
        <w:p w:rsidR="000D42DB" w:rsidRDefault="000D42DB">
          <w:pPr>
            <w:pStyle w:val="Footer"/>
          </w:pPr>
        </w:p>
      </w:tc>
    </w:tr>
  </w:tbl>
  <w:p w:rsidR="000D42DB" w:rsidRDefault="000D42D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93"/>
      <w:gridCol w:w="8583"/>
    </w:tblGrid>
    <w:tr w:rsidR="000D42DB">
      <w:tc>
        <w:tcPr>
          <w:tcW w:w="918" w:type="dxa"/>
        </w:tcPr>
        <w:p w:rsidR="000D42DB" w:rsidRDefault="000D42DB">
          <w:pPr>
            <w:pStyle w:val="Footer"/>
            <w:jc w:val="right"/>
            <w:rPr>
              <w:b/>
              <w:color w:val="4F81BD" w:themeColor="accent1"/>
              <w:sz w:val="32"/>
              <w:szCs w:val="32"/>
            </w:rPr>
          </w:pPr>
          <w:fldSimple w:instr=" PAGE   \* MERGEFORMAT ">
            <w:r w:rsidR="00B807A9" w:rsidRPr="00B807A9">
              <w:rPr>
                <w:b/>
                <w:noProof/>
                <w:color w:val="4F81BD" w:themeColor="accent1"/>
                <w:sz w:val="32"/>
                <w:szCs w:val="32"/>
              </w:rPr>
              <w:t>1</w:t>
            </w:r>
          </w:fldSimple>
        </w:p>
      </w:tc>
      <w:tc>
        <w:tcPr>
          <w:tcW w:w="7938" w:type="dxa"/>
        </w:tcPr>
        <w:p w:rsidR="000D42DB" w:rsidRDefault="000D42DB">
          <w:pPr>
            <w:pStyle w:val="Footer"/>
          </w:pPr>
        </w:p>
      </w:tc>
    </w:tr>
  </w:tbl>
  <w:p w:rsidR="000D42DB" w:rsidRDefault="000D42D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2F36" w:rsidRDefault="00BD2F36" w:rsidP="00064FDA">
      <w:pPr>
        <w:spacing w:after="0" w:line="240" w:lineRule="auto"/>
      </w:pPr>
      <w:r>
        <w:separator/>
      </w:r>
    </w:p>
  </w:footnote>
  <w:footnote w:type="continuationSeparator" w:id="1">
    <w:p w:rsidR="00BD2F36" w:rsidRDefault="00BD2F36" w:rsidP="00064F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2DB" w:rsidRDefault="000D42D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2DB" w:rsidRDefault="000D42D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2DB" w:rsidRDefault="000D42D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364A3"/>
    <w:multiLevelType w:val="hybridMultilevel"/>
    <w:tmpl w:val="2AC4258A"/>
    <w:lvl w:ilvl="0" w:tplc="2F5E92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4D3C8B"/>
    <w:multiLevelType w:val="hybridMultilevel"/>
    <w:tmpl w:val="DCF65FD8"/>
    <w:lvl w:ilvl="0" w:tplc="430E0698">
      <w:start w:val="1"/>
      <w:numFmt w:val="bullet"/>
      <w:lvlText w:val="•"/>
      <w:lvlJc w:val="left"/>
      <w:pPr>
        <w:tabs>
          <w:tab w:val="num" w:pos="720"/>
        </w:tabs>
        <w:ind w:left="720" w:hanging="360"/>
      </w:pPr>
      <w:rPr>
        <w:rFonts w:ascii="Times New Roman" w:hAnsi="Times New Roman" w:hint="default"/>
      </w:rPr>
    </w:lvl>
    <w:lvl w:ilvl="1" w:tplc="55D64F24" w:tentative="1">
      <w:start w:val="1"/>
      <w:numFmt w:val="bullet"/>
      <w:lvlText w:val="•"/>
      <w:lvlJc w:val="left"/>
      <w:pPr>
        <w:tabs>
          <w:tab w:val="num" w:pos="1440"/>
        </w:tabs>
        <w:ind w:left="1440" w:hanging="360"/>
      </w:pPr>
      <w:rPr>
        <w:rFonts w:ascii="Times New Roman" w:hAnsi="Times New Roman" w:hint="default"/>
      </w:rPr>
    </w:lvl>
    <w:lvl w:ilvl="2" w:tplc="7EE0E5F0" w:tentative="1">
      <w:start w:val="1"/>
      <w:numFmt w:val="bullet"/>
      <w:lvlText w:val="•"/>
      <w:lvlJc w:val="left"/>
      <w:pPr>
        <w:tabs>
          <w:tab w:val="num" w:pos="2160"/>
        </w:tabs>
        <w:ind w:left="2160" w:hanging="360"/>
      </w:pPr>
      <w:rPr>
        <w:rFonts w:ascii="Times New Roman" w:hAnsi="Times New Roman" w:hint="default"/>
      </w:rPr>
    </w:lvl>
    <w:lvl w:ilvl="3" w:tplc="DA7C79BC" w:tentative="1">
      <w:start w:val="1"/>
      <w:numFmt w:val="bullet"/>
      <w:lvlText w:val="•"/>
      <w:lvlJc w:val="left"/>
      <w:pPr>
        <w:tabs>
          <w:tab w:val="num" w:pos="2880"/>
        </w:tabs>
        <w:ind w:left="2880" w:hanging="360"/>
      </w:pPr>
      <w:rPr>
        <w:rFonts w:ascii="Times New Roman" w:hAnsi="Times New Roman" w:hint="default"/>
      </w:rPr>
    </w:lvl>
    <w:lvl w:ilvl="4" w:tplc="80A4A8A6" w:tentative="1">
      <w:start w:val="1"/>
      <w:numFmt w:val="bullet"/>
      <w:lvlText w:val="•"/>
      <w:lvlJc w:val="left"/>
      <w:pPr>
        <w:tabs>
          <w:tab w:val="num" w:pos="3600"/>
        </w:tabs>
        <w:ind w:left="3600" w:hanging="360"/>
      </w:pPr>
      <w:rPr>
        <w:rFonts w:ascii="Times New Roman" w:hAnsi="Times New Roman" w:hint="default"/>
      </w:rPr>
    </w:lvl>
    <w:lvl w:ilvl="5" w:tplc="8D6CEE38" w:tentative="1">
      <w:start w:val="1"/>
      <w:numFmt w:val="bullet"/>
      <w:lvlText w:val="•"/>
      <w:lvlJc w:val="left"/>
      <w:pPr>
        <w:tabs>
          <w:tab w:val="num" w:pos="4320"/>
        </w:tabs>
        <w:ind w:left="4320" w:hanging="360"/>
      </w:pPr>
      <w:rPr>
        <w:rFonts w:ascii="Times New Roman" w:hAnsi="Times New Roman" w:hint="default"/>
      </w:rPr>
    </w:lvl>
    <w:lvl w:ilvl="6" w:tplc="90BC161C" w:tentative="1">
      <w:start w:val="1"/>
      <w:numFmt w:val="bullet"/>
      <w:lvlText w:val="•"/>
      <w:lvlJc w:val="left"/>
      <w:pPr>
        <w:tabs>
          <w:tab w:val="num" w:pos="5040"/>
        </w:tabs>
        <w:ind w:left="5040" w:hanging="360"/>
      </w:pPr>
      <w:rPr>
        <w:rFonts w:ascii="Times New Roman" w:hAnsi="Times New Roman" w:hint="default"/>
      </w:rPr>
    </w:lvl>
    <w:lvl w:ilvl="7" w:tplc="A3B84156" w:tentative="1">
      <w:start w:val="1"/>
      <w:numFmt w:val="bullet"/>
      <w:lvlText w:val="•"/>
      <w:lvlJc w:val="left"/>
      <w:pPr>
        <w:tabs>
          <w:tab w:val="num" w:pos="5760"/>
        </w:tabs>
        <w:ind w:left="5760" w:hanging="360"/>
      </w:pPr>
      <w:rPr>
        <w:rFonts w:ascii="Times New Roman" w:hAnsi="Times New Roman" w:hint="default"/>
      </w:rPr>
    </w:lvl>
    <w:lvl w:ilvl="8" w:tplc="CE66DAB4" w:tentative="1">
      <w:start w:val="1"/>
      <w:numFmt w:val="bullet"/>
      <w:lvlText w:val="•"/>
      <w:lvlJc w:val="left"/>
      <w:pPr>
        <w:tabs>
          <w:tab w:val="num" w:pos="6480"/>
        </w:tabs>
        <w:ind w:left="6480" w:hanging="360"/>
      </w:pPr>
      <w:rPr>
        <w:rFonts w:ascii="Times New Roman" w:hAnsi="Times New Roman" w:hint="default"/>
      </w:rPr>
    </w:lvl>
  </w:abstractNum>
  <w:abstractNum w:abstractNumId="2">
    <w:nsid w:val="0A1F79FF"/>
    <w:multiLevelType w:val="hybridMultilevel"/>
    <w:tmpl w:val="50427B34"/>
    <w:lvl w:ilvl="0" w:tplc="602A81C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AC01B43"/>
    <w:multiLevelType w:val="hybridMultilevel"/>
    <w:tmpl w:val="DD129986"/>
    <w:lvl w:ilvl="0" w:tplc="1744E2D4">
      <w:start w:val="1"/>
      <w:numFmt w:val="bullet"/>
      <w:lvlText w:val="•"/>
      <w:lvlJc w:val="left"/>
      <w:pPr>
        <w:tabs>
          <w:tab w:val="num" w:pos="720"/>
        </w:tabs>
        <w:ind w:left="720" w:hanging="360"/>
      </w:pPr>
      <w:rPr>
        <w:rFonts w:ascii="Arial" w:hAnsi="Arial" w:hint="default"/>
      </w:rPr>
    </w:lvl>
    <w:lvl w:ilvl="1" w:tplc="7CC61DE4" w:tentative="1">
      <w:start w:val="1"/>
      <w:numFmt w:val="bullet"/>
      <w:lvlText w:val="•"/>
      <w:lvlJc w:val="left"/>
      <w:pPr>
        <w:tabs>
          <w:tab w:val="num" w:pos="1440"/>
        </w:tabs>
        <w:ind w:left="1440" w:hanging="360"/>
      </w:pPr>
      <w:rPr>
        <w:rFonts w:ascii="Arial" w:hAnsi="Arial" w:hint="default"/>
      </w:rPr>
    </w:lvl>
    <w:lvl w:ilvl="2" w:tplc="FF74A90A" w:tentative="1">
      <w:start w:val="1"/>
      <w:numFmt w:val="bullet"/>
      <w:lvlText w:val="•"/>
      <w:lvlJc w:val="left"/>
      <w:pPr>
        <w:tabs>
          <w:tab w:val="num" w:pos="2160"/>
        </w:tabs>
        <w:ind w:left="2160" w:hanging="360"/>
      </w:pPr>
      <w:rPr>
        <w:rFonts w:ascii="Arial" w:hAnsi="Arial" w:hint="default"/>
      </w:rPr>
    </w:lvl>
    <w:lvl w:ilvl="3" w:tplc="86328D0A" w:tentative="1">
      <w:start w:val="1"/>
      <w:numFmt w:val="bullet"/>
      <w:lvlText w:val="•"/>
      <w:lvlJc w:val="left"/>
      <w:pPr>
        <w:tabs>
          <w:tab w:val="num" w:pos="2880"/>
        </w:tabs>
        <w:ind w:left="2880" w:hanging="360"/>
      </w:pPr>
      <w:rPr>
        <w:rFonts w:ascii="Arial" w:hAnsi="Arial" w:hint="default"/>
      </w:rPr>
    </w:lvl>
    <w:lvl w:ilvl="4" w:tplc="1B9ED17A" w:tentative="1">
      <w:start w:val="1"/>
      <w:numFmt w:val="bullet"/>
      <w:lvlText w:val="•"/>
      <w:lvlJc w:val="left"/>
      <w:pPr>
        <w:tabs>
          <w:tab w:val="num" w:pos="3600"/>
        </w:tabs>
        <w:ind w:left="3600" w:hanging="360"/>
      </w:pPr>
      <w:rPr>
        <w:rFonts w:ascii="Arial" w:hAnsi="Arial" w:hint="default"/>
      </w:rPr>
    </w:lvl>
    <w:lvl w:ilvl="5" w:tplc="AA8C3F66" w:tentative="1">
      <w:start w:val="1"/>
      <w:numFmt w:val="bullet"/>
      <w:lvlText w:val="•"/>
      <w:lvlJc w:val="left"/>
      <w:pPr>
        <w:tabs>
          <w:tab w:val="num" w:pos="4320"/>
        </w:tabs>
        <w:ind w:left="4320" w:hanging="360"/>
      </w:pPr>
      <w:rPr>
        <w:rFonts w:ascii="Arial" w:hAnsi="Arial" w:hint="default"/>
      </w:rPr>
    </w:lvl>
    <w:lvl w:ilvl="6" w:tplc="7D18840C" w:tentative="1">
      <w:start w:val="1"/>
      <w:numFmt w:val="bullet"/>
      <w:lvlText w:val="•"/>
      <w:lvlJc w:val="left"/>
      <w:pPr>
        <w:tabs>
          <w:tab w:val="num" w:pos="5040"/>
        </w:tabs>
        <w:ind w:left="5040" w:hanging="360"/>
      </w:pPr>
      <w:rPr>
        <w:rFonts w:ascii="Arial" w:hAnsi="Arial" w:hint="default"/>
      </w:rPr>
    </w:lvl>
    <w:lvl w:ilvl="7" w:tplc="3CC0E442" w:tentative="1">
      <w:start w:val="1"/>
      <w:numFmt w:val="bullet"/>
      <w:lvlText w:val="•"/>
      <w:lvlJc w:val="left"/>
      <w:pPr>
        <w:tabs>
          <w:tab w:val="num" w:pos="5760"/>
        </w:tabs>
        <w:ind w:left="5760" w:hanging="360"/>
      </w:pPr>
      <w:rPr>
        <w:rFonts w:ascii="Arial" w:hAnsi="Arial" w:hint="default"/>
      </w:rPr>
    </w:lvl>
    <w:lvl w:ilvl="8" w:tplc="49ACA4C0" w:tentative="1">
      <w:start w:val="1"/>
      <w:numFmt w:val="bullet"/>
      <w:lvlText w:val="•"/>
      <w:lvlJc w:val="left"/>
      <w:pPr>
        <w:tabs>
          <w:tab w:val="num" w:pos="6480"/>
        </w:tabs>
        <w:ind w:left="6480" w:hanging="360"/>
      </w:pPr>
      <w:rPr>
        <w:rFonts w:ascii="Arial" w:hAnsi="Arial" w:hint="default"/>
      </w:rPr>
    </w:lvl>
  </w:abstractNum>
  <w:abstractNum w:abstractNumId="4">
    <w:nsid w:val="105A6D0E"/>
    <w:multiLevelType w:val="hybridMultilevel"/>
    <w:tmpl w:val="E1B8D2E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1EC31FE"/>
    <w:multiLevelType w:val="multilevel"/>
    <w:tmpl w:val="3DD8D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2324E14"/>
    <w:multiLevelType w:val="hybridMultilevel"/>
    <w:tmpl w:val="11287A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683E16"/>
    <w:multiLevelType w:val="hybridMultilevel"/>
    <w:tmpl w:val="C8783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1440E6"/>
    <w:multiLevelType w:val="hybridMultilevel"/>
    <w:tmpl w:val="10F84222"/>
    <w:lvl w:ilvl="0" w:tplc="8FDE9D64">
      <w:start w:val="1"/>
      <w:numFmt w:val="bullet"/>
      <w:lvlText w:val="•"/>
      <w:lvlJc w:val="left"/>
      <w:pPr>
        <w:tabs>
          <w:tab w:val="num" w:pos="720"/>
        </w:tabs>
        <w:ind w:left="720" w:hanging="360"/>
      </w:pPr>
      <w:rPr>
        <w:rFonts w:ascii="Arial" w:hAnsi="Arial" w:hint="default"/>
      </w:rPr>
    </w:lvl>
    <w:lvl w:ilvl="1" w:tplc="A27292E8" w:tentative="1">
      <w:start w:val="1"/>
      <w:numFmt w:val="bullet"/>
      <w:lvlText w:val="•"/>
      <w:lvlJc w:val="left"/>
      <w:pPr>
        <w:tabs>
          <w:tab w:val="num" w:pos="1440"/>
        </w:tabs>
        <w:ind w:left="1440" w:hanging="360"/>
      </w:pPr>
      <w:rPr>
        <w:rFonts w:ascii="Arial" w:hAnsi="Arial" w:hint="default"/>
      </w:rPr>
    </w:lvl>
    <w:lvl w:ilvl="2" w:tplc="5526E852" w:tentative="1">
      <w:start w:val="1"/>
      <w:numFmt w:val="bullet"/>
      <w:lvlText w:val="•"/>
      <w:lvlJc w:val="left"/>
      <w:pPr>
        <w:tabs>
          <w:tab w:val="num" w:pos="2160"/>
        </w:tabs>
        <w:ind w:left="2160" w:hanging="360"/>
      </w:pPr>
      <w:rPr>
        <w:rFonts w:ascii="Arial" w:hAnsi="Arial" w:hint="default"/>
      </w:rPr>
    </w:lvl>
    <w:lvl w:ilvl="3" w:tplc="234CA384" w:tentative="1">
      <w:start w:val="1"/>
      <w:numFmt w:val="bullet"/>
      <w:lvlText w:val="•"/>
      <w:lvlJc w:val="left"/>
      <w:pPr>
        <w:tabs>
          <w:tab w:val="num" w:pos="2880"/>
        </w:tabs>
        <w:ind w:left="2880" w:hanging="360"/>
      </w:pPr>
      <w:rPr>
        <w:rFonts w:ascii="Arial" w:hAnsi="Arial" w:hint="default"/>
      </w:rPr>
    </w:lvl>
    <w:lvl w:ilvl="4" w:tplc="803A9500" w:tentative="1">
      <w:start w:val="1"/>
      <w:numFmt w:val="bullet"/>
      <w:lvlText w:val="•"/>
      <w:lvlJc w:val="left"/>
      <w:pPr>
        <w:tabs>
          <w:tab w:val="num" w:pos="3600"/>
        </w:tabs>
        <w:ind w:left="3600" w:hanging="360"/>
      </w:pPr>
      <w:rPr>
        <w:rFonts w:ascii="Arial" w:hAnsi="Arial" w:hint="default"/>
      </w:rPr>
    </w:lvl>
    <w:lvl w:ilvl="5" w:tplc="B19E87CE" w:tentative="1">
      <w:start w:val="1"/>
      <w:numFmt w:val="bullet"/>
      <w:lvlText w:val="•"/>
      <w:lvlJc w:val="left"/>
      <w:pPr>
        <w:tabs>
          <w:tab w:val="num" w:pos="4320"/>
        </w:tabs>
        <w:ind w:left="4320" w:hanging="360"/>
      </w:pPr>
      <w:rPr>
        <w:rFonts w:ascii="Arial" w:hAnsi="Arial" w:hint="default"/>
      </w:rPr>
    </w:lvl>
    <w:lvl w:ilvl="6" w:tplc="778EEA1A" w:tentative="1">
      <w:start w:val="1"/>
      <w:numFmt w:val="bullet"/>
      <w:lvlText w:val="•"/>
      <w:lvlJc w:val="left"/>
      <w:pPr>
        <w:tabs>
          <w:tab w:val="num" w:pos="5040"/>
        </w:tabs>
        <w:ind w:left="5040" w:hanging="360"/>
      </w:pPr>
      <w:rPr>
        <w:rFonts w:ascii="Arial" w:hAnsi="Arial" w:hint="default"/>
      </w:rPr>
    </w:lvl>
    <w:lvl w:ilvl="7" w:tplc="711220E0" w:tentative="1">
      <w:start w:val="1"/>
      <w:numFmt w:val="bullet"/>
      <w:lvlText w:val="•"/>
      <w:lvlJc w:val="left"/>
      <w:pPr>
        <w:tabs>
          <w:tab w:val="num" w:pos="5760"/>
        </w:tabs>
        <w:ind w:left="5760" w:hanging="360"/>
      </w:pPr>
      <w:rPr>
        <w:rFonts w:ascii="Arial" w:hAnsi="Arial" w:hint="default"/>
      </w:rPr>
    </w:lvl>
    <w:lvl w:ilvl="8" w:tplc="861C5102" w:tentative="1">
      <w:start w:val="1"/>
      <w:numFmt w:val="bullet"/>
      <w:lvlText w:val="•"/>
      <w:lvlJc w:val="left"/>
      <w:pPr>
        <w:tabs>
          <w:tab w:val="num" w:pos="6480"/>
        </w:tabs>
        <w:ind w:left="6480" w:hanging="360"/>
      </w:pPr>
      <w:rPr>
        <w:rFonts w:ascii="Arial" w:hAnsi="Arial" w:hint="default"/>
      </w:rPr>
    </w:lvl>
  </w:abstractNum>
  <w:abstractNum w:abstractNumId="9">
    <w:nsid w:val="198961A8"/>
    <w:multiLevelType w:val="hybridMultilevel"/>
    <w:tmpl w:val="8AD0C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3E36E8"/>
    <w:multiLevelType w:val="multilevel"/>
    <w:tmpl w:val="6486D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CB625CE"/>
    <w:multiLevelType w:val="hybridMultilevel"/>
    <w:tmpl w:val="0D2EE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9D1127"/>
    <w:multiLevelType w:val="hybridMultilevel"/>
    <w:tmpl w:val="2C88C5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4D65E3C"/>
    <w:multiLevelType w:val="hybridMultilevel"/>
    <w:tmpl w:val="44CE0762"/>
    <w:lvl w:ilvl="0" w:tplc="DA3833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253907"/>
    <w:multiLevelType w:val="hybridMultilevel"/>
    <w:tmpl w:val="3D400B24"/>
    <w:lvl w:ilvl="0" w:tplc="3CE23418">
      <w:start w:val="1"/>
      <w:numFmt w:val="bullet"/>
      <w:lvlText w:val="•"/>
      <w:lvlJc w:val="left"/>
      <w:pPr>
        <w:tabs>
          <w:tab w:val="num" w:pos="720"/>
        </w:tabs>
        <w:ind w:left="720" w:hanging="360"/>
      </w:pPr>
      <w:rPr>
        <w:rFonts w:ascii="Arial" w:hAnsi="Arial" w:hint="default"/>
      </w:rPr>
    </w:lvl>
    <w:lvl w:ilvl="1" w:tplc="03947F5A" w:tentative="1">
      <w:start w:val="1"/>
      <w:numFmt w:val="bullet"/>
      <w:lvlText w:val="•"/>
      <w:lvlJc w:val="left"/>
      <w:pPr>
        <w:tabs>
          <w:tab w:val="num" w:pos="1440"/>
        </w:tabs>
        <w:ind w:left="1440" w:hanging="360"/>
      </w:pPr>
      <w:rPr>
        <w:rFonts w:ascii="Arial" w:hAnsi="Arial" w:hint="default"/>
      </w:rPr>
    </w:lvl>
    <w:lvl w:ilvl="2" w:tplc="FDF09BA8" w:tentative="1">
      <w:start w:val="1"/>
      <w:numFmt w:val="bullet"/>
      <w:lvlText w:val="•"/>
      <w:lvlJc w:val="left"/>
      <w:pPr>
        <w:tabs>
          <w:tab w:val="num" w:pos="2160"/>
        </w:tabs>
        <w:ind w:left="2160" w:hanging="360"/>
      </w:pPr>
      <w:rPr>
        <w:rFonts w:ascii="Arial" w:hAnsi="Arial" w:hint="default"/>
      </w:rPr>
    </w:lvl>
    <w:lvl w:ilvl="3" w:tplc="F836E7D0" w:tentative="1">
      <w:start w:val="1"/>
      <w:numFmt w:val="bullet"/>
      <w:lvlText w:val="•"/>
      <w:lvlJc w:val="left"/>
      <w:pPr>
        <w:tabs>
          <w:tab w:val="num" w:pos="2880"/>
        </w:tabs>
        <w:ind w:left="2880" w:hanging="360"/>
      </w:pPr>
      <w:rPr>
        <w:rFonts w:ascii="Arial" w:hAnsi="Arial" w:hint="default"/>
      </w:rPr>
    </w:lvl>
    <w:lvl w:ilvl="4" w:tplc="C05E74B4" w:tentative="1">
      <w:start w:val="1"/>
      <w:numFmt w:val="bullet"/>
      <w:lvlText w:val="•"/>
      <w:lvlJc w:val="left"/>
      <w:pPr>
        <w:tabs>
          <w:tab w:val="num" w:pos="3600"/>
        </w:tabs>
        <w:ind w:left="3600" w:hanging="360"/>
      </w:pPr>
      <w:rPr>
        <w:rFonts w:ascii="Arial" w:hAnsi="Arial" w:hint="default"/>
      </w:rPr>
    </w:lvl>
    <w:lvl w:ilvl="5" w:tplc="8EC6AF68" w:tentative="1">
      <w:start w:val="1"/>
      <w:numFmt w:val="bullet"/>
      <w:lvlText w:val="•"/>
      <w:lvlJc w:val="left"/>
      <w:pPr>
        <w:tabs>
          <w:tab w:val="num" w:pos="4320"/>
        </w:tabs>
        <w:ind w:left="4320" w:hanging="360"/>
      </w:pPr>
      <w:rPr>
        <w:rFonts w:ascii="Arial" w:hAnsi="Arial" w:hint="default"/>
      </w:rPr>
    </w:lvl>
    <w:lvl w:ilvl="6" w:tplc="B64E7AAE" w:tentative="1">
      <w:start w:val="1"/>
      <w:numFmt w:val="bullet"/>
      <w:lvlText w:val="•"/>
      <w:lvlJc w:val="left"/>
      <w:pPr>
        <w:tabs>
          <w:tab w:val="num" w:pos="5040"/>
        </w:tabs>
        <w:ind w:left="5040" w:hanging="360"/>
      </w:pPr>
      <w:rPr>
        <w:rFonts w:ascii="Arial" w:hAnsi="Arial" w:hint="default"/>
      </w:rPr>
    </w:lvl>
    <w:lvl w:ilvl="7" w:tplc="09CE8EBA" w:tentative="1">
      <w:start w:val="1"/>
      <w:numFmt w:val="bullet"/>
      <w:lvlText w:val="•"/>
      <w:lvlJc w:val="left"/>
      <w:pPr>
        <w:tabs>
          <w:tab w:val="num" w:pos="5760"/>
        </w:tabs>
        <w:ind w:left="5760" w:hanging="360"/>
      </w:pPr>
      <w:rPr>
        <w:rFonts w:ascii="Arial" w:hAnsi="Arial" w:hint="default"/>
      </w:rPr>
    </w:lvl>
    <w:lvl w:ilvl="8" w:tplc="E8EE703E" w:tentative="1">
      <w:start w:val="1"/>
      <w:numFmt w:val="bullet"/>
      <w:lvlText w:val="•"/>
      <w:lvlJc w:val="left"/>
      <w:pPr>
        <w:tabs>
          <w:tab w:val="num" w:pos="6480"/>
        </w:tabs>
        <w:ind w:left="6480" w:hanging="360"/>
      </w:pPr>
      <w:rPr>
        <w:rFonts w:ascii="Arial" w:hAnsi="Arial" w:hint="default"/>
      </w:rPr>
    </w:lvl>
  </w:abstractNum>
  <w:abstractNum w:abstractNumId="15">
    <w:nsid w:val="26F40A2C"/>
    <w:multiLevelType w:val="hybridMultilevel"/>
    <w:tmpl w:val="73469E66"/>
    <w:lvl w:ilvl="0" w:tplc="2A3ED6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80F0415"/>
    <w:multiLevelType w:val="hybridMultilevel"/>
    <w:tmpl w:val="5DCE1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A917BF"/>
    <w:multiLevelType w:val="hybridMultilevel"/>
    <w:tmpl w:val="C62C3D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09B6EB7"/>
    <w:multiLevelType w:val="hybridMultilevel"/>
    <w:tmpl w:val="59822CC0"/>
    <w:lvl w:ilvl="0" w:tplc="19B8E9E8">
      <w:start w:val="1"/>
      <w:numFmt w:val="bullet"/>
      <w:lvlText w:val="•"/>
      <w:lvlJc w:val="left"/>
      <w:pPr>
        <w:tabs>
          <w:tab w:val="num" w:pos="720"/>
        </w:tabs>
        <w:ind w:left="720" w:hanging="360"/>
      </w:pPr>
      <w:rPr>
        <w:rFonts w:ascii="Arial" w:hAnsi="Arial" w:hint="default"/>
      </w:rPr>
    </w:lvl>
    <w:lvl w:ilvl="1" w:tplc="14AED822" w:tentative="1">
      <w:start w:val="1"/>
      <w:numFmt w:val="bullet"/>
      <w:lvlText w:val="•"/>
      <w:lvlJc w:val="left"/>
      <w:pPr>
        <w:tabs>
          <w:tab w:val="num" w:pos="1440"/>
        </w:tabs>
        <w:ind w:left="1440" w:hanging="360"/>
      </w:pPr>
      <w:rPr>
        <w:rFonts w:ascii="Arial" w:hAnsi="Arial" w:hint="default"/>
      </w:rPr>
    </w:lvl>
    <w:lvl w:ilvl="2" w:tplc="103ABE8A" w:tentative="1">
      <w:start w:val="1"/>
      <w:numFmt w:val="bullet"/>
      <w:lvlText w:val="•"/>
      <w:lvlJc w:val="left"/>
      <w:pPr>
        <w:tabs>
          <w:tab w:val="num" w:pos="2160"/>
        </w:tabs>
        <w:ind w:left="2160" w:hanging="360"/>
      </w:pPr>
      <w:rPr>
        <w:rFonts w:ascii="Arial" w:hAnsi="Arial" w:hint="default"/>
      </w:rPr>
    </w:lvl>
    <w:lvl w:ilvl="3" w:tplc="5D38A974" w:tentative="1">
      <w:start w:val="1"/>
      <w:numFmt w:val="bullet"/>
      <w:lvlText w:val="•"/>
      <w:lvlJc w:val="left"/>
      <w:pPr>
        <w:tabs>
          <w:tab w:val="num" w:pos="2880"/>
        </w:tabs>
        <w:ind w:left="2880" w:hanging="360"/>
      </w:pPr>
      <w:rPr>
        <w:rFonts w:ascii="Arial" w:hAnsi="Arial" w:hint="default"/>
      </w:rPr>
    </w:lvl>
    <w:lvl w:ilvl="4" w:tplc="47305D24" w:tentative="1">
      <w:start w:val="1"/>
      <w:numFmt w:val="bullet"/>
      <w:lvlText w:val="•"/>
      <w:lvlJc w:val="left"/>
      <w:pPr>
        <w:tabs>
          <w:tab w:val="num" w:pos="3600"/>
        </w:tabs>
        <w:ind w:left="3600" w:hanging="360"/>
      </w:pPr>
      <w:rPr>
        <w:rFonts w:ascii="Arial" w:hAnsi="Arial" w:hint="default"/>
      </w:rPr>
    </w:lvl>
    <w:lvl w:ilvl="5" w:tplc="AFA6FAEC" w:tentative="1">
      <w:start w:val="1"/>
      <w:numFmt w:val="bullet"/>
      <w:lvlText w:val="•"/>
      <w:lvlJc w:val="left"/>
      <w:pPr>
        <w:tabs>
          <w:tab w:val="num" w:pos="4320"/>
        </w:tabs>
        <w:ind w:left="4320" w:hanging="360"/>
      </w:pPr>
      <w:rPr>
        <w:rFonts w:ascii="Arial" w:hAnsi="Arial" w:hint="default"/>
      </w:rPr>
    </w:lvl>
    <w:lvl w:ilvl="6" w:tplc="C8BEABB8" w:tentative="1">
      <w:start w:val="1"/>
      <w:numFmt w:val="bullet"/>
      <w:lvlText w:val="•"/>
      <w:lvlJc w:val="left"/>
      <w:pPr>
        <w:tabs>
          <w:tab w:val="num" w:pos="5040"/>
        </w:tabs>
        <w:ind w:left="5040" w:hanging="360"/>
      </w:pPr>
      <w:rPr>
        <w:rFonts w:ascii="Arial" w:hAnsi="Arial" w:hint="default"/>
      </w:rPr>
    </w:lvl>
    <w:lvl w:ilvl="7" w:tplc="3372EC60" w:tentative="1">
      <w:start w:val="1"/>
      <w:numFmt w:val="bullet"/>
      <w:lvlText w:val="•"/>
      <w:lvlJc w:val="left"/>
      <w:pPr>
        <w:tabs>
          <w:tab w:val="num" w:pos="5760"/>
        </w:tabs>
        <w:ind w:left="5760" w:hanging="360"/>
      </w:pPr>
      <w:rPr>
        <w:rFonts w:ascii="Arial" w:hAnsi="Arial" w:hint="default"/>
      </w:rPr>
    </w:lvl>
    <w:lvl w:ilvl="8" w:tplc="AC3AA4CE" w:tentative="1">
      <w:start w:val="1"/>
      <w:numFmt w:val="bullet"/>
      <w:lvlText w:val="•"/>
      <w:lvlJc w:val="left"/>
      <w:pPr>
        <w:tabs>
          <w:tab w:val="num" w:pos="6480"/>
        </w:tabs>
        <w:ind w:left="6480" w:hanging="360"/>
      </w:pPr>
      <w:rPr>
        <w:rFonts w:ascii="Arial" w:hAnsi="Arial" w:hint="default"/>
      </w:rPr>
    </w:lvl>
  </w:abstractNum>
  <w:abstractNum w:abstractNumId="19">
    <w:nsid w:val="36522AF0"/>
    <w:multiLevelType w:val="hybridMultilevel"/>
    <w:tmpl w:val="D99A9ED6"/>
    <w:lvl w:ilvl="0" w:tplc="EB909276">
      <w:start w:val="1"/>
      <w:numFmt w:val="bullet"/>
      <w:lvlText w:val="•"/>
      <w:lvlJc w:val="left"/>
      <w:pPr>
        <w:tabs>
          <w:tab w:val="num" w:pos="720"/>
        </w:tabs>
        <w:ind w:left="720" w:hanging="360"/>
      </w:pPr>
      <w:rPr>
        <w:rFonts w:ascii="Arial" w:hAnsi="Arial" w:hint="default"/>
      </w:rPr>
    </w:lvl>
    <w:lvl w:ilvl="1" w:tplc="1FD2FD58" w:tentative="1">
      <w:start w:val="1"/>
      <w:numFmt w:val="bullet"/>
      <w:lvlText w:val="•"/>
      <w:lvlJc w:val="left"/>
      <w:pPr>
        <w:tabs>
          <w:tab w:val="num" w:pos="1440"/>
        </w:tabs>
        <w:ind w:left="1440" w:hanging="360"/>
      </w:pPr>
      <w:rPr>
        <w:rFonts w:ascii="Arial" w:hAnsi="Arial" w:hint="default"/>
      </w:rPr>
    </w:lvl>
    <w:lvl w:ilvl="2" w:tplc="AAC24FCE" w:tentative="1">
      <w:start w:val="1"/>
      <w:numFmt w:val="bullet"/>
      <w:lvlText w:val="•"/>
      <w:lvlJc w:val="left"/>
      <w:pPr>
        <w:tabs>
          <w:tab w:val="num" w:pos="2160"/>
        </w:tabs>
        <w:ind w:left="2160" w:hanging="360"/>
      </w:pPr>
      <w:rPr>
        <w:rFonts w:ascii="Arial" w:hAnsi="Arial" w:hint="default"/>
      </w:rPr>
    </w:lvl>
    <w:lvl w:ilvl="3" w:tplc="168EA5DC" w:tentative="1">
      <w:start w:val="1"/>
      <w:numFmt w:val="bullet"/>
      <w:lvlText w:val="•"/>
      <w:lvlJc w:val="left"/>
      <w:pPr>
        <w:tabs>
          <w:tab w:val="num" w:pos="2880"/>
        </w:tabs>
        <w:ind w:left="2880" w:hanging="360"/>
      </w:pPr>
      <w:rPr>
        <w:rFonts w:ascii="Arial" w:hAnsi="Arial" w:hint="default"/>
      </w:rPr>
    </w:lvl>
    <w:lvl w:ilvl="4" w:tplc="8674887A" w:tentative="1">
      <w:start w:val="1"/>
      <w:numFmt w:val="bullet"/>
      <w:lvlText w:val="•"/>
      <w:lvlJc w:val="left"/>
      <w:pPr>
        <w:tabs>
          <w:tab w:val="num" w:pos="3600"/>
        </w:tabs>
        <w:ind w:left="3600" w:hanging="360"/>
      </w:pPr>
      <w:rPr>
        <w:rFonts w:ascii="Arial" w:hAnsi="Arial" w:hint="default"/>
      </w:rPr>
    </w:lvl>
    <w:lvl w:ilvl="5" w:tplc="237A5BDC" w:tentative="1">
      <w:start w:val="1"/>
      <w:numFmt w:val="bullet"/>
      <w:lvlText w:val="•"/>
      <w:lvlJc w:val="left"/>
      <w:pPr>
        <w:tabs>
          <w:tab w:val="num" w:pos="4320"/>
        </w:tabs>
        <w:ind w:left="4320" w:hanging="360"/>
      </w:pPr>
      <w:rPr>
        <w:rFonts w:ascii="Arial" w:hAnsi="Arial" w:hint="default"/>
      </w:rPr>
    </w:lvl>
    <w:lvl w:ilvl="6" w:tplc="876A7394" w:tentative="1">
      <w:start w:val="1"/>
      <w:numFmt w:val="bullet"/>
      <w:lvlText w:val="•"/>
      <w:lvlJc w:val="left"/>
      <w:pPr>
        <w:tabs>
          <w:tab w:val="num" w:pos="5040"/>
        </w:tabs>
        <w:ind w:left="5040" w:hanging="360"/>
      </w:pPr>
      <w:rPr>
        <w:rFonts w:ascii="Arial" w:hAnsi="Arial" w:hint="default"/>
      </w:rPr>
    </w:lvl>
    <w:lvl w:ilvl="7" w:tplc="521A4100" w:tentative="1">
      <w:start w:val="1"/>
      <w:numFmt w:val="bullet"/>
      <w:lvlText w:val="•"/>
      <w:lvlJc w:val="left"/>
      <w:pPr>
        <w:tabs>
          <w:tab w:val="num" w:pos="5760"/>
        </w:tabs>
        <w:ind w:left="5760" w:hanging="360"/>
      </w:pPr>
      <w:rPr>
        <w:rFonts w:ascii="Arial" w:hAnsi="Arial" w:hint="default"/>
      </w:rPr>
    </w:lvl>
    <w:lvl w:ilvl="8" w:tplc="1E702B22" w:tentative="1">
      <w:start w:val="1"/>
      <w:numFmt w:val="bullet"/>
      <w:lvlText w:val="•"/>
      <w:lvlJc w:val="left"/>
      <w:pPr>
        <w:tabs>
          <w:tab w:val="num" w:pos="6480"/>
        </w:tabs>
        <w:ind w:left="6480" w:hanging="360"/>
      </w:pPr>
      <w:rPr>
        <w:rFonts w:ascii="Arial" w:hAnsi="Arial" w:hint="default"/>
      </w:rPr>
    </w:lvl>
  </w:abstractNum>
  <w:abstractNum w:abstractNumId="20">
    <w:nsid w:val="36A2181C"/>
    <w:multiLevelType w:val="hybridMultilevel"/>
    <w:tmpl w:val="D01E9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4009EA"/>
    <w:multiLevelType w:val="hybridMultilevel"/>
    <w:tmpl w:val="93FEE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9D1A26"/>
    <w:multiLevelType w:val="hybridMultilevel"/>
    <w:tmpl w:val="810071D4"/>
    <w:lvl w:ilvl="0" w:tplc="500E9F6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9987F9A"/>
    <w:multiLevelType w:val="hybridMultilevel"/>
    <w:tmpl w:val="174E7E58"/>
    <w:lvl w:ilvl="0" w:tplc="86643E24">
      <w:start w:val="1"/>
      <w:numFmt w:val="bullet"/>
      <w:lvlText w:val="•"/>
      <w:lvlJc w:val="left"/>
      <w:pPr>
        <w:tabs>
          <w:tab w:val="num" w:pos="720"/>
        </w:tabs>
        <w:ind w:left="720" w:hanging="360"/>
      </w:pPr>
      <w:rPr>
        <w:rFonts w:ascii="Arial" w:hAnsi="Arial" w:hint="default"/>
      </w:rPr>
    </w:lvl>
    <w:lvl w:ilvl="1" w:tplc="3FB454A6" w:tentative="1">
      <w:start w:val="1"/>
      <w:numFmt w:val="bullet"/>
      <w:lvlText w:val="•"/>
      <w:lvlJc w:val="left"/>
      <w:pPr>
        <w:tabs>
          <w:tab w:val="num" w:pos="1440"/>
        </w:tabs>
        <w:ind w:left="1440" w:hanging="360"/>
      </w:pPr>
      <w:rPr>
        <w:rFonts w:ascii="Arial" w:hAnsi="Arial" w:hint="default"/>
      </w:rPr>
    </w:lvl>
    <w:lvl w:ilvl="2" w:tplc="C3841EAE" w:tentative="1">
      <w:start w:val="1"/>
      <w:numFmt w:val="bullet"/>
      <w:lvlText w:val="•"/>
      <w:lvlJc w:val="left"/>
      <w:pPr>
        <w:tabs>
          <w:tab w:val="num" w:pos="2160"/>
        </w:tabs>
        <w:ind w:left="2160" w:hanging="360"/>
      </w:pPr>
      <w:rPr>
        <w:rFonts w:ascii="Arial" w:hAnsi="Arial" w:hint="default"/>
      </w:rPr>
    </w:lvl>
    <w:lvl w:ilvl="3" w:tplc="4D8EBBEE" w:tentative="1">
      <w:start w:val="1"/>
      <w:numFmt w:val="bullet"/>
      <w:lvlText w:val="•"/>
      <w:lvlJc w:val="left"/>
      <w:pPr>
        <w:tabs>
          <w:tab w:val="num" w:pos="2880"/>
        </w:tabs>
        <w:ind w:left="2880" w:hanging="360"/>
      </w:pPr>
      <w:rPr>
        <w:rFonts w:ascii="Arial" w:hAnsi="Arial" w:hint="default"/>
      </w:rPr>
    </w:lvl>
    <w:lvl w:ilvl="4" w:tplc="24204C82" w:tentative="1">
      <w:start w:val="1"/>
      <w:numFmt w:val="bullet"/>
      <w:lvlText w:val="•"/>
      <w:lvlJc w:val="left"/>
      <w:pPr>
        <w:tabs>
          <w:tab w:val="num" w:pos="3600"/>
        </w:tabs>
        <w:ind w:left="3600" w:hanging="360"/>
      </w:pPr>
      <w:rPr>
        <w:rFonts w:ascii="Arial" w:hAnsi="Arial" w:hint="default"/>
      </w:rPr>
    </w:lvl>
    <w:lvl w:ilvl="5" w:tplc="66D09E7C" w:tentative="1">
      <w:start w:val="1"/>
      <w:numFmt w:val="bullet"/>
      <w:lvlText w:val="•"/>
      <w:lvlJc w:val="left"/>
      <w:pPr>
        <w:tabs>
          <w:tab w:val="num" w:pos="4320"/>
        </w:tabs>
        <w:ind w:left="4320" w:hanging="360"/>
      </w:pPr>
      <w:rPr>
        <w:rFonts w:ascii="Arial" w:hAnsi="Arial" w:hint="default"/>
      </w:rPr>
    </w:lvl>
    <w:lvl w:ilvl="6" w:tplc="901CE546" w:tentative="1">
      <w:start w:val="1"/>
      <w:numFmt w:val="bullet"/>
      <w:lvlText w:val="•"/>
      <w:lvlJc w:val="left"/>
      <w:pPr>
        <w:tabs>
          <w:tab w:val="num" w:pos="5040"/>
        </w:tabs>
        <w:ind w:left="5040" w:hanging="360"/>
      </w:pPr>
      <w:rPr>
        <w:rFonts w:ascii="Arial" w:hAnsi="Arial" w:hint="default"/>
      </w:rPr>
    </w:lvl>
    <w:lvl w:ilvl="7" w:tplc="6AF810A6" w:tentative="1">
      <w:start w:val="1"/>
      <w:numFmt w:val="bullet"/>
      <w:lvlText w:val="•"/>
      <w:lvlJc w:val="left"/>
      <w:pPr>
        <w:tabs>
          <w:tab w:val="num" w:pos="5760"/>
        </w:tabs>
        <w:ind w:left="5760" w:hanging="360"/>
      </w:pPr>
      <w:rPr>
        <w:rFonts w:ascii="Arial" w:hAnsi="Arial" w:hint="default"/>
      </w:rPr>
    </w:lvl>
    <w:lvl w:ilvl="8" w:tplc="344EF7DE" w:tentative="1">
      <w:start w:val="1"/>
      <w:numFmt w:val="bullet"/>
      <w:lvlText w:val="•"/>
      <w:lvlJc w:val="left"/>
      <w:pPr>
        <w:tabs>
          <w:tab w:val="num" w:pos="6480"/>
        </w:tabs>
        <w:ind w:left="6480" w:hanging="360"/>
      </w:pPr>
      <w:rPr>
        <w:rFonts w:ascii="Arial" w:hAnsi="Arial" w:hint="default"/>
      </w:rPr>
    </w:lvl>
  </w:abstractNum>
  <w:abstractNum w:abstractNumId="24">
    <w:nsid w:val="4CEA7F4D"/>
    <w:multiLevelType w:val="hybridMultilevel"/>
    <w:tmpl w:val="CF1E6B7C"/>
    <w:lvl w:ilvl="0" w:tplc="00168FC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6E0D5B"/>
    <w:multiLevelType w:val="hybridMultilevel"/>
    <w:tmpl w:val="DF80D7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07972CB"/>
    <w:multiLevelType w:val="multilevel"/>
    <w:tmpl w:val="5F34A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2303C26"/>
    <w:multiLevelType w:val="hybridMultilevel"/>
    <w:tmpl w:val="7F0A1FE2"/>
    <w:lvl w:ilvl="0" w:tplc="860C009A">
      <w:start w:val="1"/>
      <w:numFmt w:val="bullet"/>
      <w:lvlText w:val="•"/>
      <w:lvlJc w:val="left"/>
      <w:pPr>
        <w:tabs>
          <w:tab w:val="num" w:pos="720"/>
        </w:tabs>
        <w:ind w:left="720" w:hanging="360"/>
      </w:pPr>
      <w:rPr>
        <w:rFonts w:ascii="Arial" w:hAnsi="Arial" w:hint="default"/>
      </w:rPr>
    </w:lvl>
    <w:lvl w:ilvl="1" w:tplc="9626DA32" w:tentative="1">
      <w:start w:val="1"/>
      <w:numFmt w:val="bullet"/>
      <w:lvlText w:val="•"/>
      <w:lvlJc w:val="left"/>
      <w:pPr>
        <w:tabs>
          <w:tab w:val="num" w:pos="1440"/>
        </w:tabs>
        <w:ind w:left="1440" w:hanging="360"/>
      </w:pPr>
      <w:rPr>
        <w:rFonts w:ascii="Arial" w:hAnsi="Arial" w:hint="default"/>
      </w:rPr>
    </w:lvl>
    <w:lvl w:ilvl="2" w:tplc="38D838FC" w:tentative="1">
      <w:start w:val="1"/>
      <w:numFmt w:val="bullet"/>
      <w:lvlText w:val="•"/>
      <w:lvlJc w:val="left"/>
      <w:pPr>
        <w:tabs>
          <w:tab w:val="num" w:pos="2160"/>
        </w:tabs>
        <w:ind w:left="2160" w:hanging="360"/>
      </w:pPr>
      <w:rPr>
        <w:rFonts w:ascii="Arial" w:hAnsi="Arial" w:hint="default"/>
      </w:rPr>
    </w:lvl>
    <w:lvl w:ilvl="3" w:tplc="94AADEE0" w:tentative="1">
      <w:start w:val="1"/>
      <w:numFmt w:val="bullet"/>
      <w:lvlText w:val="•"/>
      <w:lvlJc w:val="left"/>
      <w:pPr>
        <w:tabs>
          <w:tab w:val="num" w:pos="2880"/>
        </w:tabs>
        <w:ind w:left="2880" w:hanging="360"/>
      </w:pPr>
      <w:rPr>
        <w:rFonts w:ascii="Arial" w:hAnsi="Arial" w:hint="default"/>
      </w:rPr>
    </w:lvl>
    <w:lvl w:ilvl="4" w:tplc="DFFA17BC" w:tentative="1">
      <w:start w:val="1"/>
      <w:numFmt w:val="bullet"/>
      <w:lvlText w:val="•"/>
      <w:lvlJc w:val="left"/>
      <w:pPr>
        <w:tabs>
          <w:tab w:val="num" w:pos="3600"/>
        </w:tabs>
        <w:ind w:left="3600" w:hanging="360"/>
      </w:pPr>
      <w:rPr>
        <w:rFonts w:ascii="Arial" w:hAnsi="Arial" w:hint="default"/>
      </w:rPr>
    </w:lvl>
    <w:lvl w:ilvl="5" w:tplc="F44CCBD0" w:tentative="1">
      <w:start w:val="1"/>
      <w:numFmt w:val="bullet"/>
      <w:lvlText w:val="•"/>
      <w:lvlJc w:val="left"/>
      <w:pPr>
        <w:tabs>
          <w:tab w:val="num" w:pos="4320"/>
        </w:tabs>
        <w:ind w:left="4320" w:hanging="360"/>
      </w:pPr>
      <w:rPr>
        <w:rFonts w:ascii="Arial" w:hAnsi="Arial" w:hint="default"/>
      </w:rPr>
    </w:lvl>
    <w:lvl w:ilvl="6" w:tplc="61A68518" w:tentative="1">
      <w:start w:val="1"/>
      <w:numFmt w:val="bullet"/>
      <w:lvlText w:val="•"/>
      <w:lvlJc w:val="left"/>
      <w:pPr>
        <w:tabs>
          <w:tab w:val="num" w:pos="5040"/>
        </w:tabs>
        <w:ind w:left="5040" w:hanging="360"/>
      </w:pPr>
      <w:rPr>
        <w:rFonts w:ascii="Arial" w:hAnsi="Arial" w:hint="default"/>
      </w:rPr>
    </w:lvl>
    <w:lvl w:ilvl="7" w:tplc="7944C6DA" w:tentative="1">
      <w:start w:val="1"/>
      <w:numFmt w:val="bullet"/>
      <w:lvlText w:val="•"/>
      <w:lvlJc w:val="left"/>
      <w:pPr>
        <w:tabs>
          <w:tab w:val="num" w:pos="5760"/>
        </w:tabs>
        <w:ind w:left="5760" w:hanging="360"/>
      </w:pPr>
      <w:rPr>
        <w:rFonts w:ascii="Arial" w:hAnsi="Arial" w:hint="default"/>
      </w:rPr>
    </w:lvl>
    <w:lvl w:ilvl="8" w:tplc="4500A728" w:tentative="1">
      <w:start w:val="1"/>
      <w:numFmt w:val="bullet"/>
      <w:lvlText w:val="•"/>
      <w:lvlJc w:val="left"/>
      <w:pPr>
        <w:tabs>
          <w:tab w:val="num" w:pos="6480"/>
        </w:tabs>
        <w:ind w:left="6480" w:hanging="360"/>
      </w:pPr>
      <w:rPr>
        <w:rFonts w:ascii="Arial" w:hAnsi="Arial" w:hint="default"/>
      </w:rPr>
    </w:lvl>
  </w:abstractNum>
  <w:abstractNum w:abstractNumId="28">
    <w:nsid w:val="54B43C37"/>
    <w:multiLevelType w:val="hybridMultilevel"/>
    <w:tmpl w:val="0B4A8AB6"/>
    <w:lvl w:ilvl="0" w:tplc="AEBAB7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5C823EB"/>
    <w:multiLevelType w:val="hybridMultilevel"/>
    <w:tmpl w:val="620A98C2"/>
    <w:lvl w:ilvl="0" w:tplc="B4CA1DA2">
      <w:start w:val="1"/>
      <w:numFmt w:val="bullet"/>
      <w:lvlText w:val="•"/>
      <w:lvlJc w:val="left"/>
      <w:pPr>
        <w:tabs>
          <w:tab w:val="num" w:pos="720"/>
        </w:tabs>
        <w:ind w:left="720" w:hanging="360"/>
      </w:pPr>
      <w:rPr>
        <w:rFonts w:ascii="Arial" w:hAnsi="Arial" w:hint="default"/>
      </w:rPr>
    </w:lvl>
    <w:lvl w:ilvl="1" w:tplc="1A2202E6" w:tentative="1">
      <w:start w:val="1"/>
      <w:numFmt w:val="bullet"/>
      <w:lvlText w:val="•"/>
      <w:lvlJc w:val="left"/>
      <w:pPr>
        <w:tabs>
          <w:tab w:val="num" w:pos="1440"/>
        </w:tabs>
        <w:ind w:left="1440" w:hanging="360"/>
      </w:pPr>
      <w:rPr>
        <w:rFonts w:ascii="Arial" w:hAnsi="Arial" w:hint="default"/>
      </w:rPr>
    </w:lvl>
    <w:lvl w:ilvl="2" w:tplc="8DCC4760" w:tentative="1">
      <w:start w:val="1"/>
      <w:numFmt w:val="bullet"/>
      <w:lvlText w:val="•"/>
      <w:lvlJc w:val="left"/>
      <w:pPr>
        <w:tabs>
          <w:tab w:val="num" w:pos="2160"/>
        </w:tabs>
        <w:ind w:left="2160" w:hanging="360"/>
      </w:pPr>
      <w:rPr>
        <w:rFonts w:ascii="Arial" w:hAnsi="Arial" w:hint="default"/>
      </w:rPr>
    </w:lvl>
    <w:lvl w:ilvl="3" w:tplc="B86211B4" w:tentative="1">
      <w:start w:val="1"/>
      <w:numFmt w:val="bullet"/>
      <w:lvlText w:val="•"/>
      <w:lvlJc w:val="left"/>
      <w:pPr>
        <w:tabs>
          <w:tab w:val="num" w:pos="2880"/>
        </w:tabs>
        <w:ind w:left="2880" w:hanging="360"/>
      </w:pPr>
      <w:rPr>
        <w:rFonts w:ascii="Arial" w:hAnsi="Arial" w:hint="default"/>
      </w:rPr>
    </w:lvl>
    <w:lvl w:ilvl="4" w:tplc="61D82ED6" w:tentative="1">
      <w:start w:val="1"/>
      <w:numFmt w:val="bullet"/>
      <w:lvlText w:val="•"/>
      <w:lvlJc w:val="left"/>
      <w:pPr>
        <w:tabs>
          <w:tab w:val="num" w:pos="3600"/>
        </w:tabs>
        <w:ind w:left="3600" w:hanging="360"/>
      </w:pPr>
      <w:rPr>
        <w:rFonts w:ascii="Arial" w:hAnsi="Arial" w:hint="default"/>
      </w:rPr>
    </w:lvl>
    <w:lvl w:ilvl="5" w:tplc="47560338" w:tentative="1">
      <w:start w:val="1"/>
      <w:numFmt w:val="bullet"/>
      <w:lvlText w:val="•"/>
      <w:lvlJc w:val="left"/>
      <w:pPr>
        <w:tabs>
          <w:tab w:val="num" w:pos="4320"/>
        </w:tabs>
        <w:ind w:left="4320" w:hanging="360"/>
      </w:pPr>
      <w:rPr>
        <w:rFonts w:ascii="Arial" w:hAnsi="Arial" w:hint="default"/>
      </w:rPr>
    </w:lvl>
    <w:lvl w:ilvl="6" w:tplc="FCA4E868" w:tentative="1">
      <w:start w:val="1"/>
      <w:numFmt w:val="bullet"/>
      <w:lvlText w:val="•"/>
      <w:lvlJc w:val="left"/>
      <w:pPr>
        <w:tabs>
          <w:tab w:val="num" w:pos="5040"/>
        </w:tabs>
        <w:ind w:left="5040" w:hanging="360"/>
      </w:pPr>
      <w:rPr>
        <w:rFonts w:ascii="Arial" w:hAnsi="Arial" w:hint="default"/>
      </w:rPr>
    </w:lvl>
    <w:lvl w:ilvl="7" w:tplc="A25AF8F4" w:tentative="1">
      <w:start w:val="1"/>
      <w:numFmt w:val="bullet"/>
      <w:lvlText w:val="•"/>
      <w:lvlJc w:val="left"/>
      <w:pPr>
        <w:tabs>
          <w:tab w:val="num" w:pos="5760"/>
        </w:tabs>
        <w:ind w:left="5760" w:hanging="360"/>
      </w:pPr>
      <w:rPr>
        <w:rFonts w:ascii="Arial" w:hAnsi="Arial" w:hint="default"/>
      </w:rPr>
    </w:lvl>
    <w:lvl w:ilvl="8" w:tplc="5F94497A" w:tentative="1">
      <w:start w:val="1"/>
      <w:numFmt w:val="bullet"/>
      <w:lvlText w:val="•"/>
      <w:lvlJc w:val="left"/>
      <w:pPr>
        <w:tabs>
          <w:tab w:val="num" w:pos="6480"/>
        </w:tabs>
        <w:ind w:left="6480" w:hanging="360"/>
      </w:pPr>
      <w:rPr>
        <w:rFonts w:ascii="Arial" w:hAnsi="Arial" w:hint="default"/>
      </w:rPr>
    </w:lvl>
  </w:abstractNum>
  <w:abstractNum w:abstractNumId="30">
    <w:nsid w:val="5C3649E0"/>
    <w:multiLevelType w:val="multilevel"/>
    <w:tmpl w:val="D4F2C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E7E5933"/>
    <w:multiLevelType w:val="hybridMultilevel"/>
    <w:tmpl w:val="12F47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6760A6A"/>
    <w:multiLevelType w:val="hybridMultilevel"/>
    <w:tmpl w:val="4162DA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9BB79E7"/>
    <w:multiLevelType w:val="hybridMultilevel"/>
    <w:tmpl w:val="BB007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05D5CF8"/>
    <w:multiLevelType w:val="hybridMultilevel"/>
    <w:tmpl w:val="6CAA1E76"/>
    <w:lvl w:ilvl="0" w:tplc="F2C86AE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FC370B"/>
    <w:multiLevelType w:val="hybridMultilevel"/>
    <w:tmpl w:val="DF2C5E26"/>
    <w:lvl w:ilvl="0" w:tplc="40568232">
      <w:start w:val="1"/>
      <w:numFmt w:val="bullet"/>
      <w:lvlText w:val="•"/>
      <w:lvlJc w:val="left"/>
      <w:pPr>
        <w:tabs>
          <w:tab w:val="num" w:pos="720"/>
        </w:tabs>
        <w:ind w:left="720" w:hanging="360"/>
      </w:pPr>
      <w:rPr>
        <w:rFonts w:ascii="Arial" w:hAnsi="Arial" w:hint="default"/>
      </w:rPr>
    </w:lvl>
    <w:lvl w:ilvl="1" w:tplc="32DA555C" w:tentative="1">
      <w:start w:val="1"/>
      <w:numFmt w:val="bullet"/>
      <w:lvlText w:val="•"/>
      <w:lvlJc w:val="left"/>
      <w:pPr>
        <w:tabs>
          <w:tab w:val="num" w:pos="1440"/>
        </w:tabs>
        <w:ind w:left="1440" w:hanging="360"/>
      </w:pPr>
      <w:rPr>
        <w:rFonts w:ascii="Arial" w:hAnsi="Arial" w:hint="default"/>
      </w:rPr>
    </w:lvl>
    <w:lvl w:ilvl="2" w:tplc="14FC808C" w:tentative="1">
      <w:start w:val="1"/>
      <w:numFmt w:val="bullet"/>
      <w:lvlText w:val="•"/>
      <w:lvlJc w:val="left"/>
      <w:pPr>
        <w:tabs>
          <w:tab w:val="num" w:pos="2160"/>
        </w:tabs>
        <w:ind w:left="2160" w:hanging="360"/>
      </w:pPr>
      <w:rPr>
        <w:rFonts w:ascii="Arial" w:hAnsi="Arial" w:hint="default"/>
      </w:rPr>
    </w:lvl>
    <w:lvl w:ilvl="3" w:tplc="017679E4" w:tentative="1">
      <w:start w:val="1"/>
      <w:numFmt w:val="bullet"/>
      <w:lvlText w:val="•"/>
      <w:lvlJc w:val="left"/>
      <w:pPr>
        <w:tabs>
          <w:tab w:val="num" w:pos="2880"/>
        </w:tabs>
        <w:ind w:left="2880" w:hanging="360"/>
      </w:pPr>
      <w:rPr>
        <w:rFonts w:ascii="Arial" w:hAnsi="Arial" w:hint="default"/>
      </w:rPr>
    </w:lvl>
    <w:lvl w:ilvl="4" w:tplc="C5189E28" w:tentative="1">
      <w:start w:val="1"/>
      <w:numFmt w:val="bullet"/>
      <w:lvlText w:val="•"/>
      <w:lvlJc w:val="left"/>
      <w:pPr>
        <w:tabs>
          <w:tab w:val="num" w:pos="3600"/>
        </w:tabs>
        <w:ind w:left="3600" w:hanging="360"/>
      </w:pPr>
      <w:rPr>
        <w:rFonts w:ascii="Arial" w:hAnsi="Arial" w:hint="default"/>
      </w:rPr>
    </w:lvl>
    <w:lvl w:ilvl="5" w:tplc="12EC2C6E" w:tentative="1">
      <w:start w:val="1"/>
      <w:numFmt w:val="bullet"/>
      <w:lvlText w:val="•"/>
      <w:lvlJc w:val="left"/>
      <w:pPr>
        <w:tabs>
          <w:tab w:val="num" w:pos="4320"/>
        </w:tabs>
        <w:ind w:left="4320" w:hanging="360"/>
      </w:pPr>
      <w:rPr>
        <w:rFonts w:ascii="Arial" w:hAnsi="Arial" w:hint="default"/>
      </w:rPr>
    </w:lvl>
    <w:lvl w:ilvl="6" w:tplc="E854A5D2" w:tentative="1">
      <w:start w:val="1"/>
      <w:numFmt w:val="bullet"/>
      <w:lvlText w:val="•"/>
      <w:lvlJc w:val="left"/>
      <w:pPr>
        <w:tabs>
          <w:tab w:val="num" w:pos="5040"/>
        </w:tabs>
        <w:ind w:left="5040" w:hanging="360"/>
      </w:pPr>
      <w:rPr>
        <w:rFonts w:ascii="Arial" w:hAnsi="Arial" w:hint="default"/>
      </w:rPr>
    </w:lvl>
    <w:lvl w:ilvl="7" w:tplc="FF26066C" w:tentative="1">
      <w:start w:val="1"/>
      <w:numFmt w:val="bullet"/>
      <w:lvlText w:val="•"/>
      <w:lvlJc w:val="left"/>
      <w:pPr>
        <w:tabs>
          <w:tab w:val="num" w:pos="5760"/>
        </w:tabs>
        <w:ind w:left="5760" w:hanging="360"/>
      </w:pPr>
      <w:rPr>
        <w:rFonts w:ascii="Arial" w:hAnsi="Arial" w:hint="default"/>
      </w:rPr>
    </w:lvl>
    <w:lvl w:ilvl="8" w:tplc="AB1824E6" w:tentative="1">
      <w:start w:val="1"/>
      <w:numFmt w:val="bullet"/>
      <w:lvlText w:val="•"/>
      <w:lvlJc w:val="left"/>
      <w:pPr>
        <w:tabs>
          <w:tab w:val="num" w:pos="6480"/>
        </w:tabs>
        <w:ind w:left="6480" w:hanging="360"/>
      </w:pPr>
      <w:rPr>
        <w:rFonts w:ascii="Arial" w:hAnsi="Arial" w:hint="default"/>
      </w:rPr>
    </w:lvl>
  </w:abstractNum>
  <w:abstractNum w:abstractNumId="36">
    <w:nsid w:val="74C1672D"/>
    <w:multiLevelType w:val="hybridMultilevel"/>
    <w:tmpl w:val="D8246880"/>
    <w:lvl w:ilvl="0" w:tplc="64FECA46">
      <w:start w:val="1"/>
      <w:numFmt w:val="bullet"/>
      <w:lvlText w:val=""/>
      <w:lvlJc w:val="left"/>
      <w:pPr>
        <w:tabs>
          <w:tab w:val="num" w:pos="720"/>
        </w:tabs>
        <w:ind w:left="720" w:hanging="360"/>
      </w:pPr>
      <w:rPr>
        <w:rFonts w:ascii="Wingdings" w:hAnsi="Wingdings" w:hint="default"/>
      </w:rPr>
    </w:lvl>
    <w:lvl w:ilvl="1" w:tplc="7958A146" w:tentative="1">
      <w:start w:val="1"/>
      <w:numFmt w:val="bullet"/>
      <w:lvlText w:val=""/>
      <w:lvlJc w:val="left"/>
      <w:pPr>
        <w:tabs>
          <w:tab w:val="num" w:pos="1440"/>
        </w:tabs>
        <w:ind w:left="1440" w:hanging="360"/>
      </w:pPr>
      <w:rPr>
        <w:rFonts w:ascii="Wingdings" w:hAnsi="Wingdings" w:hint="default"/>
      </w:rPr>
    </w:lvl>
    <w:lvl w:ilvl="2" w:tplc="A11ACB4C" w:tentative="1">
      <w:start w:val="1"/>
      <w:numFmt w:val="bullet"/>
      <w:lvlText w:val=""/>
      <w:lvlJc w:val="left"/>
      <w:pPr>
        <w:tabs>
          <w:tab w:val="num" w:pos="2160"/>
        </w:tabs>
        <w:ind w:left="2160" w:hanging="360"/>
      </w:pPr>
      <w:rPr>
        <w:rFonts w:ascii="Wingdings" w:hAnsi="Wingdings" w:hint="default"/>
      </w:rPr>
    </w:lvl>
    <w:lvl w:ilvl="3" w:tplc="AD74ABFE" w:tentative="1">
      <w:start w:val="1"/>
      <w:numFmt w:val="bullet"/>
      <w:lvlText w:val=""/>
      <w:lvlJc w:val="left"/>
      <w:pPr>
        <w:tabs>
          <w:tab w:val="num" w:pos="2880"/>
        </w:tabs>
        <w:ind w:left="2880" w:hanging="360"/>
      </w:pPr>
      <w:rPr>
        <w:rFonts w:ascii="Wingdings" w:hAnsi="Wingdings" w:hint="default"/>
      </w:rPr>
    </w:lvl>
    <w:lvl w:ilvl="4" w:tplc="E57C5228" w:tentative="1">
      <w:start w:val="1"/>
      <w:numFmt w:val="bullet"/>
      <w:lvlText w:val=""/>
      <w:lvlJc w:val="left"/>
      <w:pPr>
        <w:tabs>
          <w:tab w:val="num" w:pos="3600"/>
        </w:tabs>
        <w:ind w:left="3600" w:hanging="360"/>
      </w:pPr>
      <w:rPr>
        <w:rFonts w:ascii="Wingdings" w:hAnsi="Wingdings" w:hint="default"/>
      </w:rPr>
    </w:lvl>
    <w:lvl w:ilvl="5" w:tplc="3C887F64" w:tentative="1">
      <w:start w:val="1"/>
      <w:numFmt w:val="bullet"/>
      <w:lvlText w:val=""/>
      <w:lvlJc w:val="left"/>
      <w:pPr>
        <w:tabs>
          <w:tab w:val="num" w:pos="4320"/>
        </w:tabs>
        <w:ind w:left="4320" w:hanging="360"/>
      </w:pPr>
      <w:rPr>
        <w:rFonts w:ascii="Wingdings" w:hAnsi="Wingdings" w:hint="default"/>
      </w:rPr>
    </w:lvl>
    <w:lvl w:ilvl="6" w:tplc="C2B89F28" w:tentative="1">
      <w:start w:val="1"/>
      <w:numFmt w:val="bullet"/>
      <w:lvlText w:val=""/>
      <w:lvlJc w:val="left"/>
      <w:pPr>
        <w:tabs>
          <w:tab w:val="num" w:pos="5040"/>
        </w:tabs>
        <w:ind w:left="5040" w:hanging="360"/>
      </w:pPr>
      <w:rPr>
        <w:rFonts w:ascii="Wingdings" w:hAnsi="Wingdings" w:hint="default"/>
      </w:rPr>
    </w:lvl>
    <w:lvl w:ilvl="7" w:tplc="38129638" w:tentative="1">
      <w:start w:val="1"/>
      <w:numFmt w:val="bullet"/>
      <w:lvlText w:val=""/>
      <w:lvlJc w:val="left"/>
      <w:pPr>
        <w:tabs>
          <w:tab w:val="num" w:pos="5760"/>
        </w:tabs>
        <w:ind w:left="5760" w:hanging="360"/>
      </w:pPr>
      <w:rPr>
        <w:rFonts w:ascii="Wingdings" w:hAnsi="Wingdings" w:hint="default"/>
      </w:rPr>
    </w:lvl>
    <w:lvl w:ilvl="8" w:tplc="4C7C8E9E" w:tentative="1">
      <w:start w:val="1"/>
      <w:numFmt w:val="bullet"/>
      <w:lvlText w:val=""/>
      <w:lvlJc w:val="left"/>
      <w:pPr>
        <w:tabs>
          <w:tab w:val="num" w:pos="6480"/>
        </w:tabs>
        <w:ind w:left="6480" w:hanging="360"/>
      </w:pPr>
      <w:rPr>
        <w:rFonts w:ascii="Wingdings" w:hAnsi="Wingdings" w:hint="default"/>
      </w:rPr>
    </w:lvl>
  </w:abstractNum>
  <w:abstractNum w:abstractNumId="37">
    <w:nsid w:val="768225A8"/>
    <w:multiLevelType w:val="hybridMultilevel"/>
    <w:tmpl w:val="70B4061A"/>
    <w:lvl w:ilvl="0" w:tplc="827C589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B59658B"/>
    <w:multiLevelType w:val="hybridMultilevel"/>
    <w:tmpl w:val="7AE0802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7C3C5429"/>
    <w:multiLevelType w:val="hybridMultilevel"/>
    <w:tmpl w:val="E0246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71529E"/>
    <w:multiLevelType w:val="hybridMultilevel"/>
    <w:tmpl w:val="402AF7C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7E402267"/>
    <w:multiLevelType w:val="hybridMultilevel"/>
    <w:tmpl w:val="5EA2D750"/>
    <w:lvl w:ilvl="0" w:tplc="ABC2C8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F1935C3"/>
    <w:multiLevelType w:val="hybridMultilevel"/>
    <w:tmpl w:val="62DE7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42"/>
  </w:num>
  <w:num w:numId="3">
    <w:abstractNumId w:val="31"/>
  </w:num>
  <w:num w:numId="4">
    <w:abstractNumId w:val="38"/>
  </w:num>
  <w:num w:numId="5">
    <w:abstractNumId w:val="40"/>
  </w:num>
  <w:num w:numId="6">
    <w:abstractNumId w:val="13"/>
  </w:num>
  <w:num w:numId="7">
    <w:abstractNumId w:val="28"/>
  </w:num>
  <w:num w:numId="8">
    <w:abstractNumId w:val="16"/>
  </w:num>
  <w:num w:numId="9">
    <w:abstractNumId w:val="4"/>
  </w:num>
  <w:num w:numId="10">
    <w:abstractNumId w:val="25"/>
  </w:num>
  <w:num w:numId="11">
    <w:abstractNumId w:val="3"/>
  </w:num>
  <w:num w:numId="12">
    <w:abstractNumId w:val="18"/>
  </w:num>
  <w:num w:numId="13">
    <w:abstractNumId w:val="27"/>
  </w:num>
  <w:num w:numId="14">
    <w:abstractNumId w:val="23"/>
  </w:num>
  <w:num w:numId="15">
    <w:abstractNumId w:val="19"/>
  </w:num>
  <w:num w:numId="16">
    <w:abstractNumId w:val="35"/>
  </w:num>
  <w:num w:numId="17">
    <w:abstractNumId w:val="29"/>
  </w:num>
  <w:num w:numId="18">
    <w:abstractNumId w:val="8"/>
  </w:num>
  <w:num w:numId="19">
    <w:abstractNumId w:val="14"/>
  </w:num>
  <w:num w:numId="20">
    <w:abstractNumId w:val="12"/>
  </w:num>
  <w:num w:numId="21">
    <w:abstractNumId w:val="39"/>
  </w:num>
  <w:num w:numId="22">
    <w:abstractNumId w:val="32"/>
  </w:num>
  <w:num w:numId="23">
    <w:abstractNumId w:val="2"/>
  </w:num>
  <w:num w:numId="24">
    <w:abstractNumId w:val="7"/>
  </w:num>
  <w:num w:numId="25">
    <w:abstractNumId w:val="0"/>
  </w:num>
  <w:num w:numId="26">
    <w:abstractNumId w:val="11"/>
  </w:num>
  <w:num w:numId="27">
    <w:abstractNumId w:val="22"/>
  </w:num>
  <w:num w:numId="28">
    <w:abstractNumId w:val="17"/>
  </w:num>
  <w:num w:numId="29">
    <w:abstractNumId w:val="5"/>
  </w:num>
  <w:num w:numId="30">
    <w:abstractNumId w:val="6"/>
  </w:num>
  <w:num w:numId="31">
    <w:abstractNumId w:val="36"/>
  </w:num>
  <w:num w:numId="32">
    <w:abstractNumId w:val="1"/>
  </w:num>
  <w:num w:numId="33">
    <w:abstractNumId w:val="15"/>
  </w:num>
  <w:num w:numId="34">
    <w:abstractNumId w:val="41"/>
  </w:num>
  <w:num w:numId="35">
    <w:abstractNumId w:val="24"/>
  </w:num>
  <w:num w:numId="36">
    <w:abstractNumId w:val="30"/>
  </w:num>
  <w:num w:numId="37">
    <w:abstractNumId w:val="10"/>
  </w:num>
  <w:num w:numId="38">
    <w:abstractNumId w:val="26"/>
  </w:num>
  <w:num w:numId="39">
    <w:abstractNumId w:val="20"/>
  </w:num>
  <w:num w:numId="40">
    <w:abstractNumId w:val="37"/>
  </w:num>
  <w:num w:numId="41">
    <w:abstractNumId w:val="33"/>
  </w:num>
  <w:num w:numId="42">
    <w:abstractNumId w:val="9"/>
  </w:num>
  <w:num w:numId="43">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8623F"/>
    <w:rsid w:val="0000278F"/>
    <w:rsid w:val="000032A9"/>
    <w:rsid w:val="000032EC"/>
    <w:rsid w:val="00003603"/>
    <w:rsid w:val="00007CE7"/>
    <w:rsid w:val="00017A47"/>
    <w:rsid w:val="00021AD6"/>
    <w:rsid w:val="0002279B"/>
    <w:rsid w:val="000309A6"/>
    <w:rsid w:val="00031C6D"/>
    <w:rsid w:val="000407E8"/>
    <w:rsid w:val="00040F6F"/>
    <w:rsid w:val="000516BC"/>
    <w:rsid w:val="00057EDA"/>
    <w:rsid w:val="00063805"/>
    <w:rsid w:val="00064D04"/>
    <w:rsid w:val="00064FDA"/>
    <w:rsid w:val="000752AE"/>
    <w:rsid w:val="00076164"/>
    <w:rsid w:val="00083459"/>
    <w:rsid w:val="000949A9"/>
    <w:rsid w:val="000A4945"/>
    <w:rsid w:val="000A7613"/>
    <w:rsid w:val="000B3E6F"/>
    <w:rsid w:val="000C437D"/>
    <w:rsid w:val="000C4495"/>
    <w:rsid w:val="000D3DB7"/>
    <w:rsid w:val="000D42DB"/>
    <w:rsid w:val="000D7DDE"/>
    <w:rsid w:val="000E608F"/>
    <w:rsid w:val="000F126D"/>
    <w:rsid w:val="000F598C"/>
    <w:rsid w:val="000F5DB9"/>
    <w:rsid w:val="000F6078"/>
    <w:rsid w:val="00100703"/>
    <w:rsid w:val="00113150"/>
    <w:rsid w:val="00117A47"/>
    <w:rsid w:val="00120398"/>
    <w:rsid w:val="00122806"/>
    <w:rsid w:val="001369F4"/>
    <w:rsid w:val="001635F9"/>
    <w:rsid w:val="00172966"/>
    <w:rsid w:val="00181BDB"/>
    <w:rsid w:val="00182222"/>
    <w:rsid w:val="00182DEE"/>
    <w:rsid w:val="00184AF5"/>
    <w:rsid w:val="001A39D5"/>
    <w:rsid w:val="001B1779"/>
    <w:rsid w:val="001D0F04"/>
    <w:rsid w:val="001D2B21"/>
    <w:rsid w:val="001E513B"/>
    <w:rsid w:val="00242DCC"/>
    <w:rsid w:val="00246258"/>
    <w:rsid w:val="00266912"/>
    <w:rsid w:val="0027618C"/>
    <w:rsid w:val="00282E34"/>
    <w:rsid w:val="00287DC2"/>
    <w:rsid w:val="0029269C"/>
    <w:rsid w:val="002A648D"/>
    <w:rsid w:val="002A6501"/>
    <w:rsid w:val="002B4586"/>
    <w:rsid w:val="002D3165"/>
    <w:rsid w:val="002F4195"/>
    <w:rsid w:val="002F4CB2"/>
    <w:rsid w:val="002F76B7"/>
    <w:rsid w:val="003028C2"/>
    <w:rsid w:val="0030392A"/>
    <w:rsid w:val="00311A6F"/>
    <w:rsid w:val="003123F9"/>
    <w:rsid w:val="00321DA4"/>
    <w:rsid w:val="00336ED8"/>
    <w:rsid w:val="00364F37"/>
    <w:rsid w:val="00384B0D"/>
    <w:rsid w:val="003A0D82"/>
    <w:rsid w:val="003A54CE"/>
    <w:rsid w:val="003A5F8F"/>
    <w:rsid w:val="003E7759"/>
    <w:rsid w:val="003F1B50"/>
    <w:rsid w:val="00400EA1"/>
    <w:rsid w:val="00415C4B"/>
    <w:rsid w:val="00417E42"/>
    <w:rsid w:val="00424A42"/>
    <w:rsid w:val="00427732"/>
    <w:rsid w:val="00456654"/>
    <w:rsid w:val="00465363"/>
    <w:rsid w:val="00471FAD"/>
    <w:rsid w:val="00475CD0"/>
    <w:rsid w:val="00477333"/>
    <w:rsid w:val="00485FF3"/>
    <w:rsid w:val="0048650B"/>
    <w:rsid w:val="00495059"/>
    <w:rsid w:val="004A3223"/>
    <w:rsid w:val="004D2D45"/>
    <w:rsid w:val="004E394C"/>
    <w:rsid w:val="004E5F49"/>
    <w:rsid w:val="004F3BAF"/>
    <w:rsid w:val="005064AF"/>
    <w:rsid w:val="00507D65"/>
    <w:rsid w:val="0052367F"/>
    <w:rsid w:val="00525134"/>
    <w:rsid w:val="00534234"/>
    <w:rsid w:val="00544971"/>
    <w:rsid w:val="005815C3"/>
    <w:rsid w:val="00590D59"/>
    <w:rsid w:val="00594E10"/>
    <w:rsid w:val="005954A9"/>
    <w:rsid w:val="005B7E98"/>
    <w:rsid w:val="005D0795"/>
    <w:rsid w:val="005D07B2"/>
    <w:rsid w:val="005D275F"/>
    <w:rsid w:val="005E2739"/>
    <w:rsid w:val="005E4E4D"/>
    <w:rsid w:val="005E570B"/>
    <w:rsid w:val="005F025E"/>
    <w:rsid w:val="005F4DAE"/>
    <w:rsid w:val="0061245F"/>
    <w:rsid w:val="00612C0B"/>
    <w:rsid w:val="00630096"/>
    <w:rsid w:val="0063677B"/>
    <w:rsid w:val="0065143E"/>
    <w:rsid w:val="00651E7E"/>
    <w:rsid w:val="00660B76"/>
    <w:rsid w:val="00667A22"/>
    <w:rsid w:val="00675429"/>
    <w:rsid w:val="0068685B"/>
    <w:rsid w:val="006907EB"/>
    <w:rsid w:val="00692F87"/>
    <w:rsid w:val="0069397D"/>
    <w:rsid w:val="006C314D"/>
    <w:rsid w:val="006C56BB"/>
    <w:rsid w:val="006C5CCC"/>
    <w:rsid w:val="006D02AE"/>
    <w:rsid w:val="006D1057"/>
    <w:rsid w:val="006D4739"/>
    <w:rsid w:val="006D481D"/>
    <w:rsid w:val="006F2A97"/>
    <w:rsid w:val="006F5C76"/>
    <w:rsid w:val="006F6E6B"/>
    <w:rsid w:val="00723E74"/>
    <w:rsid w:val="00735FD7"/>
    <w:rsid w:val="0074278B"/>
    <w:rsid w:val="0075217B"/>
    <w:rsid w:val="0075539C"/>
    <w:rsid w:val="00762DDD"/>
    <w:rsid w:val="007644F8"/>
    <w:rsid w:val="007650BE"/>
    <w:rsid w:val="00775C6D"/>
    <w:rsid w:val="00775E82"/>
    <w:rsid w:val="0078345F"/>
    <w:rsid w:val="007947D0"/>
    <w:rsid w:val="007A0889"/>
    <w:rsid w:val="007A661E"/>
    <w:rsid w:val="007B2C0C"/>
    <w:rsid w:val="007D55AC"/>
    <w:rsid w:val="007D6CD5"/>
    <w:rsid w:val="007D73C0"/>
    <w:rsid w:val="007E3DE2"/>
    <w:rsid w:val="007E44AA"/>
    <w:rsid w:val="007E4DEB"/>
    <w:rsid w:val="007E6226"/>
    <w:rsid w:val="007E7219"/>
    <w:rsid w:val="008072C1"/>
    <w:rsid w:val="0083006E"/>
    <w:rsid w:val="008317E3"/>
    <w:rsid w:val="00832D7B"/>
    <w:rsid w:val="00836BE1"/>
    <w:rsid w:val="00837E28"/>
    <w:rsid w:val="008461A0"/>
    <w:rsid w:val="00846396"/>
    <w:rsid w:val="00861C71"/>
    <w:rsid w:val="0088623F"/>
    <w:rsid w:val="008942D1"/>
    <w:rsid w:val="00895732"/>
    <w:rsid w:val="008A31CF"/>
    <w:rsid w:val="008A3783"/>
    <w:rsid w:val="008B7564"/>
    <w:rsid w:val="008B7F10"/>
    <w:rsid w:val="008C0D10"/>
    <w:rsid w:val="008E1413"/>
    <w:rsid w:val="0090101D"/>
    <w:rsid w:val="00927688"/>
    <w:rsid w:val="00927E25"/>
    <w:rsid w:val="00933CBE"/>
    <w:rsid w:val="009343ED"/>
    <w:rsid w:val="0094492E"/>
    <w:rsid w:val="009651C2"/>
    <w:rsid w:val="009671AB"/>
    <w:rsid w:val="00967369"/>
    <w:rsid w:val="00971D89"/>
    <w:rsid w:val="00974C8F"/>
    <w:rsid w:val="00974F96"/>
    <w:rsid w:val="00977519"/>
    <w:rsid w:val="0098442F"/>
    <w:rsid w:val="00987E3B"/>
    <w:rsid w:val="00990A31"/>
    <w:rsid w:val="009A4A56"/>
    <w:rsid w:val="009C2C04"/>
    <w:rsid w:val="009C389E"/>
    <w:rsid w:val="009C6D2C"/>
    <w:rsid w:val="009D10E9"/>
    <w:rsid w:val="009D6FE2"/>
    <w:rsid w:val="009D7259"/>
    <w:rsid w:val="009E3A46"/>
    <w:rsid w:val="009F39C7"/>
    <w:rsid w:val="00A037B1"/>
    <w:rsid w:val="00A2257E"/>
    <w:rsid w:val="00A248A0"/>
    <w:rsid w:val="00A26133"/>
    <w:rsid w:val="00A33CC8"/>
    <w:rsid w:val="00A61920"/>
    <w:rsid w:val="00A77345"/>
    <w:rsid w:val="00A84759"/>
    <w:rsid w:val="00A950F8"/>
    <w:rsid w:val="00A97248"/>
    <w:rsid w:val="00AA2582"/>
    <w:rsid w:val="00AB50D9"/>
    <w:rsid w:val="00B0507D"/>
    <w:rsid w:val="00B1157D"/>
    <w:rsid w:val="00B12F22"/>
    <w:rsid w:val="00B226F1"/>
    <w:rsid w:val="00B25685"/>
    <w:rsid w:val="00B41BF0"/>
    <w:rsid w:val="00B807A9"/>
    <w:rsid w:val="00B8275A"/>
    <w:rsid w:val="00B82AEA"/>
    <w:rsid w:val="00B83897"/>
    <w:rsid w:val="00B93F59"/>
    <w:rsid w:val="00B95E0F"/>
    <w:rsid w:val="00BB4335"/>
    <w:rsid w:val="00BB7D91"/>
    <w:rsid w:val="00BC31A7"/>
    <w:rsid w:val="00BC3ECC"/>
    <w:rsid w:val="00BD2F36"/>
    <w:rsid w:val="00BD6D56"/>
    <w:rsid w:val="00BF0260"/>
    <w:rsid w:val="00BF1322"/>
    <w:rsid w:val="00BF190B"/>
    <w:rsid w:val="00BF1EEE"/>
    <w:rsid w:val="00BF7CFB"/>
    <w:rsid w:val="00C3294F"/>
    <w:rsid w:val="00C40756"/>
    <w:rsid w:val="00C428F3"/>
    <w:rsid w:val="00C50120"/>
    <w:rsid w:val="00C65D88"/>
    <w:rsid w:val="00C76593"/>
    <w:rsid w:val="00C857C7"/>
    <w:rsid w:val="00C947E3"/>
    <w:rsid w:val="00C96C15"/>
    <w:rsid w:val="00C96C77"/>
    <w:rsid w:val="00CA55F8"/>
    <w:rsid w:val="00CB661B"/>
    <w:rsid w:val="00CC0EFA"/>
    <w:rsid w:val="00CD13FC"/>
    <w:rsid w:val="00CD73F6"/>
    <w:rsid w:val="00CD7946"/>
    <w:rsid w:val="00CE676B"/>
    <w:rsid w:val="00CF36E0"/>
    <w:rsid w:val="00CF6A42"/>
    <w:rsid w:val="00D073F8"/>
    <w:rsid w:val="00D451C4"/>
    <w:rsid w:val="00D8232C"/>
    <w:rsid w:val="00DA28E5"/>
    <w:rsid w:val="00DA5A24"/>
    <w:rsid w:val="00DB794F"/>
    <w:rsid w:val="00DC4069"/>
    <w:rsid w:val="00DC64FC"/>
    <w:rsid w:val="00DD54F1"/>
    <w:rsid w:val="00DE17C5"/>
    <w:rsid w:val="00DE35A0"/>
    <w:rsid w:val="00DF3F9F"/>
    <w:rsid w:val="00E0106D"/>
    <w:rsid w:val="00E07346"/>
    <w:rsid w:val="00E1651C"/>
    <w:rsid w:val="00E17E37"/>
    <w:rsid w:val="00E231A3"/>
    <w:rsid w:val="00E2657A"/>
    <w:rsid w:val="00E3054C"/>
    <w:rsid w:val="00E30DF3"/>
    <w:rsid w:val="00E41EAE"/>
    <w:rsid w:val="00E42390"/>
    <w:rsid w:val="00E434CC"/>
    <w:rsid w:val="00E46291"/>
    <w:rsid w:val="00E505CB"/>
    <w:rsid w:val="00E533BC"/>
    <w:rsid w:val="00E5341E"/>
    <w:rsid w:val="00E5621B"/>
    <w:rsid w:val="00E671D0"/>
    <w:rsid w:val="00E72A26"/>
    <w:rsid w:val="00E73DCD"/>
    <w:rsid w:val="00E82099"/>
    <w:rsid w:val="00E853E3"/>
    <w:rsid w:val="00E920B4"/>
    <w:rsid w:val="00E928A9"/>
    <w:rsid w:val="00EA0522"/>
    <w:rsid w:val="00EB4BEE"/>
    <w:rsid w:val="00ED3597"/>
    <w:rsid w:val="00ED5647"/>
    <w:rsid w:val="00EF49E4"/>
    <w:rsid w:val="00EF618C"/>
    <w:rsid w:val="00EF7F40"/>
    <w:rsid w:val="00F06884"/>
    <w:rsid w:val="00F10CAB"/>
    <w:rsid w:val="00F23D48"/>
    <w:rsid w:val="00F26F6E"/>
    <w:rsid w:val="00F27C6A"/>
    <w:rsid w:val="00F31245"/>
    <w:rsid w:val="00F34FFA"/>
    <w:rsid w:val="00F379FA"/>
    <w:rsid w:val="00F42ED4"/>
    <w:rsid w:val="00F5278C"/>
    <w:rsid w:val="00F55581"/>
    <w:rsid w:val="00F561D3"/>
    <w:rsid w:val="00F56420"/>
    <w:rsid w:val="00F606F7"/>
    <w:rsid w:val="00F62AEA"/>
    <w:rsid w:val="00F97B30"/>
    <w:rsid w:val="00FA1C53"/>
    <w:rsid w:val="00FA507D"/>
    <w:rsid w:val="00FA7DB9"/>
    <w:rsid w:val="00FB1465"/>
    <w:rsid w:val="00FD38F3"/>
    <w:rsid w:val="00FD41EB"/>
    <w:rsid w:val="00FD4E7A"/>
    <w:rsid w:val="00FF57E2"/>
    <w:rsid w:val="00FF635E"/>
    <w:rsid w:val="00FF7E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AF5"/>
  </w:style>
  <w:style w:type="paragraph" w:styleId="Heading1">
    <w:name w:val="heading 1"/>
    <w:basedOn w:val="Normal"/>
    <w:next w:val="Normal"/>
    <w:link w:val="Heading1Char"/>
    <w:uiPriority w:val="9"/>
    <w:qFormat/>
    <w:rsid w:val="00CF6A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949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D7DD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D7DD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D105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5621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E5621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A7DB9"/>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A7DB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1D89"/>
    <w:pPr>
      <w:ind w:left="720"/>
      <w:contextualSpacing/>
    </w:pPr>
  </w:style>
  <w:style w:type="character" w:customStyle="1" w:styleId="Heading1Char">
    <w:name w:val="Heading 1 Char"/>
    <w:basedOn w:val="DefaultParagraphFont"/>
    <w:link w:val="Heading1"/>
    <w:uiPriority w:val="9"/>
    <w:rsid w:val="00CF6A42"/>
    <w:rPr>
      <w:rFonts w:asciiTheme="majorHAnsi" w:eastAsiaTheme="majorEastAsia" w:hAnsiTheme="majorHAnsi" w:cstheme="majorBidi"/>
      <w:b/>
      <w:bCs/>
      <w:color w:val="365F91" w:themeColor="accent1" w:themeShade="BF"/>
      <w:sz w:val="28"/>
      <w:szCs w:val="28"/>
    </w:rPr>
  </w:style>
  <w:style w:type="paragraph" w:styleId="NoSpacing">
    <w:name w:val="No Spacing"/>
    <w:link w:val="NoSpacingChar"/>
    <w:uiPriority w:val="1"/>
    <w:qFormat/>
    <w:rsid w:val="00CF6A42"/>
    <w:pPr>
      <w:spacing w:after="0" w:line="240" w:lineRule="auto"/>
    </w:pPr>
  </w:style>
  <w:style w:type="paragraph" w:styleId="Title">
    <w:name w:val="Title"/>
    <w:basedOn w:val="Normal"/>
    <w:next w:val="Normal"/>
    <w:link w:val="TitleChar"/>
    <w:uiPriority w:val="10"/>
    <w:qFormat/>
    <w:rsid w:val="00CF6A4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F6A42"/>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E434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4CC"/>
    <w:rPr>
      <w:rFonts w:ascii="Tahoma" w:hAnsi="Tahoma" w:cs="Tahoma"/>
      <w:sz w:val="16"/>
      <w:szCs w:val="16"/>
    </w:rPr>
  </w:style>
  <w:style w:type="paragraph" w:customStyle="1" w:styleId="Default">
    <w:name w:val="Default"/>
    <w:rsid w:val="00DE17C5"/>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F49E4"/>
    <w:rPr>
      <w:color w:val="0000FF" w:themeColor="hyperlink"/>
      <w:u w:val="single"/>
    </w:rPr>
  </w:style>
  <w:style w:type="character" w:customStyle="1" w:styleId="Heading2Char">
    <w:name w:val="Heading 2 Char"/>
    <w:basedOn w:val="DefaultParagraphFont"/>
    <w:link w:val="Heading2"/>
    <w:uiPriority w:val="9"/>
    <w:rsid w:val="000949A9"/>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semiHidden/>
    <w:unhideWhenUsed/>
    <w:rsid w:val="00064FD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64FDA"/>
  </w:style>
  <w:style w:type="paragraph" w:styleId="Footer">
    <w:name w:val="footer"/>
    <w:basedOn w:val="Normal"/>
    <w:link w:val="FooterChar"/>
    <w:uiPriority w:val="99"/>
    <w:unhideWhenUsed/>
    <w:rsid w:val="00064F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4FDA"/>
  </w:style>
  <w:style w:type="character" w:customStyle="1" w:styleId="NoSpacingChar">
    <w:name w:val="No Spacing Char"/>
    <w:basedOn w:val="DefaultParagraphFont"/>
    <w:link w:val="NoSpacing"/>
    <w:uiPriority w:val="1"/>
    <w:rsid w:val="005D275F"/>
  </w:style>
  <w:style w:type="character" w:customStyle="1" w:styleId="Heading3Char">
    <w:name w:val="Heading 3 Char"/>
    <w:basedOn w:val="DefaultParagraphFont"/>
    <w:link w:val="Heading3"/>
    <w:uiPriority w:val="9"/>
    <w:rsid w:val="000D7DDE"/>
    <w:rPr>
      <w:rFonts w:asciiTheme="majorHAnsi" w:eastAsiaTheme="majorEastAsia" w:hAnsiTheme="majorHAnsi" w:cstheme="majorBidi"/>
      <w:b/>
      <w:bCs/>
      <w:color w:val="4F81BD" w:themeColor="accent1"/>
    </w:rPr>
  </w:style>
  <w:style w:type="paragraph" w:styleId="Index1">
    <w:name w:val="index 1"/>
    <w:basedOn w:val="Normal"/>
    <w:next w:val="Normal"/>
    <w:autoRedefine/>
    <w:uiPriority w:val="99"/>
    <w:semiHidden/>
    <w:unhideWhenUsed/>
    <w:rsid w:val="000D7DDE"/>
    <w:pPr>
      <w:spacing w:after="0" w:line="240" w:lineRule="auto"/>
      <w:ind w:left="220" w:hanging="220"/>
    </w:pPr>
  </w:style>
  <w:style w:type="character" w:customStyle="1" w:styleId="Heading4Char">
    <w:name w:val="Heading 4 Char"/>
    <w:basedOn w:val="DefaultParagraphFont"/>
    <w:link w:val="Heading4"/>
    <w:uiPriority w:val="9"/>
    <w:rsid w:val="000D7DDE"/>
    <w:rPr>
      <w:rFonts w:asciiTheme="majorHAnsi" w:eastAsiaTheme="majorEastAsia" w:hAnsiTheme="majorHAnsi" w:cstheme="majorBidi"/>
      <w:b/>
      <w:bCs/>
      <w:i/>
      <w:iCs/>
      <w:color w:val="4F81BD" w:themeColor="accent1"/>
    </w:rPr>
  </w:style>
  <w:style w:type="paragraph" w:styleId="Caption">
    <w:name w:val="caption"/>
    <w:basedOn w:val="Normal"/>
    <w:next w:val="Normal"/>
    <w:uiPriority w:val="35"/>
    <w:unhideWhenUsed/>
    <w:qFormat/>
    <w:rsid w:val="00F34FF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07D65"/>
    <w:pPr>
      <w:spacing w:after="0"/>
    </w:pPr>
  </w:style>
  <w:style w:type="paragraph" w:styleId="FootnoteText">
    <w:name w:val="footnote text"/>
    <w:basedOn w:val="Normal"/>
    <w:link w:val="FootnoteTextChar"/>
    <w:uiPriority w:val="99"/>
    <w:semiHidden/>
    <w:unhideWhenUsed/>
    <w:rsid w:val="00F379F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79FA"/>
    <w:rPr>
      <w:sz w:val="20"/>
      <w:szCs w:val="20"/>
    </w:rPr>
  </w:style>
  <w:style w:type="character" w:styleId="FootnoteReference">
    <w:name w:val="footnote reference"/>
    <w:basedOn w:val="DefaultParagraphFont"/>
    <w:uiPriority w:val="99"/>
    <w:semiHidden/>
    <w:unhideWhenUsed/>
    <w:rsid w:val="00F379FA"/>
    <w:rPr>
      <w:vertAlign w:val="superscript"/>
    </w:rPr>
  </w:style>
  <w:style w:type="paragraph" w:styleId="TOCHeading">
    <w:name w:val="TOC Heading"/>
    <w:basedOn w:val="Heading1"/>
    <w:next w:val="Normal"/>
    <w:uiPriority w:val="39"/>
    <w:unhideWhenUsed/>
    <w:qFormat/>
    <w:rsid w:val="00F379FA"/>
    <w:pPr>
      <w:outlineLvl w:val="9"/>
    </w:pPr>
  </w:style>
  <w:style w:type="paragraph" w:styleId="TOC1">
    <w:name w:val="toc 1"/>
    <w:basedOn w:val="Normal"/>
    <w:next w:val="Normal"/>
    <w:autoRedefine/>
    <w:uiPriority w:val="39"/>
    <w:unhideWhenUsed/>
    <w:qFormat/>
    <w:rsid w:val="003F1B50"/>
    <w:pPr>
      <w:tabs>
        <w:tab w:val="left" w:pos="440"/>
        <w:tab w:val="right" w:leader="dot" w:pos="9350"/>
      </w:tabs>
      <w:spacing w:after="100"/>
    </w:pPr>
  </w:style>
  <w:style w:type="paragraph" w:styleId="TOC2">
    <w:name w:val="toc 2"/>
    <w:basedOn w:val="Normal"/>
    <w:next w:val="Normal"/>
    <w:autoRedefine/>
    <w:uiPriority w:val="39"/>
    <w:unhideWhenUsed/>
    <w:qFormat/>
    <w:rsid w:val="00F379FA"/>
    <w:pPr>
      <w:spacing w:after="100"/>
      <w:ind w:left="220"/>
    </w:pPr>
  </w:style>
  <w:style w:type="paragraph" w:styleId="TOC3">
    <w:name w:val="toc 3"/>
    <w:basedOn w:val="Normal"/>
    <w:next w:val="Normal"/>
    <w:autoRedefine/>
    <w:uiPriority w:val="39"/>
    <w:unhideWhenUsed/>
    <w:qFormat/>
    <w:rsid w:val="00F379FA"/>
    <w:pPr>
      <w:spacing w:after="100"/>
      <w:ind w:left="440"/>
    </w:pPr>
  </w:style>
  <w:style w:type="character" w:customStyle="1" w:styleId="Heading5Char">
    <w:name w:val="Heading 5 Char"/>
    <w:basedOn w:val="DefaultParagraphFont"/>
    <w:link w:val="Heading5"/>
    <w:uiPriority w:val="9"/>
    <w:rsid w:val="006D105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562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E5621B"/>
    <w:rPr>
      <w:rFonts w:asciiTheme="majorHAnsi" w:eastAsiaTheme="majorEastAsia" w:hAnsiTheme="majorHAnsi" w:cstheme="majorBidi"/>
      <w:i/>
      <w:iCs/>
      <w:color w:val="404040" w:themeColor="text1" w:themeTint="BF"/>
    </w:rPr>
  </w:style>
  <w:style w:type="table" w:styleId="TableGrid">
    <w:name w:val="Table Grid"/>
    <w:basedOn w:val="TableNormal"/>
    <w:uiPriority w:val="59"/>
    <w:rsid w:val="000032E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8Char">
    <w:name w:val="Heading 8 Char"/>
    <w:basedOn w:val="DefaultParagraphFont"/>
    <w:link w:val="Heading8"/>
    <w:uiPriority w:val="9"/>
    <w:rsid w:val="00FA7DB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FA7DB9"/>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r="http://schemas.openxmlformats.org/officeDocument/2006/relationships" xmlns:w="http://schemas.openxmlformats.org/wordprocessingml/2006/main">
  <w:divs>
    <w:div w:id="244192453">
      <w:bodyDiv w:val="1"/>
      <w:marLeft w:val="0"/>
      <w:marRight w:val="0"/>
      <w:marTop w:val="0"/>
      <w:marBottom w:val="0"/>
      <w:divBdr>
        <w:top w:val="none" w:sz="0" w:space="0" w:color="auto"/>
        <w:left w:val="none" w:sz="0" w:space="0" w:color="auto"/>
        <w:bottom w:val="none" w:sz="0" w:space="0" w:color="auto"/>
        <w:right w:val="none" w:sz="0" w:space="0" w:color="auto"/>
      </w:divBdr>
    </w:div>
    <w:div w:id="274291085">
      <w:bodyDiv w:val="1"/>
      <w:marLeft w:val="0"/>
      <w:marRight w:val="0"/>
      <w:marTop w:val="0"/>
      <w:marBottom w:val="0"/>
      <w:divBdr>
        <w:top w:val="none" w:sz="0" w:space="0" w:color="auto"/>
        <w:left w:val="none" w:sz="0" w:space="0" w:color="auto"/>
        <w:bottom w:val="none" w:sz="0" w:space="0" w:color="auto"/>
        <w:right w:val="none" w:sz="0" w:space="0" w:color="auto"/>
      </w:divBdr>
    </w:div>
    <w:div w:id="338195549">
      <w:bodyDiv w:val="1"/>
      <w:marLeft w:val="0"/>
      <w:marRight w:val="0"/>
      <w:marTop w:val="0"/>
      <w:marBottom w:val="0"/>
      <w:divBdr>
        <w:top w:val="none" w:sz="0" w:space="0" w:color="auto"/>
        <w:left w:val="none" w:sz="0" w:space="0" w:color="auto"/>
        <w:bottom w:val="none" w:sz="0" w:space="0" w:color="auto"/>
        <w:right w:val="none" w:sz="0" w:space="0" w:color="auto"/>
      </w:divBdr>
    </w:div>
    <w:div w:id="516236126">
      <w:bodyDiv w:val="1"/>
      <w:marLeft w:val="0"/>
      <w:marRight w:val="0"/>
      <w:marTop w:val="0"/>
      <w:marBottom w:val="0"/>
      <w:divBdr>
        <w:top w:val="none" w:sz="0" w:space="0" w:color="auto"/>
        <w:left w:val="none" w:sz="0" w:space="0" w:color="auto"/>
        <w:bottom w:val="none" w:sz="0" w:space="0" w:color="auto"/>
        <w:right w:val="none" w:sz="0" w:space="0" w:color="auto"/>
      </w:divBdr>
      <w:divsChild>
        <w:div w:id="51512057">
          <w:marLeft w:val="0"/>
          <w:marRight w:val="0"/>
          <w:marTop w:val="0"/>
          <w:marBottom w:val="0"/>
          <w:divBdr>
            <w:top w:val="none" w:sz="0" w:space="0" w:color="auto"/>
            <w:left w:val="none" w:sz="0" w:space="0" w:color="auto"/>
            <w:bottom w:val="none" w:sz="0" w:space="0" w:color="auto"/>
            <w:right w:val="none" w:sz="0" w:space="0" w:color="auto"/>
          </w:divBdr>
          <w:divsChild>
            <w:div w:id="1190994576">
              <w:marLeft w:val="0"/>
              <w:marRight w:val="0"/>
              <w:marTop w:val="0"/>
              <w:marBottom w:val="0"/>
              <w:divBdr>
                <w:top w:val="none" w:sz="0" w:space="0" w:color="auto"/>
                <w:left w:val="none" w:sz="0" w:space="0" w:color="auto"/>
                <w:bottom w:val="none" w:sz="0" w:space="0" w:color="auto"/>
                <w:right w:val="none" w:sz="0" w:space="0" w:color="auto"/>
              </w:divBdr>
              <w:divsChild>
                <w:div w:id="1644115533">
                  <w:marLeft w:val="0"/>
                  <w:marRight w:val="0"/>
                  <w:marTop w:val="0"/>
                  <w:marBottom w:val="0"/>
                  <w:divBdr>
                    <w:top w:val="none" w:sz="0" w:space="0" w:color="auto"/>
                    <w:left w:val="none" w:sz="0" w:space="0" w:color="auto"/>
                    <w:bottom w:val="none" w:sz="0" w:space="0" w:color="auto"/>
                    <w:right w:val="none" w:sz="0" w:space="0" w:color="auto"/>
                  </w:divBdr>
                  <w:divsChild>
                    <w:div w:id="671029012">
                      <w:marLeft w:val="0"/>
                      <w:marRight w:val="0"/>
                      <w:marTop w:val="0"/>
                      <w:marBottom w:val="0"/>
                      <w:divBdr>
                        <w:top w:val="none" w:sz="0" w:space="0" w:color="auto"/>
                        <w:left w:val="none" w:sz="0" w:space="0" w:color="auto"/>
                        <w:bottom w:val="none" w:sz="0" w:space="0" w:color="auto"/>
                        <w:right w:val="none" w:sz="0" w:space="0" w:color="auto"/>
                      </w:divBdr>
                      <w:divsChild>
                        <w:div w:id="119080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167101">
      <w:bodyDiv w:val="1"/>
      <w:marLeft w:val="0"/>
      <w:marRight w:val="0"/>
      <w:marTop w:val="0"/>
      <w:marBottom w:val="0"/>
      <w:divBdr>
        <w:top w:val="none" w:sz="0" w:space="0" w:color="auto"/>
        <w:left w:val="none" w:sz="0" w:space="0" w:color="auto"/>
        <w:bottom w:val="none" w:sz="0" w:space="0" w:color="auto"/>
        <w:right w:val="none" w:sz="0" w:space="0" w:color="auto"/>
      </w:divBdr>
    </w:div>
    <w:div w:id="587425117">
      <w:bodyDiv w:val="1"/>
      <w:marLeft w:val="0"/>
      <w:marRight w:val="0"/>
      <w:marTop w:val="0"/>
      <w:marBottom w:val="0"/>
      <w:divBdr>
        <w:top w:val="none" w:sz="0" w:space="0" w:color="auto"/>
        <w:left w:val="none" w:sz="0" w:space="0" w:color="auto"/>
        <w:bottom w:val="none" w:sz="0" w:space="0" w:color="auto"/>
        <w:right w:val="none" w:sz="0" w:space="0" w:color="auto"/>
      </w:divBdr>
      <w:divsChild>
        <w:div w:id="1418286193">
          <w:marLeft w:val="547"/>
          <w:marRight w:val="0"/>
          <w:marTop w:val="96"/>
          <w:marBottom w:val="0"/>
          <w:divBdr>
            <w:top w:val="none" w:sz="0" w:space="0" w:color="auto"/>
            <w:left w:val="none" w:sz="0" w:space="0" w:color="auto"/>
            <w:bottom w:val="none" w:sz="0" w:space="0" w:color="auto"/>
            <w:right w:val="none" w:sz="0" w:space="0" w:color="auto"/>
          </w:divBdr>
        </w:div>
        <w:div w:id="542138165">
          <w:marLeft w:val="547"/>
          <w:marRight w:val="0"/>
          <w:marTop w:val="96"/>
          <w:marBottom w:val="0"/>
          <w:divBdr>
            <w:top w:val="none" w:sz="0" w:space="0" w:color="auto"/>
            <w:left w:val="none" w:sz="0" w:space="0" w:color="auto"/>
            <w:bottom w:val="none" w:sz="0" w:space="0" w:color="auto"/>
            <w:right w:val="none" w:sz="0" w:space="0" w:color="auto"/>
          </w:divBdr>
        </w:div>
      </w:divsChild>
    </w:div>
    <w:div w:id="630014610">
      <w:bodyDiv w:val="1"/>
      <w:marLeft w:val="0"/>
      <w:marRight w:val="0"/>
      <w:marTop w:val="0"/>
      <w:marBottom w:val="0"/>
      <w:divBdr>
        <w:top w:val="none" w:sz="0" w:space="0" w:color="auto"/>
        <w:left w:val="none" w:sz="0" w:space="0" w:color="auto"/>
        <w:bottom w:val="none" w:sz="0" w:space="0" w:color="auto"/>
        <w:right w:val="none" w:sz="0" w:space="0" w:color="auto"/>
      </w:divBdr>
    </w:div>
    <w:div w:id="698701642">
      <w:bodyDiv w:val="1"/>
      <w:marLeft w:val="0"/>
      <w:marRight w:val="0"/>
      <w:marTop w:val="0"/>
      <w:marBottom w:val="0"/>
      <w:divBdr>
        <w:top w:val="none" w:sz="0" w:space="0" w:color="auto"/>
        <w:left w:val="none" w:sz="0" w:space="0" w:color="auto"/>
        <w:bottom w:val="none" w:sz="0" w:space="0" w:color="auto"/>
        <w:right w:val="none" w:sz="0" w:space="0" w:color="auto"/>
      </w:divBdr>
    </w:div>
    <w:div w:id="828789744">
      <w:bodyDiv w:val="1"/>
      <w:marLeft w:val="0"/>
      <w:marRight w:val="0"/>
      <w:marTop w:val="0"/>
      <w:marBottom w:val="0"/>
      <w:divBdr>
        <w:top w:val="none" w:sz="0" w:space="0" w:color="auto"/>
        <w:left w:val="none" w:sz="0" w:space="0" w:color="auto"/>
        <w:bottom w:val="none" w:sz="0" w:space="0" w:color="auto"/>
        <w:right w:val="none" w:sz="0" w:space="0" w:color="auto"/>
      </w:divBdr>
    </w:div>
    <w:div w:id="934678695">
      <w:bodyDiv w:val="1"/>
      <w:marLeft w:val="0"/>
      <w:marRight w:val="0"/>
      <w:marTop w:val="0"/>
      <w:marBottom w:val="0"/>
      <w:divBdr>
        <w:top w:val="none" w:sz="0" w:space="0" w:color="auto"/>
        <w:left w:val="none" w:sz="0" w:space="0" w:color="auto"/>
        <w:bottom w:val="none" w:sz="0" w:space="0" w:color="auto"/>
        <w:right w:val="none" w:sz="0" w:space="0" w:color="auto"/>
      </w:divBdr>
    </w:div>
    <w:div w:id="1108698980">
      <w:bodyDiv w:val="1"/>
      <w:marLeft w:val="0"/>
      <w:marRight w:val="0"/>
      <w:marTop w:val="0"/>
      <w:marBottom w:val="0"/>
      <w:divBdr>
        <w:top w:val="none" w:sz="0" w:space="0" w:color="auto"/>
        <w:left w:val="none" w:sz="0" w:space="0" w:color="auto"/>
        <w:bottom w:val="none" w:sz="0" w:space="0" w:color="auto"/>
        <w:right w:val="none" w:sz="0" w:space="0" w:color="auto"/>
      </w:divBdr>
    </w:div>
    <w:div w:id="1170215016">
      <w:bodyDiv w:val="1"/>
      <w:marLeft w:val="0"/>
      <w:marRight w:val="0"/>
      <w:marTop w:val="0"/>
      <w:marBottom w:val="0"/>
      <w:divBdr>
        <w:top w:val="none" w:sz="0" w:space="0" w:color="auto"/>
        <w:left w:val="none" w:sz="0" w:space="0" w:color="auto"/>
        <w:bottom w:val="none" w:sz="0" w:space="0" w:color="auto"/>
        <w:right w:val="none" w:sz="0" w:space="0" w:color="auto"/>
      </w:divBdr>
    </w:div>
    <w:div w:id="1177843330">
      <w:bodyDiv w:val="1"/>
      <w:marLeft w:val="0"/>
      <w:marRight w:val="0"/>
      <w:marTop w:val="0"/>
      <w:marBottom w:val="0"/>
      <w:divBdr>
        <w:top w:val="none" w:sz="0" w:space="0" w:color="auto"/>
        <w:left w:val="none" w:sz="0" w:space="0" w:color="auto"/>
        <w:bottom w:val="none" w:sz="0" w:space="0" w:color="auto"/>
        <w:right w:val="none" w:sz="0" w:space="0" w:color="auto"/>
      </w:divBdr>
    </w:div>
    <w:div w:id="1195926840">
      <w:bodyDiv w:val="1"/>
      <w:marLeft w:val="0"/>
      <w:marRight w:val="0"/>
      <w:marTop w:val="0"/>
      <w:marBottom w:val="0"/>
      <w:divBdr>
        <w:top w:val="none" w:sz="0" w:space="0" w:color="auto"/>
        <w:left w:val="none" w:sz="0" w:space="0" w:color="auto"/>
        <w:bottom w:val="none" w:sz="0" w:space="0" w:color="auto"/>
        <w:right w:val="none" w:sz="0" w:space="0" w:color="auto"/>
      </w:divBdr>
    </w:div>
    <w:div w:id="1381706637">
      <w:bodyDiv w:val="1"/>
      <w:marLeft w:val="0"/>
      <w:marRight w:val="0"/>
      <w:marTop w:val="0"/>
      <w:marBottom w:val="0"/>
      <w:divBdr>
        <w:top w:val="none" w:sz="0" w:space="0" w:color="auto"/>
        <w:left w:val="none" w:sz="0" w:space="0" w:color="auto"/>
        <w:bottom w:val="none" w:sz="0" w:space="0" w:color="auto"/>
        <w:right w:val="none" w:sz="0" w:space="0" w:color="auto"/>
      </w:divBdr>
    </w:div>
    <w:div w:id="1485194356">
      <w:bodyDiv w:val="1"/>
      <w:marLeft w:val="0"/>
      <w:marRight w:val="0"/>
      <w:marTop w:val="0"/>
      <w:marBottom w:val="0"/>
      <w:divBdr>
        <w:top w:val="none" w:sz="0" w:space="0" w:color="auto"/>
        <w:left w:val="none" w:sz="0" w:space="0" w:color="auto"/>
        <w:bottom w:val="none" w:sz="0" w:space="0" w:color="auto"/>
        <w:right w:val="none" w:sz="0" w:space="0" w:color="auto"/>
      </w:divBdr>
    </w:div>
    <w:div w:id="1540119530">
      <w:bodyDiv w:val="1"/>
      <w:marLeft w:val="0"/>
      <w:marRight w:val="0"/>
      <w:marTop w:val="0"/>
      <w:marBottom w:val="0"/>
      <w:divBdr>
        <w:top w:val="none" w:sz="0" w:space="0" w:color="auto"/>
        <w:left w:val="none" w:sz="0" w:space="0" w:color="auto"/>
        <w:bottom w:val="none" w:sz="0" w:space="0" w:color="auto"/>
        <w:right w:val="none" w:sz="0" w:space="0" w:color="auto"/>
      </w:divBdr>
      <w:divsChild>
        <w:div w:id="1554004415">
          <w:marLeft w:val="547"/>
          <w:marRight w:val="0"/>
          <w:marTop w:val="96"/>
          <w:marBottom w:val="0"/>
          <w:divBdr>
            <w:top w:val="none" w:sz="0" w:space="0" w:color="auto"/>
            <w:left w:val="none" w:sz="0" w:space="0" w:color="auto"/>
            <w:bottom w:val="none" w:sz="0" w:space="0" w:color="auto"/>
            <w:right w:val="none" w:sz="0" w:space="0" w:color="auto"/>
          </w:divBdr>
        </w:div>
        <w:div w:id="1604412252">
          <w:marLeft w:val="547"/>
          <w:marRight w:val="0"/>
          <w:marTop w:val="96"/>
          <w:marBottom w:val="0"/>
          <w:divBdr>
            <w:top w:val="none" w:sz="0" w:space="0" w:color="auto"/>
            <w:left w:val="none" w:sz="0" w:space="0" w:color="auto"/>
            <w:bottom w:val="none" w:sz="0" w:space="0" w:color="auto"/>
            <w:right w:val="none" w:sz="0" w:space="0" w:color="auto"/>
          </w:divBdr>
        </w:div>
        <w:div w:id="1653216653">
          <w:marLeft w:val="547"/>
          <w:marRight w:val="0"/>
          <w:marTop w:val="96"/>
          <w:marBottom w:val="0"/>
          <w:divBdr>
            <w:top w:val="none" w:sz="0" w:space="0" w:color="auto"/>
            <w:left w:val="none" w:sz="0" w:space="0" w:color="auto"/>
            <w:bottom w:val="none" w:sz="0" w:space="0" w:color="auto"/>
            <w:right w:val="none" w:sz="0" w:space="0" w:color="auto"/>
          </w:divBdr>
        </w:div>
        <w:div w:id="1498106958">
          <w:marLeft w:val="547"/>
          <w:marRight w:val="0"/>
          <w:marTop w:val="96"/>
          <w:marBottom w:val="0"/>
          <w:divBdr>
            <w:top w:val="none" w:sz="0" w:space="0" w:color="auto"/>
            <w:left w:val="none" w:sz="0" w:space="0" w:color="auto"/>
            <w:bottom w:val="none" w:sz="0" w:space="0" w:color="auto"/>
            <w:right w:val="none" w:sz="0" w:space="0" w:color="auto"/>
          </w:divBdr>
        </w:div>
        <w:div w:id="1497722697">
          <w:marLeft w:val="547"/>
          <w:marRight w:val="0"/>
          <w:marTop w:val="96"/>
          <w:marBottom w:val="0"/>
          <w:divBdr>
            <w:top w:val="none" w:sz="0" w:space="0" w:color="auto"/>
            <w:left w:val="none" w:sz="0" w:space="0" w:color="auto"/>
            <w:bottom w:val="none" w:sz="0" w:space="0" w:color="auto"/>
            <w:right w:val="none" w:sz="0" w:space="0" w:color="auto"/>
          </w:divBdr>
        </w:div>
      </w:divsChild>
    </w:div>
    <w:div w:id="1647082699">
      <w:bodyDiv w:val="1"/>
      <w:marLeft w:val="0"/>
      <w:marRight w:val="0"/>
      <w:marTop w:val="0"/>
      <w:marBottom w:val="0"/>
      <w:divBdr>
        <w:top w:val="none" w:sz="0" w:space="0" w:color="auto"/>
        <w:left w:val="none" w:sz="0" w:space="0" w:color="auto"/>
        <w:bottom w:val="none" w:sz="0" w:space="0" w:color="auto"/>
        <w:right w:val="none" w:sz="0" w:space="0" w:color="auto"/>
      </w:divBdr>
    </w:div>
    <w:div w:id="1703438519">
      <w:bodyDiv w:val="1"/>
      <w:marLeft w:val="0"/>
      <w:marRight w:val="0"/>
      <w:marTop w:val="0"/>
      <w:marBottom w:val="0"/>
      <w:divBdr>
        <w:top w:val="none" w:sz="0" w:space="0" w:color="auto"/>
        <w:left w:val="none" w:sz="0" w:space="0" w:color="auto"/>
        <w:bottom w:val="none" w:sz="0" w:space="0" w:color="auto"/>
        <w:right w:val="none" w:sz="0" w:space="0" w:color="auto"/>
      </w:divBdr>
    </w:div>
    <w:div w:id="1804999002">
      <w:bodyDiv w:val="1"/>
      <w:marLeft w:val="0"/>
      <w:marRight w:val="0"/>
      <w:marTop w:val="0"/>
      <w:marBottom w:val="0"/>
      <w:divBdr>
        <w:top w:val="none" w:sz="0" w:space="0" w:color="auto"/>
        <w:left w:val="none" w:sz="0" w:space="0" w:color="auto"/>
        <w:bottom w:val="none" w:sz="0" w:space="0" w:color="auto"/>
        <w:right w:val="none" w:sz="0" w:space="0" w:color="auto"/>
      </w:divBdr>
    </w:div>
    <w:div w:id="1839346494">
      <w:bodyDiv w:val="1"/>
      <w:marLeft w:val="0"/>
      <w:marRight w:val="0"/>
      <w:marTop w:val="0"/>
      <w:marBottom w:val="0"/>
      <w:divBdr>
        <w:top w:val="none" w:sz="0" w:space="0" w:color="auto"/>
        <w:left w:val="none" w:sz="0" w:space="0" w:color="auto"/>
        <w:bottom w:val="none" w:sz="0" w:space="0" w:color="auto"/>
        <w:right w:val="none" w:sz="0" w:space="0" w:color="auto"/>
      </w:divBdr>
    </w:div>
    <w:div w:id="1840344536">
      <w:bodyDiv w:val="1"/>
      <w:marLeft w:val="0"/>
      <w:marRight w:val="0"/>
      <w:marTop w:val="0"/>
      <w:marBottom w:val="0"/>
      <w:divBdr>
        <w:top w:val="none" w:sz="0" w:space="0" w:color="auto"/>
        <w:left w:val="none" w:sz="0" w:space="0" w:color="auto"/>
        <w:bottom w:val="none" w:sz="0" w:space="0" w:color="auto"/>
        <w:right w:val="none" w:sz="0" w:space="0" w:color="auto"/>
      </w:divBdr>
    </w:div>
    <w:div w:id="1877546496">
      <w:bodyDiv w:val="1"/>
      <w:marLeft w:val="0"/>
      <w:marRight w:val="0"/>
      <w:marTop w:val="0"/>
      <w:marBottom w:val="0"/>
      <w:divBdr>
        <w:top w:val="none" w:sz="0" w:space="0" w:color="auto"/>
        <w:left w:val="none" w:sz="0" w:space="0" w:color="auto"/>
        <w:bottom w:val="none" w:sz="0" w:space="0" w:color="auto"/>
        <w:right w:val="none" w:sz="0" w:space="0" w:color="auto"/>
      </w:divBdr>
    </w:div>
    <w:div w:id="1969512778">
      <w:bodyDiv w:val="1"/>
      <w:marLeft w:val="0"/>
      <w:marRight w:val="0"/>
      <w:marTop w:val="0"/>
      <w:marBottom w:val="0"/>
      <w:divBdr>
        <w:top w:val="none" w:sz="0" w:space="0" w:color="auto"/>
        <w:left w:val="none" w:sz="0" w:space="0" w:color="auto"/>
        <w:bottom w:val="none" w:sz="0" w:space="0" w:color="auto"/>
        <w:right w:val="none" w:sz="0" w:space="0" w:color="auto"/>
      </w:divBdr>
    </w:div>
    <w:div w:id="2067870836">
      <w:bodyDiv w:val="1"/>
      <w:marLeft w:val="0"/>
      <w:marRight w:val="0"/>
      <w:marTop w:val="0"/>
      <w:marBottom w:val="0"/>
      <w:divBdr>
        <w:top w:val="none" w:sz="0" w:space="0" w:color="auto"/>
        <w:left w:val="none" w:sz="0" w:space="0" w:color="auto"/>
        <w:bottom w:val="none" w:sz="0" w:space="0" w:color="auto"/>
        <w:right w:val="none" w:sz="0" w:space="0" w:color="auto"/>
      </w:divBdr>
    </w:div>
    <w:div w:id="2092854148">
      <w:bodyDiv w:val="1"/>
      <w:marLeft w:val="0"/>
      <w:marRight w:val="0"/>
      <w:marTop w:val="0"/>
      <w:marBottom w:val="0"/>
      <w:divBdr>
        <w:top w:val="none" w:sz="0" w:space="0" w:color="auto"/>
        <w:left w:val="none" w:sz="0" w:space="0" w:color="auto"/>
        <w:bottom w:val="none" w:sz="0" w:space="0" w:color="auto"/>
        <w:right w:val="none" w:sz="0" w:space="0" w:color="auto"/>
      </w:divBdr>
    </w:div>
    <w:div w:id="2114590567">
      <w:bodyDiv w:val="1"/>
      <w:marLeft w:val="0"/>
      <w:marRight w:val="0"/>
      <w:marTop w:val="0"/>
      <w:marBottom w:val="0"/>
      <w:divBdr>
        <w:top w:val="none" w:sz="0" w:space="0" w:color="auto"/>
        <w:left w:val="none" w:sz="0" w:space="0" w:color="auto"/>
        <w:bottom w:val="none" w:sz="0" w:space="0" w:color="auto"/>
        <w:right w:val="none" w:sz="0" w:space="0" w:color="auto"/>
      </w:divBdr>
    </w:div>
    <w:div w:id="2129662393">
      <w:bodyDiv w:val="1"/>
      <w:marLeft w:val="0"/>
      <w:marRight w:val="0"/>
      <w:marTop w:val="0"/>
      <w:marBottom w:val="0"/>
      <w:divBdr>
        <w:top w:val="none" w:sz="0" w:space="0" w:color="auto"/>
        <w:left w:val="none" w:sz="0" w:space="0" w:color="auto"/>
        <w:bottom w:val="none" w:sz="0" w:space="0" w:color="auto"/>
        <w:right w:val="none" w:sz="0" w:space="0" w:color="auto"/>
      </w:divBdr>
    </w:div>
    <w:div w:id="2137018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Wind_turbine" TargetMode="External"/><Relationship Id="rId18" Type="http://schemas.openxmlformats.org/officeDocument/2006/relationships/hyperlink" Target="http://www.google.ps/url?sa=i&amp;rct=j&amp;q=&amp;esrc=s&amp;frm=1&amp;source=images&amp;cd=&amp;cad=rja&amp;docid=sHiV-c35N_7ehM&amp;tbnid=6NErL0fA0opXtM:&amp;ved=0CAUQjRw&amp;url=http://www.pv-magazine.com/news/details/beitrag/pv-market-pickup-forecast-for-2h-2013_100009008/&amp;ei=mkNOUoKrO8Wb1AWWwYGICg&amp;bvm=bv.53537100,d.d2k&amp;psig=AFQjCNGixnOVUtKj-CklQK9NfosYiVERcQ&amp;ust=1380947185998490" TargetMode="External"/><Relationship Id="rId26" Type="http://schemas.openxmlformats.org/officeDocument/2006/relationships/hyperlink" Target="http://en.wikipedia.org/wiki/Monocrystalline_silicon" TargetMode="External"/><Relationship Id="rId39" Type="http://schemas.openxmlformats.org/officeDocument/2006/relationships/image" Target="media/image4.png"/><Relationship Id="rId21" Type="http://schemas.openxmlformats.org/officeDocument/2006/relationships/hyperlink" Target="http://en.wikipedia.org/wiki/Light" TargetMode="External"/><Relationship Id="rId34" Type="http://schemas.openxmlformats.org/officeDocument/2006/relationships/hyperlink" Target="http://en.wikipedia.org/wiki/Solar_power" TargetMode="External"/><Relationship Id="rId42" Type="http://schemas.openxmlformats.org/officeDocument/2006/relationships/image" Target="media/image7.png"/><Relationship Id="rId47" Type="http://schemas.openxmlformats.org/officeDocument/2006/relationships/image" Target="media/image10.png"/><Relationship Id="rId50" Type="http://schemas.openxmlformats.org/officeDocument/2006/relationships/image" Target="media/image12.png"/><Relationship Id="rId55" Type="http://schemas.openxmlformats.org/officeDocument/2006/relationships/image" Target="media/image17.png"/><Relationship Id="rId63" Type="http://schemas.openxmlformats.org/officeDocument/2006/relationships/hyperlink" Target="http://www.ewp.rpi.edu/hartford/~ernesto/Su2011/EP/MaterialsforStudents/Rasmussen/Pearsall2001_chap15.pdf" TargetMode="External"/><Relationship Id="rId68" Type="http://schemas.openxmlformats.org/officeDocument/2006/relationships/hyperlink" Target="http://education.nationalgeographic.com/education/encyclopedia/tidal-energy/?ar_a=1" TargetMode="External"/><Relationship Id="rId76" Type="http://schemas.openxmlformats.org/officeDocument/2006/relationships/header" Target="header3.xml"/><Relationship Id="rId7" Type="http://schemas.openxmlformats.org/officeDocument/2006/relationships/footnotes" Target="footnotes.xml"/><Relationship Id="rId71" Type="http://schemas.openxmlformats.org/officeDocument/2006/relationships/hyperlink" Target="http://search.tb.ask.com/search/GGmain.jhtml?searchfor=renewable+energy+ppt&amp;ptb=63533C30-6E77-494D-A7F1-8DE834D3E93B&amp;n=77fda534&amp;tpr=hpsb&amp;ts=1386657459624&amp;p2=%5EZ7%5Exdm032%5ES07480%5Eps&amp;si=CKjCjvf30boCFbLJtAodCzwAwQ&amp;st=hp" TargetMode="External"/><Relationship Id="rId2" Type="http://schemas.openxmlformats.org/officeDocument/2006/relationships/customXml" Target="../customXml/item2.xml"/><Relationship Id="rId16" Type="http://schemas.openxmlformats.org/officeDocument/2006/relationships/hyperlink" Target="http://en.wikipedia.org/wiki/Electric_power_transmission" TargetMode="External"/><Relationship Id="rId29" Type="http://schemas.openxmlformats.org/officeDocument/2006/relationships/hyperlink" Target="http://en.wikipedia.org/wiki/Cadmium_telluride" TargetMode="External"/><Relationship Id="rId11" Type="http://schemas.openxmlformats.org/officeDocument/2006/relationships/hyperlink" Target="http://en.wikipedia.org/wiki/Wind" TargetMode="External"/><Relationship Id="rId24" Type="http://schemas.openxmlformats.org/officeDocument/2006/relationships/hyperlink" Target="http://en.wikipedia.org/wiki/Renewable_energy" TargetMode="External"/><Relationship Id="rId32" Type="http://schemas.openxmlformats.org/officeDocument/2006/relationships/hyperlink" Target="http://en.wikipedia.org/wiki/Solar_module" TargetMode="External"/><Relationship Id="rId37" Type="http://schemas.openxmlformats.org/officeDocument/2006/relationships/hyperlink" Target="http://en.wikipedia.org/wiki/Electron_hole" TargetMode="External"/><Relationship Id="rId40" Type="http://schemas.openxmlformats.org/officeDocument/2006/relationships/image" Target="media/image5.png"/><Relationship Id="rId45" Type="http://schemas.openxmlformats.org/officeDocument/2006/relationships/image" Target="media/image9.png"/><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hyperlink" Target="http://www.omicspublishinggroup.net/renewable-energy-its-importances/" TargetMode="External"/><Relationship Id="rId74" Type="http://schemas.openxmlformats.org/officeDocument/2006/relationships/footer" Target="footer1.xml"/><Relationship Id="rId79" Type="http://schemas.openxmlformats.org/officeDocument/2006/relationships/glossaryDocument" Target="glossary/document.xml"/><Relationship Id="rId5" Type="http://schemas.openxmlformats.org/officeDocument/2006/relationships/settings" Target="settings.xml"/><Relationship Id="rId61" Type="http://schemas.openxmlformats.org/officeDocument/2006/relationships/image" Target="media/image23.png"/><Relationship Id="rId10" Type="http://schemas.openxmlformats.org/officeDocument/2006/relationships/hyperlink" Target="http://www.renewableenergyworld.com/rea/tech/solar-energy" TargetMode="External"/><Relationship Id="rId19" Type="http://schemas.openxmlformats.org/officeDocument/2006/relationships/image" Target="media/image3.jpeg"/><Relationship Id="rId31" Type="http://schemas.openxmlformats.org/officeDocument/2006/relationships/hyperlink" Target="http://en.wikipedia.org/wiki/Sustainability" TargetMode="External"/><Relationship Id="rId44" Type="http://schemas.openxmlformats.org/officeDocument/2006/relationships/hyperlink" Target="http://myelectrical.com/Portals/0/SunBlogNuke/2/WindowsLiveWriter/PhotovoltaicPVElectricalCalculations_BD16/Image(56)_2.png" TargetMode="External"/><Relationship Id="rId52" Type="http://schemas.openxmlformats.org/officeDocument/2006/relationships/image" Target="media/image14.png"/><Relationship Id="rId60" Type="http://schemas.openxmlformats.org/officeDocument/2006/relationships/image" Target="media/image22.png"/><Relationship Id="rId65" Type="http://schemas.openxmlformats.org/officeDocument/2006/relationships/hyperlink" Target="http://www.google.ps/url?sa=t&amp;rct=j&amp;q=&amp;esrc=s&amp;frm=1&amp;source=web&amp;cd=6&amp;ved=0CDoQFjAF&amp;url=http%3A%2F%2Fwww.sln.org.uk%2Fgeography%2FDocuments%2FGeograpevine%2FN%2520Staffs%2520GA%2Frenewables%2520lecture%2520-%2520garth.ppt&amp;ei=AdKZUs2zH4Xy7AaUxYHoDQ&amp;usg=AFQjCNGYurmGnNazDhXouGl8zoBNt1oV-A" TargetMode="External"/><Relationship Id="rId73" Type="http://schemas.openxmlformats.org/officeDocument/2006/relationships/header" Target="header2.xml"/><Relationship Id="rId78"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n.wikipedia.org/wiki/Electrical_power" TargetMode="External"/><Relationship Id="rId22" Type="http://schemas.openxmlformats.org/officeDocument/2006/relationships/hyperlink" Target="http://en.wikipedia.org/wiki/Electricity" TargetMode="External"/><Relationship Id="rId27" Type="http://schemas.openxmlformats.org/officeDocument/2006/relationships/hyperlink" Target="http://en.wikipedia.org/wiki/Polycrystalline_silicon" TargetMode="External"/><Relationship Id="rId30" Type="http://schemas.openxmlformats.org/officeDocument/2006/relationships/hyperlink" Target="http://en.wikipedia.org/wiki/Copper_indium_gallium_selenide" TargetMode="External"/><Relationship Id="rId35" Type="http://schemas.openxmlformats.org/officeDocument/2006/relationships/hyperlink" Target="http://en.wikipedia.org/wiki/Solar_energy" TargetMode="External"/><Relationship Id="rId43" Type="http://schemas.openxmlformats.org/officeDocument/2006/relationships/image" Target="media/image8.png"/><Relationship Id="rId48" Type="http://schemas.openxmlformats.org/officeDocument/2006/relationships/hyperlink" Target="http://myelectrical.com/Portals/0/SunBlogNuke/2/WindowsLiveWriter/PhotovoltaicPVElectricalCalculations_BD16/Image(58)_2.png" TargetMode="External"/><Relationship Id="rId56" Type="http://schemas.openxmlformats.org/officeDocument/2006/relationships/image" Target="media/image18.jpeg"/><Relationship Id="rId64" Type="http://schemas.openxmlformats.org/officeDocument/2006/relationships/hyperlink" Target="http://www.azom.com/article.aspx?ArticleID=1157" TargetMode="External"/><Relationship Id="rId69" Type="http://schemas.openxmlformats.org/officeDocument/2006/relationships/hyperlink" Target="http://en.wikipedia.org/wiki/Wind_power" TargetMode="External"/><Relationship Id="rId77"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image" Target="media/image13.png"/><Relationship Id="rId72" Type="http://schemas.openxmlformats.org/officeDocument/2006/relationships/header" Target="header1.xml"/><Relationship Id="rId8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en.wikipedia.org/wiki/Energy" TargetMode="External"/><Relationship Id="rId17" Type="http://schemas.openxmlformats.org/officeDocument/2006/relationships/image" Target="media/image2.png"/><Relationship Id="rId25" Type="http://schemas.openxmlformats.org/officeDocument/2006/relationships/hyperlink" Target="http://en.wikipedia.org/wiki/Photovoltaic_system" TargetMode="External"/><Relationship Id="rId33" Type="http://schemas.openxmlformats.org/officeDocument/2006/relationships/hyperlink" Target="http://en.wikipedia.org/wiki/Sunlight" TargetMode="External"/><Relationship Id="rId38" Type="http://schemas.openxmlformats.org/officeDocument/2006/relationships/hyperlink" Target="http://en.wikipedia.org/wiki/Excitons" TargetMode="External"/><Relationship Id="rId46" Type="http://schemas.openxmlformats.org/officeDocument/2006/relationships/hyperlink" Target="http://myelectrical.com/Portals/0/SunBlogNuke/2/WindowsLiveWriter/PhotovoltaicPVElectricalCalculations_BD16/Image(57)_2.png" TargetMode="External"/><Relationship Id="rId59" Type="http://schemas.openxmlformats.org/officeDocument/2006/relationships/image" Target="media/image21.png"/><Relationship Id="rId67" Type="http://schemas.openxmlformats.org/officeDocument/2006/relationships/hyperlink" Target="http://www.renewableenergyworld.com/rea/tech/home" TargetMode="External"/><Relationship Id="rId20" Type="http://schemas.openxmlformats.org/officeDocument/2006/relationships/hyperlink" Target="http://en.wikipedia.org/wiki/Greek_language" TargetMode="External"/><Relationship Id="rId41" Type="http://schemas.openxmlformats.org/officeDocument/2006/relationships/image" Target="media/image6.jpeg"/><Relationship Id="rId54" Type="http://schemas.openxmlformats.org/officeDocument/2006/relationships/image" Target="media/image16.png"/><Relationship Id="rId62" Type="http://schemas.openxmlformats.org/officeDocument/2006/relationships/image" Target="media/image24.png"/><Relationship Id="rId70" Type="http://schemas.openxmlformats.org/officeDocument/2006/relationships/hyperlink" Target="http://www.ask.com/question/what-is-the-definition-of-solar-energy"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Wind_farm" TargetMode="External"/><Relationship Id="rId23" Type="http://schemas.openxmlformats.org/officeDocument/2006/relationships/hyperlink" Target="http://en.wikipedia.org/wiki/Photovoltaic_effect" TargetMode="External"/><Relationship Id="rId28" Type="http://schemas.openxmlformats.org/officeDocument/2006/relationships/hyperlink" Target="http://en.wikipedia.org/wiki/Amorphous_silicon" TargetMode="External"/><Relationship Id="rId36" Type="http://schemas.openxmlformats.org/officeDocument/2006/relationships/hyperlink" Target="http://en.wikipedia.org/wiki/Electron" TargetMode="External"/><Relationship Id="rId49" Type="http://schemas.openxmlformats.org/officeDocument/2006/relationships/image" Target="media/image11.png"/><Relationship Id="rId57" Type="http://schemas.openxmlformats.org/officeDocument/2006/relationships/image" Target="media/image1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8F557F"/>
    <w:rsid w:val="008F557F"/>
    <w:rsid w:val="00D14C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BDF1320DB964C5B8F2B36BC21176CE1">
    <w:name w:val="FBDF1320DB964C5B8F2B36BC21176CE1"/>
    <w:rsid w:val="008F557F"/>
  </w:style>
  <w:style w:type="paragraph" w:customStyle="1" w:styleId="A76BF6E99D68424FA8FCB464904A0698">
    <w:name w:val="A76BF6E99D68424FA8FCB464904A0698"/>
    <w:rsid w:val="008F557F"/>
  </w:style>
  <w:style w:type="paragraph" w:customStyle="1" w:styleId="CADA3CD223C743C9BA7868BE23C85417">
    <w:name w:val="CADA3CD223C743C9BA7868BE23C85417"/>
    <w:rsid w:val="008F557F"/>
  </w:style>
  <w:style w:type="paragraph" w:customStyle="1" w:styleId="A7EF665996314CA9807F2A58D7A75A59">
    <w:name w:val="A7EF665996314CA9807F2A58D7A75A59"/>
    <w:rsid w:val="008F557F"/>
  </w:style>
  <w:style w:type="paragraph" w:customStyle="1" w:styleId="9E141F6B9695408FB48ACB069E6DD27F">
    <w:name w:val="9E141F6B9695408FB48ACB069E6DD27F"/>
    <w:rsid w:val="008F557F"/>
  </w:style>
  <w:style w:type="paragraph" w:customStyle="1" w:styleId="CF86A2CF2319472781DC085C4533EFB1">
    <w:name w:val="CF86A2CF2319472781DC085C4533EFB1"/>
    <w:rsid w:val="008F557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2013-12-11T00:00:00</PublishDate>
  <Abstract>Submitted to : Dr. Emad Braik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8787E0D-099B-49C5-A8DD-30E98ED9E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TotalTime>
  <Pages>37</Pages>
  <Words>3707</Words>
  <Characters>21135</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Graduation Project </vt:lpstr>
    </vt:vector>
  </TitlesOfParts>
  <Company/>
  <LinksUpToDate>false</LinksUpToDate>
  <CharactersWithSpaces>24793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Graduation Project </dc:title>
  <dc:subject>Renewable Energy</dc:subject>
  <dc:creator>D</dc:creator>
  <cp:lastModifiedBy>Dell</cp:lastModifiedBy>
  <cp:revision>276</cp:revision>
  <dcterms:created xsi:type="dcterms:W3CDTF">2013-10-22T03:51:00Z</dcterms:created>
  <dcterms:modified xsi:type="dcterms:W3CDTF">2013-12-11T08:01:00Z</dcterms:modified>
</cp:coreProperties>
</file>