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400576" cy="10502129"/>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400576" cy="10502129"/>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6"/>
        </w:tabs>
        <w:spacing w:after="0" w:before="1" w:line="448" w:lineRule="auto"/>
        <w:ind w:left="1392" w:right="2593" w:hanging="13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Project Title: Bloom</w:t>
        <w:tab/>
        <w:t xml:space="preserve">Academic Year: 2025/2026 (Software)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72"/>
        </w:tabs>
        <w:spacing w:after="0" w:before="0" w:line="451" w:lineRule="auto"/>
        <w:ind w:left="1812" w:right="121" w:hanging="18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Group Members: Loaa Awayes 12111992</w:t>
        <w:tab/>
        <w:t xml:space="preserve">Department Name: Computer Engineering Department Basmala Samaneh 12112162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280" w:top="1920" w:left="708" w:right="425"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Supervisor Name: Dr. Sufyan Samara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400576" cy="10502129"/>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400576" cy="10502129"/>
                    </a:xfrm>
                    <a:prstGeom prst="rect"/>
                    <a:ln/>
                  </pic:spPr>
                </pic:pic>
              </a:graphicData>
            </a:graphic>
          </wp:anchor>
        </w:drawing>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1"/>
        <w:ind w:firstLine="304"/>
        <w:rPr/>
      </w:pPr>
      <w:r w:rsidDel="00000000" w:rsidR="00000000" w:rsidRPr="00000000">
        <w:rPr>
          <w:rtl w:val="0"/>
        </w:rPr>
        <w:t xml:space="preserve">Project’s Abstract: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32" w:right="10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Smart Agriculture &amp; Plant Management Application plans to address the growing need for technology-based farming and gardening solutions for hobbyists and commercial farmers. The project is significant because it brings artificial intelligence, data management, and community engagement together to improve plant care, increase productivity, and reduce losses due to improper management or delayed detection of diseases. The app will feature major highlights such as AI-based plant identification using image recognition, plant disease detection at an early stage with suggested organic and chemical remedies, season-wise planting calendars according to the location and climate of the user, and personalized care regimen with watering, fertilization, pruning, and harvesting schedules. In addition, the site will have a market and facility to access agricultural stores and nurseries, whereby users can find, purchase, and even share and lease tools and equipment among themselves. There will also be room for social community whereby users are able to share experiences, ask questions, post about their plants, and learn from others, creating a collaborative network that is in line with knowledge sharing and green farming culture. The main objectives of the project are to provide an end-to-end, user-friendly platform that allows farmers and gardeners to tend their plants effectively, provides access to resources, and fosters a community for farm knowledge. The work involves developing a web and mobile application with AI plant identification, cloud databases for disease, plant, and user information, and APIs for maps, market features, and notifications. The development process for the application will include requirement analysis, UI/UX design, training of the AI models, backend and frontend implementation, and thorough testing for usability and reliability. While there are some gardening apps, they are largely single-use items with narrow scope and either only provide plant care tips or disease identification. Few, if any, provide an all-in-one solution with plant identification, disease control, marketplace access, tool sharing, and social community features. This project aims to fill that void by creating a complete ecosystem that addresses the needs of today's gardening and farming on a single platform.</w:t>
      </w:r>
    </w:p>
    <w:sectPr>
      <w:type w:val="nextPage"/>
      <w:pgSz w:h="16840" w:w="11910" w:orient="portrait"/>
      <w:pgMar w:bottom="280" w:top="1920" w:left="708" w:right="425"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304"/>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2025-10-07T00:00:00Z</vt:lpwstr>
  </property>
  <property fmtid="{D5CDD505-2E9C-101B-9397-08002B2CF9AE}" pid="4" name="Creator">
    <vt:lpwstr>Microsoft® Word 2016</vt:lpwstr>
  </property>
  <property fmtid="{D5CDD505-2E9C-101B-9397-08002B2CF9AE}" pid="5" name="LastSaved">
    <vt:lpwstr>2026-08-01T00:00:00Z</vt:lpwstr>
  </property>
  <property fmtid="{D5CDD505-2E9C-101B-9397-08002B2CF9AE}" pid="6" name="Producer">
    <vt:lpwstr>Microsoft® Word 2016</vt:lpwstr>
  </property>
</Properties>
</file>