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1550E" w:rsidRDefault="005546A6" w:rsidP="005546A6">
      <w:pPr>
        <w:jc w:val="center"/>
        <w:rPr>
          <w:sz w:val="40"/>
          <w:szCs w:val="40"/>
          <w:rtl/>
        </w:rPr>
      </w:pPr>
      <w:r>
        <w:rPr>
          <w:rFonts w:hint="cs"/>
          <w:sz w:val="40"/>
          <w:szCs w:val="40"/>
          <w:rtl/>
        </w:rPr>
        <w:t>تلخيص مشروع التخرج 2</w:t>
      </w:r>
    </w:p>
    <w:p w:rsidR="005546A6" w:rsidRPr="005546A6" w:rsidRDefault="005546A6" w:rsidP="005546A6">
      <w:pPr>
        <w:jc w:val="right"/>
        <w:rPr>
          <w:rFonts w:hint="cs"/>
          <w:sz w:val="32"/>
          <w:szCs w:val="32"/>
          <w:rtl/>
        </w:rPr>
      </w:pPr>
      <w:r w:rsidRPr="005546A6">
        <w:rPr>
          <w:rFonts w:cs="Arial"/>
          <w:sz w:val="32"/>
          <w:szCs w:val="32"/>
          <w:rtl/>
        </w:rPr>
        <w:t>إن روبوت السيارة الموجه الأوتوماتيكي عبارة عن آلة رفع تستخدم في المستودعات لتسريع ترتيب وحركة البضائع والمنتجات والمنصات الخشبية. لذا فإن هذا الروبوت سوف يقوم بأتمتة ترتيبات المنصات الخشبية في المستودعات لتسريع العملية وتقليل اللجوء البشري والقيام بالمتطلبات في المستودعات بشكل فعال. بالإضافة إلى ذلك ، لترتيب المنصات الخشبية ، سيُطلب من الروبوت إعداد أوامر الاستكشاف. كإنسان آلي موجه للمركبة ، يجب أن يكون له تصميم وحجم مناسبين للقيام بالمتطلبات المطلوبة. قمنا ببناء جسم الروبوت باستخدام</w:t>
      </w:r>
      <w:r w:rsidRPr="005546A6">
        <w:rPr>
          <w:sz w:val="32"/>
          <w:szCs w:val="32"/>
        </w:rPr>
        <w:t xml:space="preserve"> Arduino </w:t>
      </w:r>
      <w:r w:rsidRPr="005546A6">
        <w:rPr>
          <w:rFonts w:cs="Arial"/>
          <w:sz w:val="32"/>
          <w:szCs w:val="32"/>
          <w:rtl/>
        </w:rPr>
        <w:t>والمحركات وأجهزة الاستشعار بطريقة جيدة. يستخدم هذا النوع من الروبوتات في بعض المستودعات الحديثة للقيام بالمتطلبات في المستودعات بشكل فعال وسريع</w:t>
      </w:r>
      <w:r w:rsidRPr="005546A6">
        <w:rPr>
          <w:sz w:val="32"/>
          <w:szCs w:val="32"/>
        </w:rPr>
        <w:t>.</w:t>
      </w:r>
    </w:p>
    <w:sectPr w:rsidR="005546A6" w:rsidRPr="005546A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46A6"/>
    <w:rsid w:val="005546A6"/>
    <w:rsid w:val="00744D89"/>
    <w:rsid w:val="00872E7A"/>
    <w:rsid w:val="00B155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0EF1E"/>
  <w15:chartTrackingRefBased/>
  <w15:docId w15:val="{6D13F3C7-A2B6-4944-9E67-166EE38162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98</Words>
  <Characters>565</Characters>
  <Application>Microsoft Office Word</Application>
  <DocSecurity>0</DocSecurity>
  <Lines>4</Lines>
  <Paragraphs>1</Paragraphs>
  <ScaleCrop>false</ScaleCrop>
  <Company/>
  <LinksUpToDate>false</LinksUpToDate>
  <CharactersWithSpaces>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Yazan Habash</dc:creator>
  <cp:keywords/>
  <dc:description/>
  <cp:lastModifiedBy>Yazan Habash</cp:lastModifiedBy>
  <cp:revision>1</cp:revision>
  <dcterms:created xsi:type="dcterms:W3CDTF">2023-06-15T06:58:00Z</dcterms:created>
  <dcterms:modified xsi:type="dcterms:W3CDTF">2023-06-15T06:58:00Z</dcterms:modified>
</cp:coreProperties>
</file>