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2D" w:rsidRPr="00BD74BF" w:rsidRDefault="00E13F2D" w:rsidP="00E13F2D">
      <w:pPr>
        <w:jc w:val="center"/>
        <w:rPr>
          <w:rFonts w:cs="Arial" w:hint="cs"/>
          <w:b/>
          <w:bCs/>
          <w:sz w:val="36"/>
          <w:szCs w:val="36"/>
          <w:rtl/>
        </w:rPr>
      </w:pPr>
      <w:bookmarkStart w:id="0" w:name="_GoBack"/>
      <w:r w:rsidRPr="00BD74BF">
        <w:rPr>
          <w:rFonts w:cs="Arial" w:hint="cs"/>
          <w:b/>
          <w:bCs/>
          <w:sz w:val="36"/>
          <w:szCs w:val="36"/>
          <w:rtl/>
        </w:rPr>
        <w:t>نظام مخالفاتي</w:t>
      </w:r>
    </w:p>
    <w:p w:rsidR="00E13F2D" w:rsidRPr="00E13F2D" w:rsidRDefault="00E13F2D" w:rsidP="00E13F2D">
      <w:pPr>
        <w:jc w:val="center"/>
        <w:rPr>
          <w:sz w:val="32"/>
          <w:szCs w:val="32"/>
          <w:rtl/>
        </w:rPr>
      </w:pPr>
    </w:p>
    <w:p w:rsidR="00E13F2D" w:rsidRPr="00E13F2D" w:rsidRDefault="00E13F2D" w:rsidP="00E13F2D">
      <w:pPr>
        <w:jc w:val="right"/>
        <w:rPr>
          <w:rFonts w:cs="Arial"/>
          <w:sz w:val="32"/>
          <w:szCs w:val="32"/>
        </w:rPr>
      </w:pPr>
      <w:r w:rsidRPr="00E13F2D">
        <w:rPr>
          <w:rFonts w:cs="Arial"/>
          <w:sz w:val="32"/>
          <w:szCs w:val="32"/>
          <w:rtl/>
        </w:rPr>
        <w:t>الخلاصة</w:t>
      </w:r>
      <w:r>
        <w:rPr>
          <w:rFonts w:cs="Arial" w:hint="cs"/>
          <w:sz w:val="32"/>
          <w:szCs w:val="32"/>
          <w:rtl/>
        </w:rPr>
        <w:t>:</w:t>
      </w:r>
    </w:p>
    <w:p w:rsidR="00D14164" w:rsidRPr="00E13F2D" w:rsidRDefault="00E13F2D" w:rsidP="00BD74BF">
      <w:pPr>
        <w:jc w:val="right"/>
        <w:rPr>
          <w:rFonts w:hint="cs"/>
          <w:sz w:val="32"/>
          <w:szCs w:val="32"/>
        </w:rPr>
      </w:pPr>
      <w:r w:rsidRPr="00E13F2D">
        <w:rPr>
          <w:rFonts w:cs="Arial"/>
          <w:sz w:val="32"/>
          <w:szCs w:val="32"/>
          <w:rtl/>
        </w:rPr>
        <w:t xml:space="preserve">مشروعنا هو أحد التطبيقات التي يمكن استخدامها على أنواع مختلفة من الهواتف الذكية </w:t>
      </w:r>
      <w:r>
        <w:rPr>
          <w:rFonts w:cs="Arial" w:hint="cs"/>
          <w:sz w:val="32"/>
          <w:szCs w:val="32"/>
          <w:rtl/>
        </w:rPr>
        <w:t>والأجهزة اللوحية المحمولة</w:t>
      </w:r>
      <w:r w:rsidRPr="00E13F2D">
        <w:rPr>
          <w:rFonts w:cs="Arial"/>
          <w:sz w:val="32"/>
          <w:szCs w:val="32"/>
          <w:rtl/>
        </w:rPr>
        <w:t>. والغرض من هذا التطبيق هو إنشاء وتط</w:t>
      </w:r>
      <w:r>
        <w:rPr>
          <w:rFonts w:cs="Arial"/>
          <w:sz w:val="32"/>
          <w:szCs w:val="32"/>
          <w:rtl/>
        </w:rPr>
        <w:t xml:space="preserve">وير آلية فعالة للاتصال بين </w:t>
      </w:r>
      <w:r w:rsidR="00BD74BF">
        <w:rPr>
          <w:rFonts w:cs="Arial" w:hint="cs"/>
          <w:sz w:val="32"/>
          <w:szCs w:val="32"/>
          <w:rtl/>
        </w:rPr>
        <w:t>شرطي المرور</w:t>
      </w:r>
      <w:r w:rsidR="00BD74BF">
        <w:rPr>
          <w:rFonts w:cs="Arial"/>
          <w:sz w:val="32"/>
          <w:szCs w:val="32"/>
          <w:rtl/>
        </w:rPr>
        <w:t xml:space="preserve"> والمواطنين العامة ال</w:t>
      </w:r>
      <w:r w:rsidR="00BD74BF">
        <w:rPr>
          <w:rFonts w:cs="Arial" w:hint="cs"/>
          <w:sz w:val="32"/>
          <w:szCs w:val="32"/>
          <w:rtl/>
        </w:rPr>
        <w:t>ذين</w:t>
      </w:r>
      <w:r w:rsidR="00BD74BF">
        <w:rPr>
          <w:rFonts w:cs="Arial"/>
          <w:sz w:val="32"/>
          <w:szCs w:val="32"/>
          <w:rtl/>
        </w:rPr>
        <w:t xml:space="preserve"> ه</w:t>
      </w:r>
      <w:r w:rsidR="00BD74BF">
        <w:rPr>
          <w:rFonts w:cs="Arial" w:hint="cs"/>
          <w:sz w:val="32"/>
          <w:szCs w:val="32"/>
          <w:rtl/>
        </w:rPr>
        <w:t>م</w:t>
      </w:r>
      <w:r w:rsidRPr="00E13F2D">
        <w:rPr>
          <w:rFonts w:cs="Arial"/>
          <w:sz w:val="32"/>
          <w:szCs w:val="32"/>
          <w:rtl/>
        </w:rPr>
        <w:t xml:space="preserve"> المستخدمين الرئيسيين </w:t>
      </w:r>
      <w:r w:rsidR="00BD74BF">
        <w:rPr>
          <w:rFonts w:cs="Arial"/>
          <w:sz w:val="32"/>
          <w:szCs w:val="32"/>
          <w:rtl/>
        </w:rPr>
        <w:t xml:space="preserve">لهذا النوع من التطبيق. </w:t>
      </w:r>
      <w:r w:rsidR="00BD74BF">
        <w:rPr>
          <w:rFonts w:cs="Arial" w:hint="cs"/>
          <w:sz w:val="32"/>
          <w:szCs w:val="32"/>
          <w:rtl/>
        </w:rPr>
        <w:t>شرطي المرور</w:t>
      </w:r>
      <w:r w:rsidRPr="00E13F2D">
        <w:rPr>
          <w:rFonts w:cs="Arial"/>
          <w:sz w:val="32"/>
          <w:szCs w:val="32"/>
          <w:rtl/>
        </w:rPr>
        <w:t xml:space="preserve"> له استخدام مختلف تماما </w:t>
      </w:r>
      <w:r w:rsidR="00BD74BF">
        <w:rPr>
          <w:rFonts w:cs="Arial" w:hint="cs"/>
          <w:sz w:val="32"/>
          <w:szCs w:val="32"/>
          <w:rtl/>
        </w:rPr>
        <w:t>للتطبيق عن التطبيق الذي يمتلكه صحاب السيارة</w:t>
      </w:r>
      <w:r w:rsidRPr="00E13F2D">
        <w:rPr>
          <w:rFonts w:cs="Arial"/>
          <w:sz w:val="32"/>
          <w:szCs w:val="32"/>
          <w:rtl/>
        </w:rPr>
        <w:t xml:space="preserve"> ولكل منهم تطبيقه الخاص مختلفة عن بعضها البعض. </w:t>
      </w:r>
      <w:r w:rsidR="00BD74BF">
        <w:rPr>
          <w:rFonts w:cs="Arial" w:hint="cs"/>
          <w:sz w:val="32"/>
          <w:szCs w:val="32"/>
          <w:rtl/>
        </w:rPr>
        <w:t>باستخدام التطبيق الخاص بشرطي المرور</w:t>
      </w:r>
      <w:r w:rsidRPr="00E13F2D">
        <w:rPr>
          <w:rFonts w:cs="Arial"/>
          <w:sz w:val="32"/>
          <w:szCs w:val="32"/>
          <w:rtl/>
        </w:rPr>
        <w:t xml:space="preserve"> يمكن</w:t>
      </w:r>
      <w:r w:rsidR="00BD74BF">
        <w:rPr>
          <w:rFonts w:cs="Arial" w:hint="cs"/>
          <w:sz w:val="32"/>
          <w:szCs w:val="32"/>
          <w:rtl/>
        </w:rPr>
        <w:t>ه</w:t>
      </w:r>
      <w:r w:rsidRPr="00E13F2D">
        <w:rPr>
          <w:rFonts w:cs="Arial"/>
          <w:sz w:val="32"/>
          <w:szCs w:val="32"/>
          <w:rtl/>
        </w:rPr>
        <w:t xml:space="preserve"> أن يكتب </w:t>
      </w:r>
      <w:r w:rsidR="00BD74BF">
        <w:rPr>
          <w:rFonts w:cs="Arial" w:hint="cs"/>
          <w:sz w:val="32"/>
          <w:szCs w:val="32"/>
          <w:rtl/>
        </w:rPr>
        <w:t>ال</w:t>
      </w:r>
      <w:r w:rsidRPr="00E13F2D">
        <w:rPr>
          <w:rFonts w:cs="Arial"/>
          <w:sz w:val="32"/>
          <w:szCs w:val="32"/>
          <w:rtl/>
        </w:rPr>
        <w:t>مخالفة بسهولة، مع درجة عالية من الأمن وبطريقة فعالة. أ</w:t>
      </w:r>
      <w:r w:rsidR="00BD74BF">
        <w:rPr>
          <w:rFonts w:cs="Arial"/>
          <w:sz w:val="32"/>
          <w:szCs w:val="32"/>
          <w:rtl/>
        </w:rPr>
        <w:t>يضا، يمكننا أن نضمن وصول الإ</w:t>
      </w:r>
      <w:r w:rsidR="00BD74BF">
        <w:rPr>
          <w:rFonts w:cs="Arial" w:hint="cs"/>
          <w:sz w:val="32"/>
          <w:szCs w:val="32"/>
          <w:rtl/>
        </w:rPr>
        <w:t>شعار</w:t>
      </w:r>
      <w:r w:rsidR="00BD74BF">
        <w:rPr>
          <w:rFonts w:cs="Arial"/>
          <w:sz w:val="32"/>
          <w:szCs w:val="32"/>
          <w:rtl/>
        </w:rPr>
        <w:t xml:space="preserve"> إلى المالك </w:t>
      </w:r>
      <w:r w:rsidR="00BD74BF">
        <w:rPr>
          <w:rFonts w:cs="Arial" w:hint="cs"/>
          <w:sz w:val="32"/>
          <w:szCs w:val="32"/>
          <w:rtl/>
        </w:rPr>
        <w:t>توضح له تفاصيل المخالفة</w:t>
      </w:r>
      <w:r w:rsidRPr="00E13F2D">
        <w:rPr>
          <w:rFonts w:cs="Arial"/>
          <w:sz w:val="32"/>
          <w:szCs w:val="32"/>
          <w:rtl/>
        </w:rPr>
        <w:t xml:space="preserve">. من ناحية أخرى يمكن </w:t>
      </w:r>
      <w:r w:rsidR="00BD74BF">
        <w:rPr>
          <w:rFonts w:cs="Arial" w:hint="cs"/>
          <w:sz w:val="32"/>
          <w:szCs w:val="32"/>
          <w:rtl/>
        </w:rPr>
        <w:t>ل</w:t>
      </w:r>
      <w:r w:rsidRPr="00E13F2D">
        <w:rPr>
          <w:rFonts w:cs="Arial"/>
          <w:sz w:val="32"/>
          <w:szCs w:val="32"/>
          <w:rtl/>
        </w:rPr>
        <w:t>لمستخدمين رؤية جميع المسائل القانونية المتعلقة السيارة وعما إذا ك</w:t>
      </w:r>
      <w:r w:rsidR="00BD74BF">
        <w:rPr>
          <w:rFonts w:cs="Arial"/>
          <w:sz w:val="32"/>
          <w:szCs w:val="32"/>
          <w:rtl/>
        </w:rPr>
        <w:t xml:space="preserve">ان هذا السيارة لديه غرامة </w:t>
      </w:r>
      <w:r w:rsidR="00BD74BF">
        <w:rPr>
          <w:rFonts w:cs="Arial" w:hint="cs"/>
          <w:sz w:val="32"/>
          <w:szCs w:val="32"/>
          <w:rtl/>
        </w:rPr>
        <w:t>مالية بسبب المخالفات التي قام بها.</w:t>
      </w:r>
      <w:bookmarkEnd w:id="0"/>
    </w:p>
    <w:sectPr w:rsidR="00D14164" w:rsidRPr="00E13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2D"/>
    <w:rsid w:val="00BD74BF"/>
    <w:rsid w:val="00D14164"/>
    <w:rsid w:val="00E1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A47E2-434B-4E5A-870F-8B3B84C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</dc:creator>
  <cp:keywords/>
  <dc:description/>
  <cp:lastModifiedBy>ISRA</cp:lastModifiedBy>
  <cp:revision>2</cp:revision>
  <dcterms:created xsi:type="dcterms:W3CDTF">2017-05-18T18:33:00Z</dcterms:created>
  <dcterms:modified xsi:type="dcterms:W3CDTF">2017-05-18T18:52:00Z</dcterms:modified>
</cp:coreProperties>
</file>