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304750" w14:textId="540CBE21" w:rsidR="00957E7C" w:rsidRDefault="004C1C35" w:rsidP="00E03F3C">
      <w:pPr>
        <w:jc w:val="center"/>
        <w:rPr>
          <w:rFonts w:asciiTheme="majorBidi" w:hAnsiTheme="majorBidi" w:cstheme="majorBidi"/>
          <w:sz w:val="40"/>
          <w:szCs w:val="40"/>
        </w:rPr>
      </w:pPr>
      <w:r>
        <w:rPr>
          <w:rFonts w:asciiTheme="majorBidi" w:hAnsiTheme="majorBidi" w:cstheme="majorBidi" w:hint="cs"/>
          <w:sz w:val="40"/>
          <w:szCs w:val="40"/>
          <w:rtl/>
        </w:rPr>
        <w:t>ملخص</w:t>
      </w:r>
    </w:p>
    <w:p w14:paraId="6780FC24" w14:textId="5FDD2E90" w:rsidR="00E03F3C" w:rsidRPr="00E03F3C" w:rsidRDefault="004C1C35" w:rsidP="004C1C35">
      <w:pPr>
        <w:jc w:val="right"/>
        <w:rPr>
          <w:rFonts w:asciiTheme="majorBidi" w:hAnsiTheme="majorBidi" w:cstheme="majorBidi" w:hint="cs"/>
          <w:sz w:val="24"/>
          <w:szCs w:val="24"/>
          <w:rtl/>
          <w:lang w:bidi="ar-EG"/>
        </w:rPr>
      </w:pPr>
      <w:r w:rsidRPr="004C1C35">
        <w:rPr>
          <w:rFonts w:asciiTheme="majorBidi" w:hAnsiTheme="majorBidi" w:cs="Times New Roman"/>
          <w:sz w:val="24"/>
          <w:szCs w:val="24"/>
          <w:rtl/>
        </w:rPr>
        <w:t>الرماية هي لعبة تهدف إلى التصويب وإطلاق السهام. تساعد هذه الألعاب على تحفيز القدرة على التركيز، وتنشيط الذاكرة، وتساعد الشخص على الحصول على قوة الإرادة الكافية لتحقيق قراراته الشخصية وأهدافه المستقبلية. الهدف العام من المشروع هو إنشاء برج رماية آلي وظيفي بالكامل يمكن استخدامه للألعاب أو التعليم أو للمتعة فقط. كما يوفر فرصة لتعلم وتطبيق مبادئ الإلكترونيات والبرمجة والروبوتات. لقد رأينا هذا المشروع على الإنترنت، وقد تم تنفيذه في وضع الهجوم، لذلك قررنا تطويره ليحتوي على وضعين: وضع الهجوم ووضع الدفاع. كما ذكرنا، يحتوي على وضعين، يمكن التحكم في وضع الهجوم بواسطة الهاتف الذكي أو الكمبيوتر المحمول، وسيدخل وضع الدفاع ويبدأ في إطلاق السهام إذا اكتشف أي حركة</w:t>
      </w:r>
      <w:r>
        <w:rPr>
          <w:rFonts w:asciiTheme="majorBidi" w:hAnsiTheme="majorBidi" w:cs="Times New Roman" w:hint="cs"/>
          <w:sz w:val="24"/>
          <w:szCs w:val="24"/>
          <w:rtl/>
          <w:lang w:bidi="ar-EG"/>
        </w:rPr>
        <w:t xml:space="preserve"> .</w:t>
      </w:r>
    </w:p>
    <w:sectPr w:rsidR="00E03F3C" w:rsidRPr="00E03F3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3F3C"/>
    <w:rsid w:val="00303067"/>
    <w:rsid w:val="004C1C35"/>
    <w:rsid w:val="00957E7C"/>
    <w:rsid w:val="00A566F9"/>
    <w:rsid w:val="00E03F3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79CDA3"/>
  <w15:chartTrackingRefBased/>
  <w15:docId w15:val="{8CE92EEB-D9AC-4D38-90BB-BD2ABA82C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99</Words>
  <Characters>565</Characters>
  <Application>Microsoft Office Word</Application>
  <DocSecurity>0</DocSecurity>
  <Lines>4</Lines>
  <Paragraphs>1</Paragraphs>
  <ScaleCrop>false</ScaleCrop>
  <Company/>
  <LinksUpToDate>false</LinksUpToDate>
  <CharactersWithSpaces>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yaqeen yaseen</dc:creator>
  <cp:keywords/>
  <dc:description/>
  <cp:lastModifiedBy>yaqeen yaseen</cp:lastModifiedBy>
  <cp:revision>2</cp:revision>
  <dcterms:created xsi:type="dcterms:W3CDTF">2024-08-04T14:42:00Z</dcterms:created>
  <dcterms:modified xsi:type="dcterms:W3CDTF">2024-08-04T14:44:00Z</dcterms:modified>
</cp:coreProperties>
</file>