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Theme="majorHAnsi" w:eastAsiaTheme="majorEastAsia" w:hAnsiTheme="majorHAnsi" w:cstheme="majorBidi"/>
          <w:caps/>
          <w:lang w:eastAsia="en-US"/>
        </w:rPr>
        <w:id w:val="1046405702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caps w:val="0"/>
        </w:rPr>
      </w:sdtEndPr>
      <w:sdtContent>
        <w:tbl>
          <w:tblPr>
            <w:tblW w:w="5000" w:type="pct"/>
            <w:jc w:val="center"/>
            <w:tblLook w:val="04A0" w:firstRow="1" w:lastRow="0" w:firstColumn="1" w:lastColumn="0" w:noHBand="0" w:noVBand="1"/>
          </w:tblPr>
          <w:tblGrid>
            <w:gridCol w:w="8523"/>
          </w:tblGrid>
          <w:tr w:rsidR="00BF3D74" w:rsidTr="001C164B">
            <w:trPr>
              <w:trHeight w:val="3544"/>
              <w:jc w:val="center"/>
            </w:trPr>
            <w:tc>
              <w:tcPr>
                <w:tcW w:w="5000" w:type="pct"/>
              </w:tcPr>
              <w:p w:rsidR="00BF3D74" w:rsidRDefault="00BF3D74" w:rsidP="00BF3D74">
                <w:pPr>
                  <w:pStyle w:val="NoSpacing"/>
                  <w:jc w:val="center"/>
                  <w:rPr>
                    <w:rFonts w:asciiTheme="majorHAnsi" w:eastAsiaTheme="majorEastAsia" w:hAnsiTheme="majorHAnsi" w:cstheme="majorBidi"/>
                    <w:caps/>
                  </w:rPr>
                </w:pPr>
                <w:r>
                  <w:t>An-</w:t>
                </w:r>
                <w:proofErr w:type="spellStart"/>
                <w:r>
                  <w:t>Najah</w:t>
                </w:r>
                <w:proofErr w:type="spellEnd"/>
                <w:r>
                  <w:t xml:space="preserve"> National </w:t>
                </w:r>
                <w:proofErr w:type="spellStart"/>
                <w:r>
                  <w:t>Universty</w:t>
                </w:r>
                <w:proofErr w:type="spellEnd"/>
                <w:r>
                  <w:t xml:space="preserve">                 </w:t>
                </w:r>
                <w:r>
                  <w:br/>
                  <w:t xml:space="preserve"> Faculty of Engineering and </w:t>
                </w:r>
                <w:r>
                  <w:br/>
                </w:r>
                <w:proofErr w:type="spellStart"/>
                <w:r>
                  <w:t>Informayion</w:t>
                </w:r>
                <w:proofErr w:type="spellEnd"/>
                <w:r>
                  <w:t xml:space="preserve"> Technology</w:t>
                </w:r>
                <w:r>
                  <w:rPr>
                    <w:rFonts w:asciiTheme="majorHAnsi" w:eastAsiaTheme="majorEastAsia" w:hAnsiTheme="majorHAnsi" w:cstheme="majorBidi"/>
                    <w:caps/>
                  </w:rPr>
                  <w:t xml:space="preserve"> </w:t>
                </w:r>
              </w:p>
              <w:p w:rsidR="00BF3D74" w:rsidRDefault="00BF3D74" w:rsidP="00BF3D74">
                <w:pPr>
                  <w:pStyle w:val="NoSpacing"/>
                  <w:jc w:val="center"/>
                  <w:rPr>
                    <w:rFonts w:asciiTheme="majorHAnsi" w:eastAsiaTheme="majorEastAsia" w:hAnsiTheme="majorHAnsi" w:cstheme="majorBidi"/>
                    <w:caps/>
                  </w:rPr>
                </w:pPr>
              </w:p>
              <w:p w:rsidR="00BF3D74" w:rsidRDefault="00BF3D74" w:rsidP="00BF3D74">
                <w:pPr>
                  <w:pStyle w:val="NoSpacing"/>
                  <w:jc w:val="center"/>
                  <w:rPr>
                    <w:rFonts w:asciiTheme="majorHAnsi" w:eastAsiaTheme="majorEastAsia" w:hAnsiTheme="majorHAnsi" w:cstheme="majorBidi"/>
                    <w:caps/>
                  </w:rPr>
                </w:pPr>
                <w:r>
                  <w:rPr>
                    <w:rFonts w:asciiTheme="majorHAnsi" w:eastAsiaTheme="majorEastAsia" w:hAnsiTheme="majorHAnsi" w:cstheme="majorBidi"/>
                    <w:caps/>
                    <w:noProof/>
                    <w:lang w:eastAsia="en-US"/>
                  </w:rPr>
                  <w:drawing>
                    <wp:inline distT="0" distB="0" distL="0" distR="0" wp14:anchorId="622E0839" wp14:editId="1AFE6786">
                      <wp:extent cx="1163117" cy="1163117"/>
                      <wp:effectExtent l="0" t="0" r="0" b="0"/>
                      <wp:docPr id="4" name="Pictur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Nnu_logo.png"/>
                              <pic:cNvPicPr/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162381" cy="1162381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  <w:tr w:rsidR="00BF3D74" w:rsidTr="00BF3D74">
            <w:trPr>
              <w:trHeight w:val="1359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b/>
                  <w:bCs/>
                  <w:sz w:val="40"/>
                  <w:szCs w:val="40"/>
                </w:rPr>
                <w:alias w:val="Title"/>
                <w:id w:val="15524250"/>
                <w:placeholder>
                  <w:docPart w:val="A692294C3F2540928B8B47208DB9694D"/>
                </w:placeholder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tcBorders>
                      <w:bottom w:val="single" w:sz="4" w:space="0" w:color="4F81BD" w:themeColor="accent1"/>
                    </w:tcBorders>
                    <w:vAlign w:val="center"/>
                  </w:tcPr>
                  <w:p w:rsidR="00BF3D74" w:rsidRDefault="00BF3D74" w:rsidP="00BF3D74">
                    <w:pPr>
                      <w:pStyle w:val="NoSpacing"/>
                      <w:jc w:val="center"/>
                      <w:rPr>
                        <w:rFonts w:asciiTheme="majorHAnsi" w:eastAsiaTheme="majorEastAsia" w:hAnsiTheme="majorHAnsi" w:cstheme="majorBidi"/>
                        <w:sz w:val="80"/>
                        <w:szCs w:val="80"/>
                      </w:rPr>
                    </w:pPr>
                    <w:r w:rsidRPr="00BF3D74">
                      <w:rPr>
                        <w:rFonts w:asciiTheme="majorHAnsi" w:eastAsiaTheme="majorEastAsia" w:hAnsiTheme="majorHAnsi" w:cstheme="majorBidi"/>
                        <w:b/>
                        <w:bCs/>
                        <w:sz w:val="40"/>
                        <w:szCs w:val="40"/>
                      </w:rPr>
                      <w:t>Graduation project 1</w:t>
                    </w:r>
                  </w:p>
                </w:tc>
              </w:sdtContent>
            </w:sdt>
          </w:tr>
          <w:tr w:rsidR="00BF3D74" w:rsidTr="00BF3D74">
            <w:trPr>
              <w:trHeight w:val="1836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b/>
                  <w:bCs/>
                  <w:sz w:val="40"/>
                  <w:szCs w:val="40"/>
                </w:rPr>
                <w:alias w:val="Subtitle"/>
                <w:id w:val="15524255"/>
                <w:placeholder>
                  <w:docPart w:val="84FE4D4850B1466FA9383BE82F6D7A2E"/>
                </w:placeholder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tcBorders>
                      <w:top w:val="single" w:sz="4" w:space="0" w:color="4F81BD" w:themeColor="accent1"/>
                    </w:tcBorders>
                    <w:vAlign w:val="center"/>
                  </w:tcPr>
                  <w:p w:rsidR="00BF3D74" w:rsidRDefault="00BF3D74">
                    <w:pPr>
                      <w:pStyle w:val="NoSpacing"/>
                      <w:jc w:val="center"/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</w:pPr>
                    <w:r w:rsidRPr="00BF3D74">
                      <w:rPr>
                        <w:rFonts w:asciiTheme="majorHAnsi" w:eastAsiaTheme="majorEastAsia" w:hAnsiTheme="majorHAnsi" w:cstheme="majorBidi"/>
                        <w:b/>
                        <w:bCs/>
                        <w:sz w:val="40"/>
                        <w:szCs w:val="40"/>
                      </w:rPr>
                      <w:t>FOUNDATION OF SALAHAT BULDING</w:t>
                    </w:r>
                  </w:p>
                </w:tc>
              </w:sdtContent>
            </w:sdt>
          </w:tr>
          <w:tr w:rsidR="00BF3D74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:rsidR="00BF3D74" w:rsidRDefault="00BF3D74">
                <w:pPr>
                  <w:pStyle w:val="NoSpacing"/>
                  <w:jc w:val="center"/>
                </w:pPr>
              </w:p>
            </w:tc>
          </w:tr>
          <w:tr w:rsidR="00BF3D74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:rsidR="00BF3D74" w:rsidRPr="001C164B" w:rsidRDefault="00BF3D74" w:rsidP="00BF3D74">
                <w:pPr>
                  <w:pStyle w:val="NoSpacing"/>
                  <w:rPr>
                    <w:b/>
                    <w:bCs/>
                    <w:sz w:val="24"/>
                    <w:szCs w:val="24"/>
                  </w:rPr>
                </w:pPr>
                <w:r w:rsidRPr="001C164B">
                  <w:rPr>
                    <w:b/>
                    <w:bCs/>
                    <w:sz w:val="24"/>
                    <w:szCs w:val="24"/>
                  </w:rPr>
                  <w:t xml:space="preserve">                                                                By </w:t>
                </w:r>
                <w:r w:rsidRPr="001C164B">
                  <w:rPr>
                    <w:b/>
                    <w:bCs/>
                    <w:sz w:val="24"/>
                    <w:szCs w:val="24"/>
                  </w:rPr>
                  <w:br/>
                </w:r>
                <w:r w:rsidRPr="001C164B">
                  <w:rPr>
                    <w:b/>
                    <w:bCs/>
                    <w:sz w:val="24"/>
                    <w:szCs w:val="24"/>
                  </w:rPr>
                  <w:br/>
                  <w:t xml:space="preserve">                                        Ahmad </w:t>
                </w:r>
                <w:proofErr w:type="spellStart"/>
                <w:r w:rsidRPr="001C164B">
                  <w:rPr>
                    <w:b/>
                    <w:bCs/>
                    <w:sz w:val="24"/>
                    <w:szCs w:val="24"/>
                  </w:rPr>
                  <w:t>Hussain</w:t>
                </w:r>
                <w:proofErr w:type="spellEnd"/>
                <w:r w:rsidRPr="001C164B">
                  <w:rPr>
                    <w:b/>
                    <w:bCs/>
                    <w:sz w:val="24"/>
                    <w:szCs w:val="24"/>
                  </w:rPr>
                  <w:t xml:space="preserve">           11716159</w:t>
                </w:r>
                <w:r w:rsidRPr="001C164B">
                  <w:rPr>
                    <w:b/>
                    <w:bCs/>
                    <w:sz w:val="24"/>
                    <w:szCs w:val="24"/>
                  </w:rPr>
                  <w:br/>
                  <w:t xml:space="preserve">                                        Mahdi Ghazal               </w:t>
                </w:r>
                <w:r w:rsidR="00CB531B">
                  <w:rPr>
                    <w:b/>
                    <w:bCs/>
                    <w:sz w:val="24"/>
                    <w:szCs w:val="24"/>
                  </w:rPr>
                  <w:t>11715164</w:t>
                </w:r>
                <w:bookmarkStart w:id="0" w:name="_GoBack"/>
                <w:bookmarkEnd w:id="0"/>
                <w:r w:rsidRPr="001C164B">
                  <w:rPr>
                    <w:b/>
                    <w:bCs/>
                    <w:sz w:val="24"/>
                    <w:szCs w:val="24"/>
                  </w:rPr>
                  <w:br/>
                  <w:t xml:space="preserve">                                        Osama Abo-Baker       </w:t>
                </w:r>
                <w:r w:rsidR="00CB531B">
                  <w:rPr>
                    <w:b/>
                    <w:bCs/>
                    <w:sz w:val="24"/>
                    <w:szCs w:val="24"/>
                  </w:rPr>
                  <w:t>11715952</w:t>
                </w:r>
              </w:p>
            </w:tc>
          </w:tr>
          <w:tr w:rsidR="00BF3D74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:rsidR="00BF3D74" w:rsidRDefault="00BF3D74" w:rsidP="00BF3D74">
                <w:pPr>
                  <w:pStyle w:val="NoSpacing"/>
                  <w:rPr>
                    <w:b/>
                    <w:bCs/>
                  </w:rPr>
                </w:pPr>
              </w:p>
            </w:tc>
          </w:tr>
        </w:tbl>
        <w:p w:rsidR="00BF3D74" w:rsidRDefault="00BF3D74"/>
        <w:tbl>
          <w:tblPr>
            <w:tblpPr w:leftFromText="187" w:rightFromText="187" w:horzAnchor="margin" w:tblpXSpec="center" w:tblpYSpec="bottom"/>
            <w:tblW w:w="5000" w:type="pct"/>
            <w:tblLook w:val="04A0" w:firstRow="1" w:lastRow="0" w:firstColumn="1" w:lastColumn="0" w:noHBand="0" w:noVBand="1"/>
          </w:tblPr>
          <w:tblGrid>
            <w:gridCol w:w="8523"/>
          </w:tblGrid>
          <w:tr w:rsidR="00BF3D74">
            <w:tc>
              <w:tcPr>
                <w:tcW w:w="5000" w:type="pct"/>
              </w:tcPr>
              <w:p w:rsidR="00BF3D74" w:rsidRDefault="00BF3D74" w:rsidP="001C164B">
                <w:pPr>
                  <w:pStyle w:val="NoSpacing"/>
                </w:pPr>
              </w:p>
            </w:tc>
          </w:tr>
        </w:tbl>
        <w:p w:rsidR="00BF3D74" w:rsidRDefault="00CB531B">
          <w:pPr>
            <w:bidi w:val="0"/>
          </w:pPr>
        </w:p>
      </w:sdtContent>
    </w:sdt>
    <w:p w:rsidR="001C164B" w:rsidRDefault="001C164B">
      <w:pPr>
        <w:bidi w:val="0"/>
        <w:rPr>
          <w:b/>
          <w:bCs/>
          <w:sz w:val="28"/>
          <w:szCs w:val="28"/>
        </w:rPr>
      </w:pPr>
      <w:r>
        <w:t xml:space="preserve">                    </w:t>
      </w:r>
      <w:r w:rsidR="00BF3D74" w:rsidRPr="001C164B">
        <w:rPr>
          <w:b/>
          <w:bCs/>
          <w:sz w:val="28"/>
          <w:szCs w:val="28"/>
        </w:rPr>
        <w:t xml:space="preserve">Under </w:t>
      </w:r>
      <w:proofErr w:type="gramStart"/>
      <w:r w:rsidR="00BF3D74" w:rsidRPr="001C164B">
        <w:rPr>
          <w:b/>
          <w:bCs/>
          <w:sz w:val="28"/>
          <w:szCs w:val="28"/>
        </w:rPr>
        <w:t>Supervision :</w:t>
      </w:r>
      <w:proofErr w:type="gramEnd"/>
      <w:r w:rsidR="00BF3D74" w:rsidRPr="001C164B">
        <w:rPr>
          <w:b/>
          <w:bCs/>
          <w:sz w:val="28"/>
          <w:szCs w:val="28"/>
        </w:rPr>
        <w:t xml:space="preserve"> D</w:t>
      </w:r>
      <w:r w:rsidRPr="001C164B">
        <w:rPr>
          <w:b/>
          <w:bCs/>
          <w:sz w:val="28"/>
          <w:szCs w:val="28"/>
        </w:rPr>
        <w:t xml:space="preserve">r. </w:t>
      </w:r>
      <w:proofErr w:type="spellStart"/>
      <w:r w:rsidRPr="001C164B">
        <w:rPr>
          <w:b/>
          <w:bCs/>
          <w:sz w:val="28"/>
          <w:szCs w:val="28"/>
        </w:rPr>
        <w:t>Monther</w:t>
      </w:r>
      <w:proofErr w:type="spellEnd"/>
      <w:r w:rsidRPr="001C164B">
        <w:rPr>
          <w:b/>
          <w:bCs/>
          <w:sz w:val="28"/>
          <w:szCs w:val="28"/>
        </w:rPr>
        <w:t xml:space="preserve"> </w:t>
      </w:r>
      <w:proofErr w:type="spellStart"/>
      <w:r w:rsidRPr="001C164B">
        <w:rPr>
          <w:b/>
          <w:bCs/>
          <w:sz w:val="28"/>
          <w:szCs w:val="28"/>
        </w:rPr>
        <w:t>Ibrahem</w:t>
      </w:r>
      <w:proofErr w:type="spellEnd"/>
    </w:p>
    <w:p w:rsidR="005E7A1C" w:rsidRDefault="005E7A1C" w:rsidP="00AB7A87">
      <w:pPr>
        <w:bidi w:val="0"/>
        <w:rPr>
          <w:b/>
          <w:bCs/>
          <w:sz w:val="28"/>
          <w:szCs w:val="28"/>
        </w:rPr>
      </w:pPr>
    </w:p>
    <w:p w:rsidR="007B4206" w:rsidRDefault="007B4206" w:rsidP="005E7A1C">
      <w:pPr>
        <w:bidi w:val="0"/>
        <w:rPr>
          <w:b/>
          <w:bCs/>
          <w:sz w:val="28"/>
          <w:szCs w:val="28"/>
        </w:rPr>
      </w:pPr>
    </w:p>
    <w:p w:rsidR="007B4206" w:rsidRDefault="007B4206" w:rsidP="007B4206">
      <w:pPr>
        <w:bidi w:val="0"/>
        <w:rPr>
          <w:b/>
          <w:bCs/>
          <w:sz w:val="28"/>
          <w:szCs w:val="28"/>
        </w:rPr>
      </w:pPr>
    </w:p>
    <w:p w:rsidR="007B4206" w:rsidRDefault="007B4206" w:rsidP="007B4206">
      <w:pPr>
        <w:bidi w:val="0"/>
        <w:rPr>
          <w:b/>
          <w:bCs/>
          <w:sz w:val="28"/>
          <w:szCs w:val="28"/>
        </w:rPr>
      </w:pPr>
    </w:p>
    <w:p w:rsidR="007B4206" w:rsidRDefault="007B4206" w:rsidP="007B4206">
      <w:pPr>
        <w:bidi w:val="0"/>
        <w:rPr>
          <w:b/>
          <w:bCs/>
          <w:sz w:val="28"/>
          <w:szCs w:val="28"/>
        </w:rPr>
      </w:pPr>
    </w:p>
    <w:p w:rsidR="00AB7A87" w:rsidRPr="005E7A1C" w:rsidRDefault="00AB7A87" w:rsidP="007B4206">
      <w:pPr>
        <w:bidi w:val="0"/>
        <w:rPr>
          <w:b/>
          <w:bCs/>
          <w:sz w:val="28"/>
          <w:szCs w:val="28"/>
        </w:rPr>
      </w:pPr>
      <w:r w:rsidRPr="005E7A1C">
        <w:rPr>
          <w:b/>
          <w:bCs/>
          <w:sz w:val="28"/>
          <w:szCs w:val="28"/>
        </w:rPr>
        <w:lastRenderedPageBreak/>
        <w:t xml:space="preserve">Project </w:t>
      </w:r>
      <w:proofErr w:type="gramStart"/>
      <w:r w:rsidRPr="005E7A1C">
        <w:rPr>
          <w:b/>
          <w:bCs/>
          <w:sz w:val="28"/>
          <w:szCs w:val="28"/>
        </w:rPr>
        <w:t>aims :</w:t>
      </w:r>
      <w:proofErr w:type="gramEnd"/>
      <w:r w:rsidRPr="005E7A1C">
        <w:rPr>
          <w:b/>
          <w:bCs/>
          <w:sz w:val="28"/>
          <w:szCs w:val="28"/>
        </w:rPr>
        <w:t xml:space="preserve"> </w:t>
      </w:r>
    </w:p>
    <w:p w:rsidR="007B4206" w:rsidRDefault="00AB7A87" w:rsidP="007B4206">
      <w:pPr>
        <w:pStyle w:val="ListParagraph"/>
        <w:numPr>
          <w:ilvl w:val="0"/>
          <w:numId w:val="2"/>
        </w:numPr>
        <w:bidi w:val="0"/>
        <w:rPr>
          <w:sz w:val="28"/>
          <w:szCs w:val="28"/>
        </w:rPr>
      </w:pPr>
      <w:r w:rsidRPr="00AB7A87">
        <w:rPr>
          <w:sz w:val="28"/>
          <w:szCs w:val="28"/>
        </w:rPr>
        <w:t xml:space="preserve">Designing the foundations of the </w:t>
      </w:r>
      <w:proofErr w:type="spellStart"/>
      <w:r w:rsidRPr="00AB7A87">
        <w:rPr>
          <w:sz w:val="28"/>
          <w:szCs w:val="28"/>
        </w:rPr>
        <w:t>Salahat</w:t>
      </w:r>
      <w:proofErr w:type="spellEnd"/>
      <w:r w:rsidRPr="00AB7A87">
        <w:rPr>
          <w:sz w:val="28"/>
          <w:szCs w:val="28"/>
        </w:rPr>
        <w:t xml:space="preserve"> build</w:t>
      </w:r>
      <w:r>
        <w:rPr>
          <w:sz w:val="28"/>
          <w:szCs w:val="28"/>
        </w:rPr>
        <w:t>ing located in Al-</w:t>
      </w:r>
      <w:proofErr w:type="spellStart"/>
      <w:r>
        <w:rPr>
          <w:sz w:val="28"/>
          <w:szCs w:val="28"/>
        </w:rPr>
        <w:t>Ma'ajin</w:t>
      </w:r>
      <w:proofErr w:type="spellEnd"/>
      <w:r>
        <w:rPr>
          <w:sz w:val="28"/>
          <w:szCs w:val="28"/>
        </w:rPr>
        <w:t xml:space="preserve"> area - </w:t>
      </w:r>
      <w:proofErr w:type="gramStart"/>
      <w:r w:rsidRPr="00AB7A87">
        <w:rPr>
          <w:sz w:val="28"/>
          <w:szCs w:val="28"/>
        </w:rPr>
        <w:t>Nablus</w:t>
      </w:r>
      <w:r>
        <w:rPr>
          <w:sz w:val="28"/>
          <w:szCs w:val="28"/>
        </w:rPr>
        <w:t xml:space="preserve"> </w:t>
      </w:r>
      <w:r w:rsidR="007B4206"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 w:rsidR="007B4206" w:rsidRPr="00AB7A87">
        <w:rPr>
          <w:sz w:val="28"/>
          <w:szCs w:val="28"/>
        </w:rPr>
        <w:t>Considerate</w:t>
      </w:r>
      <w:r w:rsidR="007B4206">
        <w:rPr>
          <w:sz w:val="28"/>
          <w:szCs w:val="28"/>
        </w:rPr>
        <w:t xml:space="preserve"> </w:t>
      </w:r>
      <w:r w:rsidR="007B4206" w:rsidRPr="00AB7A87">
        <w:rPr>
          <w:sz w:val="28"/>
          <w:szCs w:val="28"/>
        </w:rPr>
        <w:t>Design suitable bases to carry at least 7 floors</w:t>
      </w:r>
      <w:r w:rsidR="007B4206">
        <w:rPr>
          <w:sz w:val="28"/>
          <w:szCs w:val="28"/>
        </w:rPr>
        <w:t xml:space="preserve"> .  </w:t>
      </w:r>
    </w:p>
    <w:p w:rsidR="005E7A1C" w:rsidRDefault="005E7A1C" w:rsidP="005E7A1C">
      <w:pPr>
        <w:pStyle w:val="ListParagraph"/>
        <w:numPr>
          <w:ilvl w:val="0"/>
          <w:numId w:val="2"/>
        </w:numPr>
        <w:bidi w:val="0"/>
        <w:rPr>
          <w:sz w:val="28"/>
          <w:szCs w:val="28"/>
        </w:rPr>
      </w:pPr>
      <w:proofErr w:type="gramStart"/>
      <w:r w:rsidRPr="005E7A1C">
        <w:rPr>
          <w:sz w:val="28"/>
          <w:szCs w:val="28"/>
        </w:rPr>
        <w:t>check</w:t>
      </w:r>
      <w:proofErr w:type="gramEnd"/>
      <w:r w:rsidRPr="005E7A1C">
        <w:rPr>
          <w:sz w:val="28"/>
          <w:szCs w:val="28"/>
        </w:rPr>
        <w:t xml:space="preserve"> up</w:t>
      </w:r>
      <w:r>
        <w:rPr>
          <w:sz w:val="28"/>
          <w:szCs w:val="28"/>
        </w:rPr>
        <w:t xml:space="preserve"> t</w:t>
      </w:r>
      <w:r w:rsidRPr="005E7A1C">
        <w:rPr>
          <w:sz w:val="28"/>
          <w:szCs w:val="28"/>
        </w:rPr>
        <w:t>he soil of the site to be built on and leveled to see how much it can bear the pressure on it</w:t>
      </w:r>
      <w:r>
        <w:rPr>
          <w:sz w:val="28"/>
          <w:szCs w:val="28"/>
        </w:rPr>
        <w:t>.</w:t>
      </w:r>
    </w:p>
    <w:p w:rsidR="007B4206" w:rsidRDefault="005E7A1C" w:rsidP="007B4206">
      <w:pPr>
        <w:pStyle w:val="ListParagraph"/>
        <w:numPr>
          <w:ilvl w:val="0"/>
          <w:numId w:val="2"/>
        </w:numPr>
        <w:bidi w:val="0"/>
        <w:rPr>
          <w:sz w:val="28"/>
          <w:szCs w:val="28"/>
        </w:rPr>
      </w:pPr>
      <w:r w:rsidRPr="005E7A1C">
        <w:rPr>
          <w:sz w:val="28"/>
          <w:szCs w:val="28"/>
        </w:rPr>
        <w:t>Estimatin</w:t>
      </w:r>
      <w:r>
        <w:rPr>
          <w:sz w:val="28"/>
          <w:szCs w:val="28"/>
        </w:rPr>
        <w:t>g the appropriate types of footing</w:t>
      </w:r>
      <w:r w:rsidRPr="005E7A1C">
        <w:rPr>
          <w:sz w:val="28"/>
          <w:szCs w:val="28"/>
        </w:rPr>
        <w:t xml:space="preserve"> based on the soil report</w:t>
      </w:r>
      <w:r w:rsidR="007B4206">
        <w:rPr>
          <w:sz w:val="28"/>
          <w:szCs w:val="28"/>
        </w:rPr>
        <w:t xml:space="preserve"> Choose the best type of footing</w:t>
      </w:r>
      <w:r w:rsidR="007B4206" w:rsidRPr="005E7A1C">
        <w:rPr>
          <w:sz w:val="28"/>
          <w:szCs w:val="28"/>
        </w:rPr>
        <w:t xml:space="preserve"> based on strength and cost</w:t>
      </w:r>
    </w:p>
    <w:p w:rsidR="007B4206" w:rsidRDefault="007B4206" w:rsidP="007B4206">
      <w:pPr>
        <w:bidi w:val="0"/>
        <w:ind w:left="360"/>
        <w:rPr>
          <w:b/>
          <w:bCs/>
          <w:sz w:val="28"/>
          <w:szCs w:val="28"/>
        </w:rPr>
      </w:pPr>
    </w:p>
    <w:p w:rsidR="005E7A1C" w:rsidRPr="005E7A1C" w:rsidRDefault="005E7A1C" w:rsidP="007B4206">
      <w:pPr>
        <w:bidi w:val="0"/>
        <w:ind w:left="360"/>
        <w:rPr>
          <w:b/>
          <w:bCs/>
          <w:sz w:val="28"/>
          <w:szCs w:val="28"/>
        </w:rPr>
      </w:pPr>
      <w:proofErr w:type="gramStart"/>
      <w:r w:rsidRPr="005E7A1C">
        <w:rPr>
          <w:b/>
          <w:bCs/>
          <w:sz w:val="28"/>
          <w:szCs w:val="28"/>
        </w:rPr>
        <w:t>Procedure :</w:t>
      </w:r>
      <w:proofErr w:type="gramEnd"/>
      <w:r w:rsidRPr="005E7A1C">
        <w:rPr>
          <w:b/>
          <w:bCs/>
          <w:sz w:val="28"/>
          <w:szCs w:val="28"/>
        </w:rPr>
        <w:t xml:space="preserve"> </w:t>
      </w:r>
    </w:p>
    <w:p w:rsidR="005E7A1C" w:rsidRDefault="005E7A1C" w:rsidP="005E7A1C">
      <w:pPr>
        <w:pStyle w:val="ListParagraph"/>
        <w:numPr>
          <w:ilvl w:val="0"/>
          <w:numId w:val="3"/>
        </w:numPr>
        <w:bidi w:val="0"/>
        <w:rPr>
          <w:sz w:val="28"/>
          <w:szCs w:val="28"/>
        </w:rPr>
      </w:pPr>
      <w:r w:rsidRPr="005E7A1C">
        <w:rPr>
          <w:sz w:val="28"/>
          <w:szCs w:val="28"/>
        </w:rPr>
        <w:t xml:space="preserve">Soil samples were taken from the site and tested in the </w:t>
      </w:r>
      <w:proofErr w:type="gramStart"/>
      <w:r w:rsidRPr="005E7A1C">
        <w:rPr>
          <w:sz w:val="28"/>
          <w:szCs w:val="28"/>
        </w:rPr>
        <w:t>laboratory</w:t>
      </w:r>
      <w:r>
        <w:rPr>
          <w:sz w:val="28"/>
          <w:szCs w:val="28"/>
        </w:rPr>
        <w:t xml:space="preserve"> .</w:t>
      </w:r>
      <w:proofErr w:type="gramEnd"/>
      <w:r>
        <w:rPr>
          <w:sz w:val="28"/>
          <w:szCs w:val="28"/>
        </w:rPr>
        <w:t xml:space="preserve"> </w:t>
      </w:r>
    </w:p>
    <w:p w:rsidR="005E7A1C" w:rsidRDefault="005E7A1C" w:rsidP="005E7A1C">
      <w:pPr>
        <w:pStyle w:val="ListParagraph"/>
        <w:numPr>
          <w:ilvl w:val="0"/>
          <w:numId w:val="3"/>
        </w:numPr>
        <w:bidi w:val="0"/>
        <w:rPr>
          <w:sz w:val="28"/>
          <w:szCs w:val="28"/>
        </w:rPr>
      </w:pPr>
      <w:r w:rsidRPr="005E7A1C">
        <w:rPr>
          <w:sz w:val="28"/>
          <w:szCs w:val="28"/>
        </w:rPr>
        <w:t xml:space="preserve">We distributed the loads to the entire building through the SAP </w:t>
      </w:r>
      <w:proofErr w:type="gramStart"/>
      <w:r w:rsidRPr="005E7A1C">
        <w:rPr>
          <w:sz w:val="28"/>
          <w:szCs w:val="28"/>
        </w:rPr>
        <w:t>program</w:t>
      </w:r>
      <w:r>
        <w:rPr>
          <w:sz w:val="28"/>
          <w:szCs w:val="28"/>
        </w:rPr>
        <w:t xml:space="preserve"> .</w:t>
      </w:r>
      <w:proofErr w:type="gramEnd"/>
    </w:p>
    <w:p w:rsidR="005E7A1C" w:rsidRDefault="005E7A1C" w:rsidP="005E7A1C">
      <w:pPr>
        <w:pStyle w:val="ListParagraph"/>
        <w:numPr>
          <w:ilvl w:val="0"/>
          <w:numId w:val="3"/>
        </w:numPr>
        <w:bidi w:val="0"/>
        <w:rPr>
          <w:sz w:val="28"/>
          <w:szCs w:val="28"/>
        </w:rPr>
      </w:pPr>
      <w:r w:rsidRPr="005E7A1C">
        <w:rPr>
          <w:sz w:val="28"/>
          <w:szCs w:val="28"/>
        </w:rPr>
        <w:t xml:space="preserve">We calculated the amount of loads on the bases through the SAP </w:t>
      </w:r>
      <w:proofErr w:type="gramStart"/>
      <w:r w:rsidRPr="005E7A1C">
        <w:rPr>
          <w:sz w:val="28"/>
          <w:szCs w:val="28"/>
        </w:rPr>
        <w:t>program</w:t>
      </w:r>
      <w:r>
        <w:rPr>
          <w:sz w:val="28"/>
          <w:szCs w:val="28"/>
        </w:rPr>
        <w:t xml:space="preserve"> .</w:t>
      </w:r>
      <w:proofErr w:type="gramEnd"/>
      <w:r>
        <w:rPr>
          <w:sz w:val="28"/>
          <w:szCs w:val="28"/>
        </w:rPr>
        <w:t xml:space="preserve"> </w:t>
      </w:r>
    </w:p>
    <w:p w:rsidR="005E7A1C" w:rsidRDefault="005E7A1C" w:rsidP="005E7A1C">
      <w:pPr>
        <w:pStyle w:val="ListParagraph"/>
        <w:numPr>
          <w:ilvl w:val="0"/>
          <w:numId w:val="3"/>
        </w:numPr>
        <w:bidi w:val="0"/>
        <w:rPr>
          <w:sz w:val="28"/>
          <w:szCs w:val="28"/>
        </w:rPr>
      </w:pPr>
      <w:r w:rsidRPr="005E7A1C">
        <w:rPr>
          <w:sz w:val="28"/>
          <w:szCs w:val="28"/>
        </w:rPr>
        <w:t xml:space="preserve">Appropriate rules were taken into account based on the soil </w:t>
      </w:r>
      <w:proofErr w:type="gramStart"/>
      <w:r w:rsidRPr="005E7A1C">
        <w:rPr>
          <w:sz w:val="28"/>
          <w:szCs w:val="28"/>
        </w:rPr>
        <w:t>report</w:t>
      </w:r>
      <w:r>
        <w:rPr>
          <w:sz w:val="28"/>
          <w:szCs w:val="28"/>
        </w:rPr>
        <w:t xml:space="preserve"> .</w:t>
      </w:r>
      <w:proofErr w:type="gramEnd"/>
      <w:r>
        <w:rPr>
          <w:sz w:val="28"/>
          <w:szCs w:val="28"/>
        </w:rPr>
        <w:t xml:space="preserve"> </w:t>
      </w:r>
    </w:p>
    <w:p w:rsidR="007B4206" w:rsidRDefault="007B4206" w:rsidP="007B4206">
      <w:pPr>
        <w:bidi w:val="0"/>
        <w:rPr>
          <w:b/>
          <w:bCs/>
          <w:sz w:val="28"/>
          <w:szCs w:val="28"/>
        </w:rPr>
      </w:pPr>
    </w:p>
    <w:p w:rsidR="007B4206" w:rsidRPr="007B4206" w:rsidRDefault="007B4206" w:rsidP="007B4206">
      <w:pPr>
        <w:bidi w:val="0"/>
        <w:rPr>
          <w:b/>
          <w:bCs/>
          <w:sz w:val="28"/>
          <w:szCs w:val="28"/>
        </w:rPr>
      </w:pPr>
      <w:r w:rsidRPr="007B4206">
        <w:rPr>
          <w:b/>
          <w:bCs/>
          <w:sz w:val="28"/>
          <w:szCs w:val="28"/>
        </w:rPr>
        <w:t xml:space="preserve">Results: </w:t>
      </w:r>
    </w:p>
    <w:p w:rsidR="007B4206" w:rsidRPr="007B4206" w:rsidRDefault="007B4206" w:rsidP="007B4206">
      <w:pPr>
        <w:bidi w:val="0"/>
        <w:rPr>
          <w:sz w:val="28"/>
          <w:szCs w:val="28"/>
        </w:rPr>
      </w:pPr>
      <w:r w:rsidRPr="007B4206">
        <w:rPr>
          <w:sz w:val="28"/>
          <w:szCs w:val="28"/>
        </w:rPr>
        <w:t xml:space="preserve">Based on the soil report </w:t>
      </w:r>
      <w:r>
        <w:rPr>
          <w:sz w:val="28"/>
          <w:szCs w:val="28"/>
        </w:rPr>
        <w:t>t</w:t>
      </w:r>
      <w:r w:rsidRPr="007B4206">
        <w:rPr>
          <w:sz w:val="28"/>
          <w:szCs w:val="28"/>
        </w:rPr>
        <w:t xml:space="preserve">he top soil is marl soil of medium plasticity that </w:t>
      </w:r>
      <w:proofErr w:type="gramStart"/>
      <w:r w:rsidRPr="007B4206">
        <w:rPr>
          <w:sz w:val="28"/>
          <w:szCs w:val="28"/>
        </w:rPr>
        <w:t>have</w:t>
      </w:r>
      <w:proofErr w:type="gramEnd"/>
      <w:r w:rsidRPr="007B4206">
        <w:rPr>
          <w:sz w:val="28"/>
          <w:szCs w:val="28"/>
        </w:rPr>
        <w:t xml:space="preserve"> medium swelling potential.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  <w:r w:rsidR="007361C1">
        <w:rPr>
          <w:sz w:val="28"/>
          <w:szCs w:val="28"/>
        </w:rPr>
        <w:t xml:space="preserve">A </w:t>
      </w:r>
      <w:r w:rsidRPr="007B4206">
        <w:rPr>
          <w:sz w:val="28"/>
          <w:szCs w:val="28"/>
        </w:rPr>
        <w:t>S</w:t>
      </w:r>
      <w:r>
        <w:rPr>
          <w:sz w:val="28"/>
          <w:szCs w:val="28"/>
        </w:rPr>
        <w:t>hallow foun</w:t>
      </w:r>
      <w:r w:rsidR="007361C1">
        <w:rPr>
          <w:sz w:val="28"/>
          <w:szCs w:val="28"/>
        </w:rPr>
        <w:t>dation was</w:t>
      </w:r>
      <w:r w:rsidRPr="007B4206">
        <w:rPr>
          <w:sz w:val="28"/>
          <w:szCs w:val="28"/>
        </w:rPr>
        <w:t xml:space="preserve"> used for this site after </w:t>
      </w:r>
      <w:r w:rsidR="007361C1">
        <w:rPr>
          <w:sz w:val="28"/>
          <w:szCs w:val="28"/>
        </w:rPr>
        <w:t xml:space="preserve">improving the site </w:t>
      </w:r>
      <w:proofErr w:type="gramStart"/>
      <w:r w:rsidR="007361C1">
        <w:rPr>
          <w:sz w:val="28"/>
          <w:szCs w:val="28"/>
        </w:rPr>
        <w:t xml:space="preserve">with </w:t>
      </w:r>
      <w:r w:rsidRPr="007B4206">
        <w:rPr>
          <w:sz w:val="28"/>
          <w:szCs w:val="28"/>
        </w:rPr>
        <w:t xml:space="preserve"> 40</w:t>
      </w:r>
      <w:proofErr w:type="gramEnd"/>
      <w:r w:rsidRPr="007B4206">
        <w:rPr>
          <w:sz w:val="28"/>
          <w:szCs w:val="28"/>
        </w:rPr>
        <w:t xml:space="preserve"> cm of compacted base course and the allowable bearing capacity in this case is 210 </w:t>
      </w:r>
      <w:proofErr w:type="spellStart"/>
      <w:r w:rsidRPr="007B4206">
        <w:rPr>
          <w:sz w:val="28"/>
          <w:szCs w:val="28"/>
        </w:rPr>
        <w:t>kN</w:t>
      </w:r>
      <w:proofErr w:type="spellEnd"/>
      <w:r w:rsidRPr="007B4206">
        <w:rPr>
          <w:sz w:val="28"/>
          <w:szCs w:val="28"/>
        </w:rPr>
        <w:t>/m2 (2.1 kg/cm2).</w:t>
      </w:r>
    </w:p>
    <w:p w:rsidR="001C164B" w:rsidRDefault="001C164B" w:rsidP="001C164B">
      <w:pPr>
        <w:bidi w:val="0"/>
        <w:rPr>
          <w:b/>
          <w:bCs/>
          <w:sz w:val="28"/>
          <w:szCs w:val="28"/>
        </w:rPr>
      </w:pPr>
    </w:p>
    <w:p w:rsidR="001C164B" w:rsidRDefault="001C164B" w:rsidP="001C164B">
      <w:pPr>
        <w:bidi w:val="0"/>
        <w:rPr>
          <w:b/>
          <w:bCs/>
          <w:sz w:val="28"/>
          <w:szCs w:val="28"/>
        </w:rPr>
      </w:pPr>
    </w:p>
    <w:p w:rsidR="001C164B" w:rsidRDefault="001C164B" w:rsidP="001C164B">
      <w:pPr>
        <w:bidi w:val="0"/>
        <w:rPr>
          <w:b/>
          <w:bCs/>
          <w:sz w:val="28"/>
          <w:szCs w:val="28"/>
        </w:rPr>
      </w:pPr>
    </w:p>
    <w:p w:rsidR="001C164B" w:rsidRDefault="001C164B" w:rsidP="001C164B">
      <w:pPr>
        <w:bidi w:val="0"/>
        <w:rPr>
          <w:b/>
          <w:bCs/>
          <w:sz w:val="28"/>
          <w:szCs w:val="28"/>
        </w:rPr>
      </w:pPr>
    </w:p>
    <w:p w:rsidR="001C164B" w:rsidRDefault="001C164B" w:rsidP="001C164B">
      <w:pPr>
        <w:bidi w:val="0"/>
        <w:rPr>
          <w:b/>
          <w:bCs/>
          <w:sz w:val="28"/>
          <w:szCs w:val="28"/>
        </w:rPr>
      </w:pPr>
    </w:p>
    <w:p w:rsidR="00BF3D74" w:rsidRPr="001C164B" w:rsidRDefault="001C164B" w:rsidP="001C164B">
      <w:pPr>
        <w:bidi w:val="0"/>
        <w:rPr>
          <w:b/>
          <w:bCs/>
          <w:sz w:val="28"/>
          <w:szCs w:val="28"/>
        </w:rPr>
      </w:pPr>
      <w:r w:rsidRPr="001C164B">
        <w:rPr>
          <w:b/>
          <w:bCs/>
          <w:sz w:val="28"/>
          <w:szCs w:val="28"/>
        </w:rPr>
        <w:t xml:space="preserve"> </w:t>
      </w:r>
    </w:p>
    <w:sectPr w:rsidR="00BF3D74" w:rsidRPr="001C164B" w:rsidSect="007B4206">
      <w:pgSz w:w="11907" w:h="16839" w:code="9"/>
      <w:pgMar w:top="1440" w:right="1800" w:bottom="1440" w:left="1800" w:header="708" w:footer="708" w:gutter="0"/>
      <w:pgNumType w:start="0"/>
      <w:cols w:space="708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61358"/>
    <w:multiLevelType w:val="hybridMultilevel"/>
    <w:tmpl w:val="ACD2A3B0"/>
    <w:lvl w:ilvl="0" w:tplc="1F52E7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C05DD7"/>
    <w:multiLevelType w:val="hybridMultilevel"/>
    <w:tmpl w:val="41D4E0BE"/>
    <w:lvl w:ilvl="0" w:tplc="C92E7B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2820FF"/>
    <w:multiLevelType w:val="hybridMultilevel"/>
    <w:tmpl w:val="2C9E14AC"/>
    <w:lvl w:ilvl="0" w:tplc="69DE05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B80"/>
    <w:rsid w:val="001C164B"/>
    <w:rsid w:val="002C5B80"/>
    <w:rsid w:val="005E7A1C"/>
    <w:rsid w:val="007361C1"/>
    <w:rsid w:val="007B4206"/>
    <w:rsid w:val="008F2F3D"/>
    <w:rsid w:val="00AB7A87"/>
    <w:rsid w:val="00B215A4"/>
    <w:rsid w:val="00BF3D74"/>
    <w:rsid w:val="00CB531B"/>
    <w:rsid w:val="00DF1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2C5B80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2C5B80"/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5B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5B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B7A87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A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A87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AB7A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2C5B80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2C5B80"/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5B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5B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B7A87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A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A87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AB7A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94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692294C3F2540928B8B47208DB96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85DB76-3DF8-4687-99CA-5358D4D959CA}"/>
      </w:docPartPr>
      <w:docPartBody>
        <w:p w:rsidR="003D6A65" w:rsidRDefault="007600AC" w:rsidP="007600AC">
          <w:pPr>
            <w:pStyle w:val="A692294C3F2540928B8B47208DB9694D"/>
          </w:pPr>
          <w:r>
            <w:rPr>
              <w:rFonts w:asciiTheme="majorHAnsi" w:eastAsiaTheme="majorEastAsia" w:hAnsiTheme="majorHAnsi" w:cstheme="majorBidi"/>
              <w:sz w:val="80"/>
              <w:szCs w:val="80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0AC"/>
    <w:rsid w:val="000F76F6"/>
    <w:rsid w:val="003D6A65"/>
    <w:rsid w:val="00404595"/>
    <w:rsid w:val="00760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7A2FF1A061641AE9EF2464E1021E1F6">
    <w:name w:val="37A2FF1A061641AE9EF2464E1021E1F6"/>
    <w:rsid w:val="007600AC"/>
    <w:pPr>
      <w:bidi/>
    </w:pPr>
  </w:style>
  <w:style w:type="paragraph" w:customStyle="1" w:styleId="BA96D94C1B844798B35B7E62BD23101E">
    <w:name w:val="BA96D94C1B844798B35B7E62BD23101E"/>
    <w:rsid w:val="007600AC"/>
    <w:pPr>
      <w:bidi/>
    </w:pPr>
  </w:style>
  <w:style w:type="paragraph" w:customStyle="1" w:styleId="C34362C200554657BA90C2A51C037667">
    <w:name w:val="C34362C200554657BA90C2A51C037667"/>
    <w:rsid w:val="007600AC"/>
    <w:pPr>
      <w:bidi/>
    </w:pPr>
  </w:style>
  <w:style w:type="paragraph" w:customStyle="1" w:styleId="4429A12608834F23B3ABFF39830D510E">
    <w:name w:val="4429A12608834F23B3ABFF39830D510E"/>
    <w:rsid w:val="007600AC"/>
    <w:pPr>
      <w:bidi/>
    </w:pPr>
  </w:style>
  <w:style w:type="paragraph" w:customStyle="1" w:styleId="C47ED1FE17D04F58A43237B711172FC4">
    <w:name w:val="C47ED1FE17D04F58A43237B711172FC4"/>
    <w:rsid w:val="007600AC"/>
    <w:pPr>
      <w:bidi/>
    </w:pPr>
  </w:style>
  <w:style w:type="paragraph" w:customStyle="1" w:styleId="47D03DD069094BF8BC41BD391EC06E8B">
    <w:name w:val="47D03DD069094BF8BC41BD391EC06E8B"/>
    <w:rsid w:val="007600AC"/>
    <w:pPr>
      <w:bidi/>
    </w:pPr>
  </w:style>
  <w:style w:type="paragraph" w:customStyle="1" w:styleId="0FAEAE5128D84F8199DC922A129CF809">
    <w:name w:val="0FAEAE5128D84F8199DC922A129CF809"/>
    <w:rsid w:val="007600AC"/>
    <w:pPr>
      <w:bidi/>
    </w:pPr>
  </w:style>
  <w:style w:type="paragraph" w:customStyle="1" w:styleId="10A59C15D8AC4014AA52246A544D9094">
    <w:name w:val="10A59C15D8AC4014AA52246A544D9094"/>
    <w:rsid w:val="007600AC"/>
    <w:pPr>
      <w:bidi/>
    </w:pPr>
  </w:style>
  <w:style w:type="paragraph" w:customStyle="1" w:styleId="796461B7D90B4667A8E58341B1C026A2">
    <w:name w:val="796461B7D90B4667A8E58341B1C026A2"/>
    <w:rsid w:val="007600AC"/>
    <w:pPr>
      <w:bidi/>
    </w:pPr>
  </w:style>
  <w:style w:type="paragraph" w:customStyle="1" w:styleId="F52E8F5D96A046028EB53DC50AEB60A4">
    <w:name w:val="F52E8F5D96A046028EB53DC50AEB60A4"/>
    <w:rsid w:val="007600AC"/>
    <w:pPr>
      <w:bidi/>
    </w:pPr>
  </w:style>
  <w:style w:type="paragraph" w:customStyle="1" w:styleId="0DB3202602314DB19A178B00D130AD4F">
    <w:name w:val="0DB3202602314DB19A178B00D130AD4F"/>
    <w:rsid w:val="007600AC"/>
    <w:pPr>
      <w:bidi/>
    </w:pPr>
  </w:style>
  <w:style w:type="paragraph" w:customStyle="1" w:styleId="66BDE0536DF847FB91F78489359BC4EC">
    <w:name w:val="66BDE0536DF847FB91F78489359BC4EC"/>
    <w:rsid w:val="007600AC"/>
    <w:pPr>
      <w:bidi/>
    </w:pPr>
  </w:style>
  <w:style w:type="paragraph" w:customStyle="1" w:styleId="68D01513F0FE4476A75263262A9C76DB">
    <w:name w:val="68D01513F0FE4476A75263262A9C76DB"/>
    <w:rsid w:val="007600AC"/>
    <w:pPr>
      <w:bidi/>
    </w:pPr>
  </w:style>
  <w:style w:type="paragraph" w:customStyle="1" w:styleId="B53BED3CD8954798A97FBE2D3F10ADB1">
    <w:name w:val="B53BED3CD8954798A97FBE2D3F10ADB1"/>
    <w:rsid w:val="007600AC"/>
    <w:pPr>
      <w:bidi/>
    </w:pPr>
  </w:style>
  <w:style w:type="paragraph" w:customStyle="1" w:styleId="C9DF01373BE648C186AED1932FA5ECEA">
    <w:name w:val="C9DF01373BE648C186AED1932FA5ECEA"/>
    <w:rsid w:val="007600AC"/>
    <w:pPr>
      <w:bidi/>
    </w:pPr>
  </w:style>
  <w:style w:type="paragraph" w:customStyle="1" w:styleId="421896E6A56B4C06BC77EFB120FD1DDE">
    <w:name w:val="421896E6A56B4C06BC77EFB120FD1DDE"/>
    <w:rsid w:val="007600AC"/>
    <w:pPr>
      <w:bidi/>
    </w:pPr>
  </w:style>
  <w:style w:type="paragraph" w:customStyle="1" w:styleId="C6CE86D7027945928E2BC47BCA2A8802">
    <w:name w:val="C6CE86D7027945928E2BC47BCA2A8802"/>
    <w:rsid w:val="007600AC"/>
    <w:pPr>
      <w:bidi/>
    </w:pPr>
  </w:style>
  <w:style w:type="paragraph" w:customStyle="1" w:styleId="E6209735F2924AF5900C300202C968A6">
    <w:name w:val="E6209735F2924AF5900C300202C968A6"/>
    <w:rsid w:val="007600AC"/>
    <w:pPr>
      <w:bidi/>
    </w:pPr>
  </w:style>
  <w:style w:type="paragraph" w:customStyle="1" w:styleId="A1C80063873248B49EBB03E45A13D3EB">
    <w:name w:val="A1C80063873248B49EBB03E45A13D3EB"/>
    <w:rsid w:val="007600AC"/>
    <w:pPr>
      <w:bidi/>
    </w:pPr>
  </w:style>
  <w:style w:type="paragraph" w:customStyle="1" w:styleId="A692294C3F2540928B8B47208DB9694D">
    <w:name w:val="A692294C3F2540928B8B47208DB9694D"/>
    <w:rsid w:val="007600AC"/>
    <w:pPr>
      <w:bidi/>
    </w:pPr>
  </w:style>
  <w:style w:type="paragraph" w:customStyle="1" w:styleId="84FE4D4850B1466FA9383BE82F6D7A2E">
    <w:name w:val="84FE4D4850B1466FA9383BE82F6D7A2E"/>
    <w:rsid w:val="007600AC"/>
    <w:pPr>
      <w:bidi/>
    </w:pPr>
  </w:style>
  <w:style w:type="paragraph" w:customStyle="1" w:styleId="318E75C8FBF946B8A0FABF378FCF1082">
    <w:name w:val="318E75C8FBF946B8A0FABF378FCF1082"/>
    <w:rsid w:val="007600AC"/>
    <w:pPr>
      <w:bidi/>
    </w:pPr>
  </w:style>
  <w:style w:type="paragraph" w:customStyle="1" w:styleId="A8CF3900249241DF8293C7DDE2359C11">
    <w:name w:val="A8CF3900249241DF8293C7DDE2359C11"/>
    <w:rsid w:val="007600AC"/>
    <w:pPr>
      <w:bidi/>
    </w:pPr>
  </w:style>
  <w:style w:type="paragraph" w:customStyle="1" w:styleId="E44548049EAB4D2F8F55C63DBD392EF0">
    <w:name w:val="E44548049EAB4D2F8F55C63DBD392EF0"/>
    <w:rsid w:val="007600AC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7A2FF1A061641AE9EF2464E1021E1F6">
    <w:name w:val="37A2FF1A061641AE9EF2464E1021E1F6"/>
    <w:rsid w:val="007600AC"/>
    <w:pPr>
      <w:bidi/>
    </w:pPr>
  </w:style>
  <w:style w:type="paragraph" w:customStyle="1" w:styleId="BA96D94C1B844798B35B7E62BD23101E">
    <w:name w:val="BA96D94C1B844798B35B7E62BD23101E"/>
    <w:rsid w:val="007600AC"/>
    <w:pPr>
      <w:bidi/>
    </w:pPr>
  </w:style>
  <w:style w:type="paragraph" w:customStyle="1" w:styleId="C34362C200554657BA90C2A51C037667">
    <w:name w:val="C34362C200554657BA90C2A51C037667"/>
    <w:rsid w:val="007600AC"/>
    <w:pPr>
      <w:bidi/>
    </w:pPr>
  </w:style>
  <w:style w:type="paragraph" w:customStyle="1" w:styleId="4429A12608834F23B3ABFF39830D510E">
    <w:name w:val="4429A12608834F23B3ABFF39830D510E"/>
    <w:rsid w:val="007600AC"/>
    <w:pPr>
      <w:bidi/>
    </w:pPr>
  </w:style>
  <w:style w:type="paragraph" w:customStyle="1" w:styleId="C47ED1FE17D04F58A43237B711172FC4">
    <w:name w:val="C47ED1FE17D04F58A43237B711172FC4"/>
    <w:rsid w:val="007600AC"/>
    <w:pPr>
      <w:bidi/>
    </w:pPr>
  </w:style>
  <w:style w:type="paragraph" w:customStyle="1" w:styleId="47D03DD069094BF8BC41BD391EC06E8B">
    <w:name w:val="47D03DD069094BF8BC41BD391EC06E8B"/>
    <w:rsid w:val="007600AC"/>
    <w:pPr>
      <w:bidi/>
    </w:pPr>
  </w:style>
  <w:style w:type="paragraph" w:customStyle="1" w:styleId="0FAEAE5128D84F8199DC922A129CF809">
    <w:name w:val="0FAEAE5128D84F8199DC922A129CF809"/>
    <w:rsid w:val="007600AC"/>
    <w:pPr>
      <w:bidi/>
    </w:pPr>
  </w:style>
  <w:style w:type="paragraph" w:customStyle="1" w:styleId="10A59C15D8AC4014AA52246A544D9094">
    <w:name w:val="10A59C15D8AC4014AA52246A544D9094"/>
    <w:rsid w:val="007600AC"/>
    <w:pPr>
      <w:bidi/>
    </w:pPr>
  </w:style>
  <w:style w:type="paragraph" w:customStyle="1" w:styleId="796461B7D90B4667A8E58341B1C026A2">
    <w:name w:val="796461B7D90B4667A8E58341B1C026A2"/>
    <w:rsid w:val="007600AC"/>
    <w:pPr>
      <w:bidi/>
    </w:pPr>
  </w:style>
  <w:style w:type="paragraph" w:customStyle="1" w:styleId="F52E8F5D96A046028EB53DC50AEB60A4">
    <w:name w:val="F52E8F5D96A046028EB53DC50AEB60A4"/>
    <w:rsid w:val="007600AC"/>
    <w:pPr>
      <w:bidi/>
    </w:pPr>
  </w:style>
  <w:style w:type="paragraph" w:customStyle="1" w:styleId="0DB3202602314DB19A178B00D130AD4F">
    <w:name w:val="0DB3202602314DB19A178B00D130AD4F"/>
    <w:rsid w:val="007600AC"/>
    <w:pPr>
      <w:bidi/>
    </w:pPr>
  </w:style>
  <w:style w:type="paragraph" w:customStyle="1" w:styleId="66BDE0536DF847FB91F78489359BC4EC">
    <w:name w:val="66BDE0536DF847FB91F78489359BC4EC"/>
    <w:rsid w:val="007600AC"/>
    <w:pPr>
      <w:bidi/>
    </w:pPr>
  </w:style>
  <w:style w:type="paragraph" w:customStyle="1" w:styleId="68D01513F0FE4476A75263262A9C76DB">
    <w:name w:val="68D01513F0FE4476A75263262A9C76DB"/>
    <w:rsid w:val="007600AC"/>
    <w:pPr>
      <w:bidi/>
    </w:pPr>
  </w:style>
  <w:style w:type="paragraph" w:customStyle="1" w:styleId="B53BED3CD8954798A97FBE2D3F10ADB1">
    <w:name w:val="B53BED3CD8954798A97FBE2D3F10ADB1"/>
    <w:rsid w:val="007600AC"/>
    <w:pPr>
      <w:bidi/>
    </w:pPr>
  </w:style>
  <w:style w:type="paragraph" w:customStyle="1" w:styleId="C9DF01373BE648C186AED1932FA5ECEA">
    <w:name w:val="C9DF01373BE648C186AED1932FA5ECEA"/>
    <w:rsid w:val="007600AC"/>
    <w:pPr>
      <w:bidi/>
    </w:pPr>
  </w:style>
  <w:style w:type="paragraph" w:customStyle="1" w:styleId="421896E6A56B4C06BC77EFB120FD1DDE">
    <w:name w:val="421896E6A56B4C06BC77EFB120FD1DDE"/>
    <w:rsid w:val="007600AC"/>
    <w:pPr>
      <w:bidi/>
    </w:pPr>
  </w:style>
  <w:style w:type="paragraph" w:customStyle="1" w:styleId="C6CE86D7027945928E2BC47BCA2A8802">
    <w:name w:val="C6CE86D7027945928E2BC47BCA2A8802"/>
    <w:rsid w:val="007600AC"/>
    <w:pPr>
      <w:bidi/>
    </w:pPr>
  </w:style>
  <w:style w:type="paragraph" w:customStyle="1" w:styleId="E6209735F2924AF5900C300202C968A6">
    <w:name w:val="E6209735F2924AF5900C300202C968A6"/>
    <w:rsid w:val="007600AC"/>
    <w:pPr>
      <w:bidi/>
    </w:pPr>
  </w:style>
  <w:style w:type="paragraph" w:customStyle="1" w:styleId="A1C80063873248B49EBB03E45A13D3EB">
    <w:name w:val="A1C80063873248B49EBB03E45A13D3EB"/>
    <w:rsid w:val="007600AC"/>
    <w:pPr>
      <w:bidi/>
    </w:pPr>
  </w:style>
  <w:style w:type="paragraph" w:customStyle="1" w:styleId="A692294C3F2540928B8B47208DB9694D">
    <w:name w:val="A692294C3F2540928B8B47208DB9694D"/>
    <w:rsid w:val="007600AC"/>
    <w:pPr>
      <w:bidi/>
    </w:pPr>
  </w:style>
  <w:style w:type="paragraph" w:customStyle="1" w:styleId="84FE4D4850B1466FA9383BE82F6D7A2E">
    <w:name w:val="84FE4D4850B1466FA9383BE82F6D7A2E"/>
    <w:rsid w:val="007600AC"/>
    <w:pPr>
      <w:bidi/>
    </w:pPr>
  </w:style>
  <w:style w:type="paragraph" w:customStyle="1" w:styleId="318E75C8FBF946B8A0FABF378FCF1082">
    <w:name w:val="318E75C8FBF946B8A0FABF378FCF1082"/>
    <w:rsid w:val="007600AC"/>
    <w:pPr>
      <w:bidi/>
    </w:pPr>
  </w:style>
  <w:style w:type="paragraph" w:customStyle="1" w:styleId="A8CF3900249241DF8293C7DDE2359C11">
    <w:name w:val="A8CF3900249241DF8293C7DDE2359C11"/>
    <w:rsid w:val="007600AC"/>
    <w:pPr>
      <w:bidi/>
    </w:pPr>
  </w:style>
  <w:style w:type="paragraph" w:customStyle="1" w:styleId="E44548049EAB4D2F8F55C63DBD392EF0">
    <w:name w:val="E44548049EAB4D2F8F55C63DBD392EF0"/>
    <w:rsid w:val="007600A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43B62-FEB5-44CC-A0FB-8B9F7EED3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Graduation project 1</dc:title>
  <dc:subject>FOUNDATION OF SALAHAT BULDING</dc:subject>
  <dc:creator>Ahmad</dc:creator>
  <cp:lastModifiedBy>Ahmad</cp:lastModifiedBy>
  <cp:revision>2</cp:revision>
  <dcterms:created xsi:type="dcterms:W3CDTF">2023-01-16T11:27:00Z</dcterms:created>
  <dcterms:modified xsi:type="dcterms:W3CDTF">2023-01-16T12:59:00Z</dcterms:modified>
</cp:coreProperties>
</file>