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800" w:rsidRDefault="00BB1800" w:rsidP="00BB1800">
      <w:pPr>
        <w:spacing w:line="276" w:lineRule="auto"/>
        <w:rPr>
          <w:rFonts w:asciiTheme="majorBidi" w:hAnsiTheme="majorBidi" w:cstheme="majorBidi"/>
          <w:color w:val="auto"/>
        </w:rPr>
      </w:pPr>
    </w:p>
    <w:p w:rsidR="00BB1800" w:rsidRDefault="00BB1800" w:rsidP="00BB1800">
      <w:pPr>
        <w:spacing w:line="276" w:lineRule="auto"/>
        <w:rPr>
          <w:rFonts w:asciiTheme="majorBidi" w:hAnsiTheme="majorBidi" w:cstheme="majorBidi"/>
          <w:color w:val="auto"/>
        </w:rPr>
      </w:pPr>
    </w:p>
    <w:p w:rsidR="00BB1800" w:rsidRDefault="00BB1800" w:rsidP="00BB1800">
      <w:pPr>
        <w:jc w:val="center"/>
        <w:rPr>
          <w:rFonts w:asciiTheme="majorBidi" w:hAnsiTheme="majorBidi" w:cstheme="majorBidi"/>
          <w:b/>
          <w:bCs/>
          <w:color w:val="0070C0"/>
          <w:sz w:val="40"/>
          <w:szCs w:val="40"/>
        </w:rPr>
      </w:pPr>
      <w:r>
        <w:rPr>
          <w:rFonts w:asciiTheme="majorBidi" w:hAnsiTheme="majorBidi" w:cstheme="majorBidi"/>
          <w:b/>
          <w:bCs/>
          <w:color w:val="0070C0"/>
          <w:sz w:val="40"/>
          <w:szCs w:val="40"/>
        </w:rPr>
        <w:t>Abstract</w:t>
      </w:r>
    </w:p>
    <w:p w:rsidR="00BB1800" w:rsidRDefault="00BB1800" w:rsidP="00BB1800">
      <w:pPr>
        <w:spacing w:line="276" w:lineRule="auto"/>
        <w:rPr>
          <w:rFonts w:asciiTheme="majorBidi" w:hAnsiTheme="majorBidi" w:cstheme="majorBidi"/>
          <w:color w:val="auto"/>
        </w:rPr>
      </w:pPr>
    </w:p>
    <w:p w:rsidR="00BB1800" w:rsidRDefault="00BB1800" w:rsidP="00BB1800">
      <w:pPr>
        <w:spacing w:line="276" w:lineRule="auto"/>
        <w:rPr>
          <w:rFonts w:asciiTheme="majorBidi" w:hAnsiTheme="majorBidi" w:cstheme="majorBidi"/>
          <w:color w:val="auto"/>
        </w:rPr>
      </w:pPr>
      <w:r>
        <w:rPr>
          <w:rFonts w:asciiTheme="majorBidi" w:hAnsiTheme="majorBidi" w:cstheme="majorBidi"/>
          <w:color w:val="auto"/>
        </w:rPr>
        <w:t>Water is one of the most important elements for all human beings on Earth, and it may be a political issue especially in Palestine with Israeli military because of the limited resources, so as engineers it is a majority to manage and evaluate these resources in order to exploit the water and have minimum loss in our networks.</w:t>
      </w:r>
    </w:p>
    <w:p w:rsidR="00BB1800" w:rsidRDefault="00BB1800" w:rsidP="00BB1800">
      <w:pPr>
        <w:spacing w:line="276" w:lineRule="auto"/>
        <w:rPr>
          <w:rFonts w:asciiTheme="majorBidi" w:hAnsiTheme="majorBidi" w:cstheme="majorBidi"/>
          <w:color w:val="auto"/>
        </w:rPr>
      </w:pPr>
      <w:r>
        <w:rPr>
          <w:rFonts w:asciiTheme="majorBidi" w:hAnsiTheme="majorBidi" w:cstheme="majorBidi"/>
          <w:color w:val="auto"/>
        </w:rPr>
        <w:t>In this project, the northern western pressure zone in Nablus city is selected. (Al-</w:t>
      </w:r>
      <w:proofErr w:type="spellStart"/>
      <w:r>
        <w:rPr>
          <w:rFonts w:asciiTheme="majorBidi" w:hAnsiTheme="majorBidi" w:cstheme="majorBidi"/>
          <w:color w:val="auto"/>
        </w:rPr>
        <w:t>Jabal</w:t>
      </w:r>
      <w:proofErr w:type="spellEnd"/>
      <w:r>
        <w:rPr>
          <w:rFonts w:asciiTheme="majorBidi" w:hAnsiTheme="majorBidi" w:cstheme="majorBidi"/>
          <w:color w:val="auto"/>
        </w:rPr>
        <w:t xml:space="preserve"> Al-</w:t>
      </w:r>
      <w:proofErr w:type="spellStart"/>
      <w:r>
        <w:rPr>
          <w:rFonts w:asciiTheme="majorBidi" w:hAnsiTheme="majorBidi" w:cstheme="majorBidi"/>
          <w:color w:val="auto"/>
        </w:rPr>
        <w:t>Shamali</w:t>
      </w:r>
      <w:proofErr w:type="spellEnd"/>
      <w:r>
        <w:rPr>
          <w:rFonts w:asciiTheme="majorBidi" w:hAnsiTheme="majorBidi" w:cstheme="majorBidi"/>
          <w:color w:val="auto"/>
        </w:rPr>
        <w:t xml:space="preserve"> and the region </w:t>
      </w:r>
      <w:proofErr w:type="gramStart"/>
      <w:r>
        <w:rPr>
          <w:rFonts w:asciiTheme="majorBidi" w:hAnsiTheme="majorBidi" w:cstheme="majorBidi"/>
          <w:color w:val="auto"/>
        </w:rPr>
        <w:t>of  Al</w:t>
      </w:r>
      <w:proofErr w:type="gramEnd"/>
      <w:r>
        <w:rPr>
          <w:rFonts w:asciiTheme="majorBidi" w:hAnsiTheme="majorBidi" w:cstheme="majorBidi"/>
          <w:color w:val="auto"/>
        </w:rPr>
        <w:t>-</w:t>
      </w:r>
      <w:proofErr w:type="spellStart"/>
      <w:r>
        <w:rPr>
          <w:rFonts w:asciiTheme="majorBidi" w:hAnsiTheme="majorBidi" w:cstheme="majorBidi"/>
          <w:color w:val="auto"/>
        </w:rPr>
        <w:t>Ma’ajeen</w:t>
      </w:r>
      <w:proofErr w:type="spellEnd"/>
      <w:r>
        <w:rPr>
          <w:rFonts w:asciiTheme="majorBidi" w:hAnsiTheme="majorBidi" w:cstheme="majorBidi"/>
          <w:color w:val="auto"/>
        </w:rPr>
        <w:t>). The selection of this area comes from the huge urban expansion in Al-</w:t>
      </w:r>
      <w:proofErr w:type="spellStart"/>
      <w:r>
        <w:rPr>
          <w:rFonts w:asciiTheme="majorBidi" w:hAnsiTheme="majorBidi" w:cstheme="majorBidi"/>
          <w:color w:val="auto"/>
        </w:rPr>
        <w:t>Ma’ajeen</w:t>
      </w:r>
      <w:proofErr w:type="spellEnd"/>
      <w:r>
        <w:rPr>
          <w:rFonts w:asciiTheme="majorBidi" w:hAnsiTheme="majorBidi" w:cstheme="majorBidi"/>
          <w:color w:val="auto"/>
        </w:rPr>
        <w:t xml:space="preserve"> and the high loss of the distributed water (almost 30%) in the existing network. This study area is divided into three subzones, NW0, NW1 and NW2. </w:t>
      </w:r>
    </w:p>
    <w:p w:rsidR="00BB1800" w:rsidRDefault="00BB1800" w:rsidP="00BB1800">
      <w:pPr>
        <w:spacing w:line="276" w:lineRule="auto"/>
        <w:rPr>
          <w:rFonts w:asciiTheme="majorBidi" w:hAnsiTheme="majorBidi" w:cstheme="majorBidi"/>
          <w:color w:val="auto"/>
        </w:rPr>
      </w:pPr>
      <w:r>
        <w:rPr>
          <w:rFonts w:asciiTheme="majorBidi" w:hAnsiTheme="majorBidi" w:cstheme="majorBidi"/>
          <w:color w:val="auto"/>
        </w:rPr>
        <w:t>After a visit to the water department in Nablus municipality, the engineers pointed out some problems as the high water losses and the water pressure problems due to the topographic challenges in this zone and the high operational cost to pump water to this zone from the existing reservoirs.</w:t>
      </w:r>
    </w:p>
    <w:p w:rsidR="00BB1800" w:rsidRDefault="00BB1800" w:rsidP="00BB1800">
      <w:pPr>
        <w:pStyle w:val="BodyText"/>
        <w:spacing w:line="276" w:lineRule="auto"/>
        <w:jc w:val="lowKashida"/>
        <w:rPr>
          <w:color w:val="000000"/>
          <w:spacing w:val="-5"/>
        </w:rPr>
      </w:pPr>
      <w:r>
        <w:rPr>
          <w:color w:val="000000"/>
          <w:spacing w:val="-2"/>
        </w:rPr>
        <w:t xml:space="preserve">Methodology starts by collecting data and information from the area of study, including the total demand, present population, contour map and existing network plan. By using the suitable computer software </w:t>
      </w:r>
      <w:r>
        <w:rPr>
          <w:color w:val="000000"/>
          <w:spacing w:val="-4"/>
        </w:rPr>
        <w:t xml:space="preserve">programs such as </w:t>
      </w:r>
      <w:proofErr w:type="spellStart"/>
      <w:r>
        <w:rPr>
          <w:color w:val="000000"/>
          <w:spacing w:val="-4"/>
        </w:rPr>
        <w:t>WaterCAD</w:t>
      </w:r>
      <w:proofErr w:type="spellEnd"/>
      <w:r>
        <w:rPr>
          <w:color w:val="000000"/>
          <w:spacing w:val="-4"/>
        </w:rPr>
        <w:t xml:space="preserve"> and GIS, this data will be used to analyze and evaluate </w:t>
      </w:r>
      <w:r>
        <w:rPr>
          <w:color w:val="000000"/>
          <w:spacing w:val="-5"/>
        </w:rPr>
        <w:t>network to meet the required objectives.</w:t>
      </w:r>
    </w:p>
    <w:p w:rsidR="00BB1800" w:rsidRDefault="00BB1800" w:rsidP="00BB1800">
      <w:pPr>
        <w:pStyle w:val="BodyText"/>
        <w:spacing w:line="276" w:lineRule="auto"/>
        <w:jc w:val="lowKashida"/>
        <w:rPr>
          <w:color w:val="000000"/>
          <w:spacing w:val="-5"/>
        </w:rPr>
      </w:pPr>
    </w:p>
    <w:p w:rsidR="00BB1800" w:rsidRDefault="00BB1800" w:rsidP="00BB1800">
      <w:pPr>
        <w:pStyle w:val="BodyText"/>
        <w:spacing w:line="276" w:lineRule="auto"/>
        <w:jc w:val="lowKashida"/>
        <w:rPr>
          <w:color w:val="0070C0"/>
        </w:rPr>
      </w:pPr>
      <w:r>
        <w:rPr>
          <w:color w:val="000000"/>
          <w:spacing w:val="-2"/>
        </w:rPr>
        <w:t xml:space="preserve">     The final </w:t>
      </w:r>
      <w:r>
        <w:rPr>
          <w:color w:val="000000"/>
          <w:spacing w:val="-2"/>
        </w:rPr>
        <w:t xml:space="preserve">products from this project are </w:t>
      </w:r>
      <w:r>
        <w:rPr>
          <w:color w:val="000000"/>
          <w:spacing w:val="-2"/>
        </w:rPr>
        <w:t>evaluation of the existing network and its ability to run the present and future demands, determination water gap in the upcoming 15 years and the alternatives to solve this gap. Moreover, in this project we will describe the distr</w:t>
      </w:r>
      <w:r>
        <w:rPr>
          <w:color w:val="000000"/>
          <w:spacing w:val="-2"/>
        </w:rPr>
        <w:t xml:space="preserve">ibution of consumption fields (Domestic, </w:t>
      </w:r>
      <w:proofErr w:type="gramStart"/>
      <w:r>
        <w:rPr>
          <w:color w:val="000000"/>
          <w:spacing w:val="-2"/>
        </w:rPr>
        <w:t>commercial, …</w:t>
      </w:r>
      <w:proofErr w:type="gramEnd"/>
      <w:r>
        <w:rPr>
          <w:color w:val="000000"/>
          <w:spacing w:val="-2"/>
        </w:rPr>
        <w:t xml:space="preserve"> </w:t>
      </w:r>
      <w:r>
        <w:rPr>
          <w:color w:val="000000"/>
          <w:spacing w:val="-2"/>
        </w:rPr>
        <w:t xml:space="preserve">etc.) in NW zones </w:t>
      </w:r>
    </w:p>
    <w:p w:rsidR="00B05740" w:rsidRDefault="00B0574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E42A72">
      <w:pPr>
        <w:bidi/>
        <w:jc w:val="center"/>
      </w:pPr>
    </w:p>
    <w:p w:rsidR="00BB1800" w:rsidRPr="002B4A40" w:rsidRDefault="00BB1800" w:rsidP="002B4A40">
      <w:pPr>
        <w:jc w:val="center"/>
        <w:rPr>
          <w:rFonts w:asciiTheme="majorBidi" w:hAnsiTheme="majorBidi" w:cstheme="majorBidi" w:hint="cs"/>
          <w:b/>
          <w:bCs/>
          <w:color w:val="0070C0"/>
          <w:sz w:val="40"/>
          <w:szCs w:val="40"/>
          <w:rtl/>
        </w:rPr>
      </w:pPr>
      <w:r w:rsidRPr="002B4A40">
        <w:rPr>
          <w:rFonts w:asciiTheme="majorBidi" w:hAnsiTheme="majorBidi" w:cstheme="majorBidi" w:hint="cs"/>
          <w:b/>
          <w:bCs/>
          <w:color w:val="0070C0"/>
          <w:sz w:val="40"/>
          <w:szCs w:val="40"/>
          <w:rtl/>
        </w:rPr>
        <w:t>وصف المشروع</w:t>
      </w:r>
    </w:p>
    <w:p w:rsidR="00E42A72" w:rsidRPr="002B4A40" w:rsidRDefault="00BB1800" w:rsidP="002B4A40">
      <w:pPr>
        <w:bidi/>
        <w:spacing w:before="240" w:line="276" w:lineRule="auto"/>
        <w:rPr>
          <w:rFonts w:ascii="Times New Roman" w:eastAsia="Times New Roman" w:hAnsi="Times New Roman" w:cs="Times New Roman" w:hint="cs"/>
          <w:color w:val="000000"/>
          <w:spacing w:val="-2"/>
          <w:szCs w:val="24"/>
          <w:rtl/>
        </w:rPr>
      </w:pPr>
      <w:r w:rsidRPr="002B4A40">
        <w:rPr>
          <w:rFonts w:ascii="Times New Roman" w:eastAsia="Times New Roman" w:hAnsi="Times New Roman" w:cs="Times New Roman" w:hint="cs"/>
          <w:color w:val="000000"/>
          <w:spacing w:val="-2"/>
          <w:szCs w:val="24"/>
          <w:rtl/>
        </w:rPr>
        <w:t xml:space="preserve">يعتبر الماء من أهم العناصر للإنسان و لذلك ممكن أن تكون محط قضية سياسية بسبب محدودية مصادر المياه في فلسطين لذلك نحن كمهندسين من المهم ادارة مصادر المياه الموجودة </w:t>
      </w:r>
      <w:r w:rsidR="00E42A72" w:rsidRPr="002B4A40">
        <w:rPr>
          <w:rFonts w:ascii="Times New Roman" w:eastAsia="Times New Roman" w:hAnsi="Times New Roman" w:cs="Times New Roman" w:hint="cs"/>
          <w:color w:val="000000"/>
          <w:spacing w:val="-2"/>
          <w:szCs w:val="24"/>
          <w:rtl/>
        </w:rPr>
        <w:t>.</w:t>
      </w:r>
    </w:p>
    <w:p w:rsidR="00E42A72" w:rsidRPr="002B4A40" w:rsidRDefault="00E42A72" w:rsidP="002B4A40">
      <w:pPr>
        <w:bidi/>
        <w:spacing w:before="240" w:line="276" w:lineRule="auto"/>
        <w:rPr>
          <w:rFonts w:ascii="Times New Roman" w:eastAsia="Times New Roman" w:hAnsi="Times New Roman" w:cs="Times New Roman"/>
          <w:color w:val="000000"/>
          <w:spacing w:val="-2"/>
          <w:szCs w:val="24"/>
        </w:rPr>
      </w:pPr>
      <w:r w:rsidRPr="002B4A40">
        <w:rPr>
          <w:rFonts w:ascii="Times New Roman" w:eastAsia="Times New Roman" w:hAnsi="Times New Roman" w:cs="Times New Roman" w:hint="cs"/>
          <w:color w:val="000000"/>
          <w:spacing w:val="-2"/>
          <w:szCs w:val="24"/>
          <w:rtl/>
        </w:rPr>
        <w:t xml:space="preserve">و في هذا المشروع، سوف نعمل على اختيار المنطقة الشمالية لمدينة نابلس بسبب تزايد عدد السكان في منطقة المعاجين و كمية الفاقد الكبيرة خلال الشبكة و التي تصل الى 27.8% و هذه المنطقة مقسمة الى ثلاث مناطق فرعية و هي كالتالي: </w:t>
      </w:r>
      <w:r w:rsidRPr="002B4A40">
        <w:rPr>
          <w:rFonts w:ascii="Times New Roman" w:eastAsia="Times New Roman" w:hAnsi="Times New Roman" w:cs="Times New Roman"/>
          <w:color w:val="000000"/>
          <w:spacing w:val="-2"/>
          <w:szCs w:val="24"/>
        </w:rPr>
        <w:t>,NW3,</w:t>
      </w:r>
      <m:oMath>
        <m:r>
          <m:rPr>
            <m:sty m:val="p"/>
          </m:rPr>
          <w:rPr>
            <w:rFonts w:ascii="Cambria Math" w:eastAsia="Times New Roman" w:hAnsi="Cambria Math" w:cs="Times New Roman"/>
            <w:color w:val="000000"/>
            <w:spacing w:val="-2"/>
            <w:szCs w:val="24"/>
          </w:rPr>
          <m:t>NW0,NW1</m:t>
        </m:r>
      </m:oMath>
      <w:r w:rsidRPr="002B4A40">
        <w:rPr>
          <w:rFonts w:ascii="Times New Roman" w:eastAsia="Times New Roman" w:hAnsi="Times New Roman" w:cs="Times New Roman"/>
          <w:color w:val="000000"/>
          <w:spacing w:val="-2"/>
          <w:szCs w:val="24"/>
        </w:rPr>
        <w:t>, NW2.</w:t>
      </w:r>
    </w:p>
    <w:p w:rsidR="00DF7E95" w:rsidRPr="002B4A40" w:rsidRDefault="00DF7E95" w:rsidP="002B4A40">
      <w:pPr>
        <w:bidi/>
        <w:spacing w:before="240" w:line="276" w:lineRule="auto"/>
        <w:rPr>
          <w:rFonts w:ascii="Times New Roman" w:eastAsia="Times New Roman" w:hAnsi="Times New Roman" w:cs="Times New Roman" w:hint="cs"/>
          <w:color w:val="000000"/>
          <w:spacing w:val="-2"/>
          <w:szCs w:val="24"/>
          <w:rtl/>
        </w:rPr>
      </w:pPr>
      <w:r w:rsidRPr="002B4A40">
        <w:rPr>
          <w:rFonts w:ascii="Times New Roman" w:eastAsia="Times New Roman" w:hAnsi="Times New Roman" w:cs="Times New Roman" w:hint="cs"/>
          <w:color w:val="000000"/>
          <w:spacing w:val="-2"/>
          <w:szCs w:val="24"/>
          <w:rtl/>
        </w:rPr>
        <w:t>و بعد القيام بزيارة بلدية نابلس والاستفسار عن الشبكة ، كان رد  مهندسي البلدية وجود مشاكل بالشبكة منها: الضغط العالي في بعض النقاط بسبب تضاريس المنطقة، و كذلك الفاقد العالي في الشبكة.</w:t>
      </w:r>
    </w:p>
    <w:p w:rsidR="00E42A72" w:rsidRPr="002B4A40" w:rsidRDefault="00DF7E95" w:rsidP="002B4A40">
      <w:pPr>
        <w:bidi/>
        <w:spacing w:before="240" w:line="276" w:lineRule="auto"/>
        <w:rPr>
          <w:rFonts w:ascii="Times New Roman" w:eastAsia="Times New Roman" w:hAnsi="Times New Roman" w:cs="Times New Roman" w:hint="cs"/>
          <w:color w:val="000000"/>
          <w:spacing w:val="-2"/>
          <w:szCs w:val="24"/>
          <w:rtl/>
        </w:rPr>
      </w:pPr>
      <w:r w:rsidRPr="002B4A40">
        <w:rPr>
          <w:rFonts w:ascii="Times New Roman" w:eastAsia="Times New Roman" w:hAnsi="Times New Roman" w:cs="Times New Roman" w:hint="cs"/>
          <w:color w:val="000000"/>
          <w:spacing w:val="-2"/>
          <w:szCs w:val="24"/>
          <w:rtl/>
        </w:rPr>
        <w:t>بعد ذلك، قمنا بجمع معلومات عن المنطقة و منها: التعداد السكاني، و معدل استهلاك السكان اليمومي من المياه و و مخطط الشبكة الحالي و كذلك خريطة تصف تضاريس المنطقة تدعى "</w:t>
      </w:r>
      <w:proofErr w:type="spellStart"/>
      <w:r w:rsidRPr="002B4A40">
        <w:rPr>
          <w:rFonts w:ascii="Times New Roman" w:eastAsia="Times New Roman" w:hAnsi="Times New Roman" w:cs="Times New Roman"/>
          <w:color w:val="000000"/>
          <w:spacing w:val="-2"/>
          <w:szCs w:val="24"/>
        </w:rPr>
        <w:t>countor</w:t>
      </w:r>
      <w:proofErr w:type="spellEnd"/>
      <w:r w:rsidRPr="002B4A40">
        <w:rPr>
          <w:rFonts w:ascii="Times New Roman" w:eastAsia="Times New Roman" w:hAnsi="Times New Roman" w:cs="Times New Roman"/>
          <w:color w:val="000000"/>
          <w:spacing w:val="-2"/>
          <w:szCs w:val="24"/>
        </w:rPr>
        <w:t xml:space="preserve"> map</w:t>
      </w:r>
      <w:r w:rsidRPr="002B4A40">
        <w:rPr>
          <w:rFonts w:ascii="Times New Roman" w:eastAsia="Times New Roman" w:hAnsi="Times New Roman" w:cs="Times New Roman" w:hint="cs"/>
          <w:color w:val="000000"/>
          <w:spacing w:val="-2"/>
          <w:szCs w:val="24"/>
          <w:rtl/>
        </w:rPr>
        <w:t>" وذ</w:t>
      </w:r>
      <w:r w:rsidR="002B4A40" w:rsidRPr="002B4A40">
        <w:rPr>
          <w:rFonts w:ascii="Times New Roman" w:eastAsia="Times New Roman" w:hAnsi="Times New Roman" w:cs="Times New Roman" w:hint="cs"/>
          <w:color w:val="000000"/>
          <w:spacing w:val="-2"/>
          <w:szCs w:val="24"/>
          <w:rtl/>
        </w:rPr>
        <w:t>لك لاستخدامها في</w:t>
      </w:r>
      <w:r w:rsidRPr="002B4A40">
        <w:rPr>
          <w:rFonts w:ascii="Times New Roman" w:eastAsia="Times New Roman" w:hAnsi="Times New Roman" w:cs="Times New Roman" w:hint="cs"/>
          <w:color w:val="000000"/>
          <w:spacing w:val="-2"/>
          <w:szCs w:val="24"/>
          <w:rtl/>
        </w:rPr>
        <w:t xml:space="preserve"> تحليل</w:t>
      </w:r>
      <w:r w:rsidR="002B4A40" w:rsidRPr="002B4A40">
        <w:rPr>
          <w:rFonts w:ascii="Times New Roman" w:eastAsia="Times New Roman" w:hAnsi="Times New Roman" w:cs="Times New Roman" w:hint="cs"/>
          <w:color w:val="000000"/>
          <w:spacing w:val="-2"/>
          <w:szCs w:val="24"/>
          <w:rtl/>
        </w:rPr>
        <w:t xml:space="preserve"> و تقييم الوضع الحالي للشبكة </w:t>
      </w:r>
      <w:r w:rsidRPr="002B4A40">
        <w:rPr>
          <w:rFonts w:ascii="Times New Roman" w:eastAsia="Times New Roman" w:hAnsi="Times New Roman" w:cs="Times New Roman" w:hint="cs"/>
          <w:color w:val="000000"/>
          <w:spacing w:val="-2"/>
          <w:szCs w:val="24"/>
          <w:rtl/>
        </w:rPr>
        <w:t xml:space="preserve">باستخدام برامج هندسية </w:t>
      </w:r>
      <w:r w:rsidR="002B4A40" w:rsidRPr="002B4A40">
        <w:rPr>
          <w:rFonts w:ascii="Times New Roman" w:eastAsia="Times New Roman" w:hAnsi="Times New Roman" w:cs="Times New Roman" w:hint="cs"/>
          <w:color w:val="000000"/>
          <w:spacing w:val="-2"/>
          <w:szCs w:val="24"/>
          <w:rtl/>
        </w:rPr>
        <w:t xml:space="preserve"> و هي</w:t>
      </w:r>
      <w:r w:rsidRPr="002B4A40">
        <w:rPr>
          <w:rFonts w:ascii="Times New Roman" w:eastAsia="Times New Roman" w:hAnsi="Times New Roman" w:cs="Times New Roman" w:hint="cs"/>
          <w:color w:val="000000"/>
          <w:spacing w:val="-2"/>
          <w:szCs w:val="24"/>
          <w:rtl/>
        </w:rPr>
        <w:t>"</w:t>
      </w:r>
      <w:proofErr w:type="spellStart"/>
      <w:r w:rsidRPr="002B4A40">
        <w:rPr>
          <w:rFonts w:ascii="Times New Roman" w:eastAsia="Times New Roman" w:hAnsi="Times New Roman" w:cs="Times New Roman"/>
          <w:color w:val="000000"/>
          <w:spacing w:val="-2"/>
          <w:szCs w:val="24"/>
        </w:rPr>
        <w:t>WaterCAD</w:t>
      </w:r>
      <w:proofErr w:type="spellEnd"/>
      <w:r w:rsidRPr="002B4A40">
        <w:rPr>
          <w:rFonts w:ascii="Times New Roman" w:eastAsia="Times New Roman" w:hAnsi="Times New Roman" w:cs="Times New Roman"/>
          <w:color w:val="000000"/>
          <w:spacing w:val="-2"/>
          <w:szCs w:val="24"/>
        </w:rPr>
        <w:t>, GIS</w:t>
      </w:r>
      <w:r w:rsidRPr="002B4A40">
        <w:rPr>
          <w:rFonts w:ascii="Times New Roman" w:eastAsia="Times New Roman" w:hAnsi="Times New Roman" w:cs="Times New Roman" w:hint="cs"/>
          <w:color w:val="000000"/>
          <w:spacing w:val="-2"/>
          <w:szCs w:val="24"/>
          <w:rtl/>
        </w:rPr>
        <w:t>"</w:t>
      </w:r>
      <w:r w:rsidRPr="002B4A40">
        <w:rPr>
          <w:rFonts w:ascii="Times New Roman" w:eastAsia="Times New Roman" w:hAnsi="Times New Roman" w:cs="Times New Roman"/>
          <w:color w:val="000000"/>
          <w:spacing w:val="-2"/>
          <w:szCs w:val="24"/>
        </w:rPr>
        <w:t xml:space="preserve"> </w:t>
      </w:r>
    </w:p>
    <w:p w:rsidR="002B4A40" w:rsidRPr="002B4A40" w:rsidRDefault="002B4A40" w:rsidP="002B4A40">
      <w:pPr>
        <w:bidi/>
        <w:spacing w:before="240" w:line="276" w:lineRule="auto"/>
        <w:rPr>
          <w:rFonts w:ascii="Times New Roman" w:eastAsia="Times New Roman" w:hAnsi="Times New Roman" w:cs="Times New Roman" w:hint="cs"/>
          <w:color w:val="000000"/>
          <w:spacing w:val="-2"/>
          <w:szCs w:val="24"/>
          <w:rtl/>
        </w:rPr>
      </w:pPr>
      <w:r w:rsidRPr="002B4A40">
        <w:rPr>
          <w:rFonts w:ascii="Times New Roman" w:eastAsia="Times New Roman" w:hAnsi="Times New Roman" w:cs="Times New Roman" w:hint="cs"/>
          <w:color w:val="000000"/>
          <w:spacing w:val="-2"/>
          <w:szCs w:val="24"/>
          <w:rtl/>
        </w:rPr>
        <w:t>و الناتج النهائي من هذا المشروع هو عبارة عن تقييم للشبكة الحالية و معرفة قدرتها على استيعاب الطلب الحالي و المستقبلي للمياه و تحديد االنقص في المياه بعد 15 عام من الآن و ايجاد البدائل لإيجاد الحل للتخحلص من هذا النقص. و علاوة على ذلك، سوف نعمل على ايجاد أنواع الإستهلاك في المدينة.</w:t>
      </w:r>
    </w:p>
    <w:p w:rsidR="002B4A40" w:rsidRPr="00E42A72" w:rsidRDefault="002B4A40" w:rsidP="002B4A40">
      <w:pPr>
        <w:bidi/>
        <w:rPr>
          <w:rFonts w:hint="cs"/>
          <w:rtl/>
        </w:rPr>
      </w:pPr>
    </w:p>
    <w:p w:rsidR="00BB1800" w:rsidRPr="00E42A72" w:rsidRDefault="00BB1800" w:rsidP="00E42A72">
      <w:pPr>
        <w:bidi/>
        <w:rPr>
          <w:rFonts w:hint="cs"/>
          <w:rtl/>
        </w:rPr>
      </w:pPr>
    </w:p>
    <w:p w:rsidR="00BB1800" w:rsidRDefault="00BB1800" w:rsidP="00E42A72">
      <w:pPr>
        <w:bidi/>
      </w:pPr>
      <w:bookmarkStart w:id="0" w:name="_GoBack"/>
      <w:bookmarkEnd w:id="0"/>
    </w:p>
    <w:p w:rsidR="00BB1800" w:rsidRPr="00E42A72" w:rsidRDefault="00BB1800" w:rsidP="00E42A72">
      <w:pPr>
        <w:bidi/>
      </w:pPr>
    </w:p>
    <w:p w:rsidR="00BB1800" w:rsidRDefault="00BB1800" w:rsidP="00E42A72">
      <w:pPr>
        <w:bidi/>
      </w:pPr>
    </w:p>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Default="00BB1800" w:rsidP="00BB1800"/>
    <w:p w:rsidR="00BB1800" w:rsidRPr="00BB1800" w:rsidRDefault="00BB1800" w:rsidP="00BB1800"/>
    <w:sectPr w:rsidR="00BB1800" w:rsidRPr="00BB1800" w:rsidSect="00FA07F0">
      <w:footerReference w:type="default" r:id="rId9"/>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134" w:rsidRDefault="00823134" w:rsidP="00871556">
      <w:pPr>
        <w:spacing w:after="0"/>
      </w:pPr>
      <w:r>
        <w:separator/>
      </w:r>
    </w:p>
  </w:endnote>
  <w:endnote w:type="continuationSeparator" w:id="0">
    <w:p w:rsidR="00823134" w:rsidRDefault="00823134" w:rsidP="0087155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5851828"/>
      <w:docPartObj>
        <w:docPartGallery w:val="Page Numbers (Bottom of Page)"/>
        <w:docPartUnique/>
      </w:docPartObj>
    </w:sdtPr>
    <w:sdtEndPr>
      <w:rPr>
        <w:noProof/>
      </w:rPr>
    </w:sdtEndPr>
    <w:sdtContent>
      <w:p w:rsidR="009F78D8" w:rsidRDefault="009F78D8">
        <w:pPr>
          <w:pStyle w:val="Footer"/>
          <w:jc w:val="center"/>
        </w:pPr>
        <w:r>
          <w:rPr>
            <w:noProof/>
          </w:rPr>
          <mc:AlternateContent>
            <mc:Choice Requires="wps">
              <w:drawing>
                <wp:inline distT="0" distB="0" distL="0" distR="0">
                  <wp:extent cx="5467350" cy="54610"/>
                  <wp:effectExtent l="9525" t="10160" r="9525" b="11430"/>
                  <wp:docPr id="1" name="Flowchart: Decision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75348BB" id="_x0000_t110" coordsize="21600,21600" o:spt="110" path="m10800,l,10800,10800,21600,21600,10800xe">
                  <v:stroke joinstyle="miter"/>
                  <v:path gradientshapeok="t" o:connecttype="rect" textboxrect="5400,5400,16200,16200"/>
                </v:shapetype>
                <v:shape id="Flowchart: Decision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" fillcolor="black">
                  <w10:wrap anchorx="page"/>
                  <w10:anchorlock/>
                </v:shape>
              </w:pict>
            </mc:Fallback>
          </mc:AlternateContent>
        </w:r>
      </w:p>
      <w:p w:rsidR="009F78D8" w:rsidRDefault="009F78D8">
        <w:pPr>
          <w:pStyle w:val="Footer"/>
          <w:jc w:val="center"/>
        </w:pPr>
        <w:r>
          <w:fldChar w:fldCharType="begin"/>
        </w:r>
        <w:r>
          <w:instrText xml:space="preserve"> PAGE    \* MERGEFORMAT </w:instrText>
        </w:r>
        <w:r>
          <w:fldChar w:fldCharType="separate"/>
        </w:r>
        <w:r w:rsidR="002B4A40">
          <w:rPr>
            <w:noProof/>
          </w:rPr>
          <w:t>2</w:t>
        </w:r>
        <w:r>
          <w:rPr>
            <w:noProof/>
          </w:rPr>
          <w:fldChar w:fldCharType="end"/>
        </w:r>
      </w:p>
    </w:sdtContent>
  </w:sdt>
  <w:p w:rsidR="009F78D8" w:rsidRDefault="009F78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134" w:rsidRDefault="00823134" w:rsidP="00871556">
      <w:pPr>
        <w:spacing w:after="0"/>
      </w:pPr>
      <w:r>
        <w:separator/>
      </w:r>
    </w:p>
  </w:footnote>
  <w:footnote w:type="continuationSeparator" w:id="0">
    <w:p w:rsidR="00823134" w:rsidRDefault="00823134" w:rsidP="0087155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94FA0"/>
    <w:multiLevelType w:val="multilevel"/>
    <w:tmpl w:val="FB244590"/>
    <w:lvl w:ilvl="0">
      <w:start w:val="1"/>
      <w:numFmt w:val="decimal"/>
      <w:lvlText w:val="%1."/>
      <w:lvlJc w:val="left"/>
      <w:pPr>
        <w:ind w:left="450" w:hanging="450"/>
      </w:pPr>
    </w:lvl>
    <w:lvl w:ilvl="1">
      <w:start w:val="1"/>
      <w:numFmt w:val="decimal"/>
      <w:lvlText w:val="%1.%2."/>
      <w:lvlJc w:val="left"/>
      <w:pPr>
        <w:ind w:left="819" w:hanging="720"/>
      </w:pPr>
    </w:lvl>
    <w:lvl w:ilvl="2">
      <w:start w:val="1"/>
      <w:numFmt w:val="decimal"/>
      <w:lvlText w:val="%1.%2.%3."/>
      <w:lvlJc w:val="left"/>
      <w:pPr>
        <w:ind w:left="918" w:hanging="720"/>
      </w:pPr>
    </w:lvl>
    <w:lvl w:ilvl="3">
      <w:start w:val="1"/>
      <w:numFmt w:val="decimal"/>
      <w:lvlText w:val="%1.%2.%3.%4."/>
      <w:lvlJc w:val="left"/>
      <w:pPr>
        <w:ind w:left="1377" w:hanging="1080"/>
      </w:pPr>
    </w:lvl>
    <w:lvl w:ilvl="4">
      <w:start w:val="1"/>
      <w:numFmt w:val="decimal"/>
      <w:lvlText w:val="%1.%2.%3.%4.%5."/>
      <w:lvlJc w:val="left"/>
      <w:pPr>
        <w:ind w:left="1476" w:hanging="1080"/>
      </w:pPr>
    </w:lvl>
    <w:lvl w:ilvl="5">
      <w:start w:val="1"/>
      <w:numFmt w:val="decimal"/>
      <w:lvlText w:val="%1.%2.%3.%4.%5.%6."/>
      <w:lvlJc w:val="left"/>
      <w:pPr>
        <w:ind w:left="1935" w:hanging="1440"/>
      </w:pPr>
    </w:lvl>
    <w:lvl w:ilvl="6">
      <w:start w:val="1"/>
      <w:numFmt w:val="decimal"/>
      <w:lvlText w:val="%1.%2.%3.%4.%5.%6.%7."/>
      <w:lvlJc w:val="left"/>
      <w:pPr>
        <w:ind w:left="2394" w:hanging="1800"/>
      </w:pPr>
    </w:lvl>
    <w:lvl w:ilvl="7">
      <w:start w:val="1"/>
      <w:numFmt w:val="decimal"/>
      <w:lvlText w:val="%1.%2.%3.%4.%5.%6.%7.%8."/>
      <w:lvlJc w:val="left"/>
      <w:pPr>
        <w:ind w:left="2493" w:hanging="1800"/>
      </w:pPr>
    </w:lvl>
    <w:lvl w:ilvl="8">
      <w:start w:val="1"/>
      <w:numFmt w:val="decimal"/>
      <w:lvlText w:val="%1.%2.%3.%4.%5.%6.%7.%8.%9."/>
      <w:lvlJc w:val="left"/>
      <w:pPr>
        <w:ind w:left="2952" w:hanging="2160"/>
      </w:pPr>
    </w:lvl>
  </w:abstractNum>
  <w:abstractNum w:abstractNumId="1">
    <w:nsid w:val="0D593A8A"/>
    <w:multiLevelType w:val="hybridMultilevel"/>
    <w:tmpl w:val="E2964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72024B"/>
    <w:multiLevelType w:val="hybridMultilevel"/>
    <w:tmpl w:val="E5BC18D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nsid w:val="0D830CAA"/>
    <w:multiLevelType w:val="hybridMultilevel"/>
    <w:tmpl w:val="84DA08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F072F3E"/>
    <w:multiLevelType w:val="hybridMultilevel"/>
    <w:tmpl w:val="34A2AF1E"/>
    <w:lvl w:ilvl="0" w:tplc="8892D1A4">
      <w:start w:val="1"/>
      <w:numFmt w:val="lowerRoman"/>
      <w:lvlText w:val="(%1)"/>
      <w:lvlJc w:val="left"/>
      <w:pPr>
        <w:ind w:left="1050" w:hanging="72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5">
    <w:nsid w:val="1C8F499F"/>
    <w:multiLevelType w:val="hybridMultilevel"/>
    <w:tmpl w:val="3D8CA8A4"/>
    <w:lvl w:ilvl="0" w:tplc="04090001">
      <w:start w:val="1"/>
      <w:numFmt w:val="bullet"/>
      <w:lvlText w:val=""/>
      <w:lvlJc w:val="left"/>
      <w:pPr>
        <w:ind w:left="767" w:hanging="360"/>
      </w:pPr>
      <w:rPr>
        <w:rFonts w:ascii="Symbol" w:hAnsi="Symbol" w:hint="default"/>
      </w:rPr>
    </w:lvl>
    <w:lvl w:ilvl="1" w:tplc="04090003">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6">
    <w:nsid w:val="1FC203D5"/>
    <w:multiLevelType w:val="hybridMultilevel"/>
    <w:tmpl w:val="5DF027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CE33AF"/>
    <w:multiLevelType w:val="hybridMultilevel"/>
    <w:tmpl w:val="D5D60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8E10E6"/>
    <w:multiLevelType w:val="hybridMultilevel"/>
    <w:tmpl w:val="FC34F698"/>
    <w:lvl w:ilvl="0" w:tplc="B7DAB2CC">
      <w:start w:val="1"/>
      <w:numFmt w:val="bullet"/>
      <w:lvlText w:val="•"/>
      <w:lvlJc w:val="left"/>
      <w:pPr>
        <w:tabs>
          <w:tab w:val="num" w:pos="720"/>
        </w:tabs>
        <w:ind w:left="720" w:hanging="360"/>
      </w:pPr>
      <w:rPr>
        <w:rFonts w:ascii="Times New Roman" w:hAnsi="Times New Roman" w:hint="default"/>
      </w:rPr>
    </w:lvl>
    <w:lvl w:ilvl="1" w:tplc="BD4A5254" w:tentative="1">
      <w:start w:val="1"/>
      <w:numFmt w:val="bullet"/>
      <w:lvlText w:val="•"/>
      <w:lvlJc w:val="left"/>
      <w:pPr>
        <w:tabs>
          <w:tab w:val="num" w:pos="1440"/>
        </w:tabs>
        <w:ind w:left="1440" w:hanging="360"/>
      </w:pPr>
      <w:rPr>
        <w:rFonts w:ascii="Times New Roman" w:hAnsi="Times New Roman" w:hint="default"/>
      </w:rPr>
    </w:lvl>
    <w:lvl w:ilvl="2" w:tplc="D77AF0CE" w:tentative="1">
      <w:start w:val="1"/>
      <w:numFmt w:val="bullet"/>
      <w:lvlText w:val="•"/>
      <w:lvlJc w:val="left"/>
      <w:pPr>
        <w:tabs>
          <w:tab w:val="num" w:pos="2160"/>
        </w:tabs>
        <w:ind w:left="2160" w:hanging="360"/>
      </w:pPr>
      <w:rPr>
        <w:rFonts w:ascii="Times New Roman" w:hAnsi="Times New Roman" w:hint="default"/>
      </w:rPr>
    </w:lvl>
    <w:lvl w:ilvl="3" w:tplc="A95A6BEC" w:tentative="1">
      <w:start w:val="1"/>
      <w:numFmt w:val="bullet"/>
      <w:lvlText w:val="•"/>
      <w:lvlJc w:val="left"/>
      <w:pPr>
        <w:tabs>
          <w:tab w:val="num" w:pos="2880"/>
        </w:tabs>
        <w:ind w:left="2880" w:hanging="360"/>
      </w:pPr>
      <w:rPr>
        <w:rFonts w:ascii="Times New Roman" w:hAnsi="Times New Roman" w:hint="default"/>
      </w:rPr>
    </w:lvl>
    <w:lvl w:ilvl="4" w:tplc="BFC460FE" w:tentative="1">
      <w:start w:val="1"/>
      <w:numFmt w:val="bullet"/>
      <w:lvlText w:val="•"/>
      <w:lvlJc w:val="left"/>
      <w:pPr>
        <w:tabs>
          <w:tab w:val="num" w:pos="3600"/>
        </w:tabs>
        <w:ind w:left="3600" w:hanging="360"/>
      </w:pPr>
      <w:rPr>
        <w:rFonts w:ascii="Times New Roman" w:hAnsi="Times New Roman" w:hint="default"/>
      </w:rPr>
    </w:lvl>
    <w:lvl w:ilvl="5" w:tplc="739E0D4E" w:tentative="1">
      <w:start w:val="1"/>
      <w:numFmt w:val="bullet"/>
      <w:lvlText w:val="•"/>
      <w:lvlJc w:val="left"/>
      <w:pPr>
        <w:tabs>
          <w:tab w:val="num" w:pos="4320"/>
        </w:tabs>
        <w:ind w:left="4320" w:hanging="360"/>
      </w:pPr>
      <w:rPr>
        <w:rFonts w:ascii="Times New Roman" w:hAnsi="Times New Roman" w:hint="default"/>
      </w:rPr>
    </w:lvl>
    <w:lvl w:ilvl="6" w:tplc="E09AF58A" w:tentative="1">
      <w:start w:val="1"/>
      <w:numFmt w:val="bullet"/>
      <w:lvlText w:val="•"/>
      <w:lvlJc w:val="left"/>
      <w:pPr>
        <w:tabs>
          <w:tab w:val="num" w:pos="5040"/>
        </w:tabs>
        <w:ind w:left="5040" w:hanging="360"/>
      </w:pPr>
      <w:rPr>
        <w:rFonts w:ascii="Times New Roman" w:hAnsi="Times New Roman" w:hint="default"/>
      </w:rPr>
    </w:lvl>
    <w:lvl w:ilvl="7" w:tplc="5946522E" w:tentative="1">
      <w:start w:val="1"/>
      <w:numFmt w:val="bullet"/>
      <w:lvlText w:val="•"/>
      <w:lvlJc w:val="left"/>
      <w:pPr>
        <w:tabs>
          <w:tab w:val="num" w:pos="5760"/>
        </w:tabs>
        <w:ind w:left="5760" w:hanging="360"/>
      </w:pPr>
      <w:rPr>
        <w:rFonts w:ascii="Times New Roman" w:hAnsi="Times New Roman" w:hint="default"/>
      </w:rPr>
    </w:lvl>
    <w:lvl w:ilvl="8" w:tplc="0B04D20C" w:tentative="1">
      <w:start w:val="1"/>
      <w:numFmt w:val="bullet"/>
      <w:lvlText w:val="•"/>
      <w:lvlJc w:val="left"/>
      <w:pPr>
        <w:tabs>
          <w:tab w:val="num" w:pos="6480"/>
        </w:tabs>
        <w:ind w:left="6480" w:hanging="360"/>
      </w:pPr>
      <w:rPr>
        <w:rFonts w:ascii="Times New Roman" w:hAnsi="Times New Roman" w:hint="default"/>
      </w:rPr>
    </w:lvl>
  </w:abstractNum>
  <w:abstractNum w:abstractNumId="9">
    <w:nsid w:val="2D7E6DD4"/>
    <w:multiLevelType w:val="hybridMultilevel"/>
    <w:tmpl w:val="53881914"/>
    <w:lvl w:ilvl="0" w:tplc="E68E8556">
      <w:start w:val="1"/>
      <w:numFmt w:val="bullet"/>
      <w:pStyle w:val="DESIGNBulletedList"/>
      <w:lvlText w:val=""/>
      <w:lvlJc w:val="left"/>
      <w:pPr>
        <w:tabs>
          <w:tab w:val="num" w:pos="720"/>
        </w:tabs>
        <w:ind w:left="720" w:hanging="360"/>
      </w:pPr>
      <w:rPr>
        <w:rFonts w:ascii="Symbol" w:hAnsi="Symbol" w:hint="default"/>
      </w:rPr>
    </w:lvl>
    <w:lvl w:ilvl="1" w:tplc="C0C49DDE">
      <w:start w:val="1"/>
      <w:numFmt w:val="bullet"/>
      <w:lvlText w:val="o"/>
      <w:lvlJc w:val="left"/>
      <w:pPr>
        <w:tabs>
          <w:tab w:val="num" w:pos="1440"/>
        </w:tabs>
        <w:ind w:left="1440" w:hanging="360"/>
      </w:pPr>
      <w:rPr>
        <w:rFonts w:ascii="Courier New" w:hAnsi="Courier New" w:cs="Arial" w:hint="default"/>
      </w:rPr>
    </w:lvl>
    <w:lvl w:ilvl="2" w:tplc="E5324540" w:tentative="1">
      <w:start w:val="1"/>
      <w:numFmt w:val="bullet"/>
      <w:lvlText w:val=""/>
      <w:lvlJc w:val="left"/>
      <w:pPr>
        <w:tabs>
          <w:tab w:val="num" w:pos="2160"/>
        </w:tabs>
        <w:ind w:left="2160" w:hanging="360"/>
      </w:pPr>
      <w:rPr>
        <w:rFonts w:ascii="Wingdings" w:hAnsi="Wingdings" w:hint="default"/>
      </w:rPr>
    </w:lvl>
    <w:lvl w:ilvl="3" w:tplc="33D0213E" w:tentative="1">
      <w:start w:val="1"/>
      <w:numFmt w:val="bullet"/>
      <w:lvlText w:val=""/>
      <w:lvlJc w:val="left"/>
      <w:pPr>
        <w:tabs>
          <w:tab w:val="num" w:pos="2880"/>
        </w:tabs>
        <w:ind w:left="2880" w:hanging="360"/>
      </w:pPr>
      <w:rPr>
        <w:rFonts w:ascii="Symbol" w:hAnsi="Symbol" w:hint="default"/>
      </w:rPr>
    </w:lvl>
    <w:lvl w:ilvl="4" w:tplc="8B3AA186" w:tentative="1">
      <w:start w:val="1"/>
      <w:numFmt w:val="bullet"/>
      <w:lvlText w:val="o"/>
      <w:lvlJc w:val="left"/>
      <w:pPr>
        <w:tabs>
          <w:tab w:val="num" w:pos="3600"/>
        </w:tabs>
        <w:ind w:left="3600" w:hanging="360"/>
      </w:pPr>
      <w:rPr>
        <w:rFonts w:ascii="Courier New" w:hAnsi="Courier New" w:cs="Arial" w:hint="default"/>
      </w:rPr>
    </w:lvl>
    <w:lvl w:ilvl="5" w:tplc="4036ABD0" w:tentative="1">
      <w:start w:val="1"/>
      <w:numFmt w:val="bullet"/>
      <w:lvlText w:val=""/>
      <w:lvlJc w:val="left"/>
      <w:pPr>
        <w:tabs>
          <w:tab w:val="num" w:pos="4320"/>
        </w:tabs>
        <w:ind w:left="4320" w:hanging="360"/>
      </w:pPr>
      <w:rPr>
        <w:rFonts w:ascii="Wingdings" w:hAnsi="Wingdings" w:hint="default"/>
      </w:rPr>
    </w:lvl>
    <w:lvl w:ilvl="6" w:tplc="B7BE9A7E" w:tentative="1">
      <w:start w:val="1"/>
      <w:numFmt w:val="bullet"/>
      <w:lvlText w:val=""/>
      <w:lvlJc w:val="left"/>
      <w:pPr>
        <w:tabs>
          <w:tab w:val="num" w:pos="5040"/>
        </w:tabs>
        <w:ind w:left="5040" w:hanging="360"/>
      </w:pPr>
      <w:rPr>
        <w:rFonts w:ascii="Symbol" w:hAnsi="Symbol" w:hint="default"/>
      </w:rPr>
    </w:lvl>
    <w:lvl w:ilvl="7" w:tplc="822A1E6A" w:tentative="1">
      <w:start w:val="1"/>
      <w:numFmt w:val="bullet"/>
      <w:lvlText w:val="o"/>
      <w:lvlJc w:val="left"/>
      <w:pPr>
        <w:tabs>
          <w:tab w:val="num" w:pos="5760"/>
        </w:tabs>
        <w:ind w:left="5760" w:hanging="360"/>
      </w:pPr>
      <w:rPr>
        <w:rFonts w:ascii="Courier New" w:hAnsi="Courier New" w:cs="Arial" w:hint="default"/>
      </w:rPr>
    </w:lvl>
    <w:lvl w:ilvl="8" w:tplc="36F82A56" w:tentative="1">
      <w:start w:val="1"/>
      <w:numFmt w:val="bullet"/>
      <w:lvlText w:val=""/>
      <w:lvlJc w:val="left"/>
      <w:pPr>
        <w:tabs>
          <w:tab w:val="num" w:pos="6480"/>
        </w:tabs>
        <w:ind w:left="6480" w:hanging="360"/>
      </w:pPr>
      <w:rPr>
        <w:rFonts w:ascii="Wingdings" w:hAnsi="Wingdings" w:hint="default"/>
      </w:rPr>
    </w:lvl>
  </w:abstractNum>
  <w:abstractNum w:abstractNumId="10">
    <w:nsid w:val="37C12DC5"/>
    <w:multiLevelType w:val="hybridMultilevel"/>
    <w:tmpl w:val="770C6A56"/>
    <w:lvl w:ilvl="0" w:tplc="F8E0702E">
      <w:start w:val="1"/>
      <w:numFmt w:val="decimal"/>
      <w:lvlText w:val="%1)"/>
      <w:lvlJc w:val="left"/>
      <w:pPr>
        <w:ind w:left="558" w:hanging="360"/>
      </w:pPr>
    </w:lvl>
    <w:lvl w:ilvl="1" w:tplc="04090019">
      <w:start w:val="1"/>
      <w:numFmt w:val="lowerLetter"/>
      <w:lvlText w:val="%2."/>
      <w:lvlJc w:val="left"/>
      <w:pPr>
        <w:ind w:left="1278" w:hanging="360"/>
      </w:pPr>
    </w:lvl>
    <w:lvl w:ilvl="2" w:tplc="0409001B">
      <w:start w:val="1"/>
      <w:numFmt w:val="lowerRoman"/>
      <w:lvlText w:val="%3."/>
      <w:lvlJc w:val="right"/>
      <w:pPr>
        <w:ind w:left="1998" w:hanging="180"/>
      </w:pPr>
    </w:lvl>
    <w:lvl w:ilvl="3" w:tplc="0409000F">
      <w:start w:val="1"/>
      <w:numFmt w:val="decimal"/>
      <w:lvlText w:val="%4."/>
      <w:lvlJc w:val="left"/>
      <w:pPr>
        <w:ind w:left="2718" w:hanging="360"/>
      </w:pPr>
    </w:lvl>
    <w:lvl w:ilvl="4" w:tplc="04090019">
      <w:start w:val="1"/>
      <w:numFmt w:val="lowerLetter"/>
      <w:lvlText w:val="%5."/>
      <w:lvlJc w:val="left"/>
      <w:pPr>
        <w:ind w:left="3438" w:hanging="360"/>
      </w:pPr>
    </w:lvl>
    <w:lvl w:ilvl="5" w:tplc="0409001B">
      <w:start w:val="1"/>
      <w:numFmt w:val="lowerRoman"/>
      <w:lvlText w:val="%6."/>
      <w:lvlJc w:val="right"/>
      <w:pPr>
        <w:ind w:left="4158" w:hanging="180"/>
      </w:pPr>
    </w:lvl>
    <w:lvl w:ilvl="6" w:tplc="0409000F">
      <w:start w:val="1"/>
      <w:numFmt w:val="decimal"/>
      <w:lvlText w:val="%7."/>
      <w:lvlJc w:val="left"/>
      <w:pPr>
        <w:ind w:left="4878" w:hanging="360"/>
      </w:pPr>
    </w:lvl>
    <w:lvl w:ilvl="7" w:tplc="04090019">
      <w:start w:val="1"/>
      <w:numFmt w:val="lowerLetter"/>
      <w:lvlText w:val="%8."/>
      <w:lvlJc w:val="left"/>
      <w:pPr>
        <w:ind w:left="5598" w:hanging="360"/>
      </w:pPr>
    </w:lvl>
    <w:lvl w:ilvl="8" w:tplc="0409001B">
      <w:start w:val="1"/>
      <w:numFmt w:val="lowerRoman"/>
      <w:lvlText w:val="%9."/>
      <w:lvlJc w:val="right"/>
      <w:pPr>
        <w:ind w:left="6318" w:hanging="180"/>
      </w:pPr>
    </w:lvl>
  </w:abstractNum>
  <w:abstractNum w:abstractNumId="11">
    <w:nsid w:val="39525046"/>
    <w:multiLevelType w:val="hybridMultilevel"/>
    <w:tmpl w:val="A210C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D553BF"/>
    <w:multiLevelType w:val="hybridMultilevel"/>
    <w:tmpl w:val="ECF8AA2C"/>
    <w:lvl w:ilvl="0" w:tplc="86A4D708">
      <w:start w:val="1"/>
      <w:numFmt w:val="decimal"/>
      <w:lvlText w:val="%1."/>
      <w:lvlJc w:val="left"/>
      <w:pPr>
        <w:ind w:left="-360" w:hanging="360"/>
      </w:pPr>
    </w:lvl>
    <w:lvl w:ilvl="1" w:tplc="0AB8750E">
      <w:start w:val="1"/>
      <w:numFmt w:val="decimal"/>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start w:val="1"/>
      <w:numFmt w:val="lowerRoman"/>
      <w:lvlText w:val="%6."/>
      <w:lvlJc w:val="right"/>
      <w:pPr>
        <w:ind w:left="3240" w:hanging="180"/>
      </w:pPr>
    </w:lvl>
    <w:lvl w:ilvl="6" w:tplc="0409000F">
      <w:start w:val="1"/>
      <w:numFmt w:val="decimal"/>
      <w:lvlText w:val="%7."/>
      <w:lvlJc w:val="left"/>
      <w:pPr>
        <w:ind w:left="3960" w:hanging="360"/>
      </w:pPr>
    </w:lvl>
    <w:lvl w:ilvl="7" w:tplc="04090019">
      <w:start w:val="1"/>
      <w:numFmt w:val="lowerLetter"/>
      <w:lvlText w:val="%8."/>
      <w:lvlJc w:val="left"/>
      <w:pPr>
        <w:ind w:left="4680" w:hanging="360"/>
      </w:pPr>
    </w:lvl>
    <w:lvl w:ilvl="8" w:tplc="0409001B">
      <w:start w:val="1"/>
      <w:numFmt w:val="lowerRoman"/>
      <w:lvlText w:val="%9."/>
      <w:lvlJc w:val="right"/>
      <w:pPr>
        <w:ind w:left="5400" w:hanging="180"/>
      </w:pPr>
    </w:lvl>
  </w:abstractNum>
  <w:abstractNum w:abstractNumId="13">
    <w:nsid w:val="636034B7"/>
    <w:multiLevelType w:val="multilevel"/>
    <w:tmpl w:val="DEB4366E"/>
    <w:lvl w:ilvl="0">
      <w:start w:val="5"/>
      <w:numFmt w:val="decimal"/>
      <w:lvlText w:val="%1."/>
      <w:lvlJc w:val="left"/>
      <w:pPr>
        <w:ind w:left="720" w:hanging="360"/>
      </w:pPr>
      <w:rPr>
        <w:rFonts w:hint="default"/>
        <w:color w:val="4472C4" w:themeColor="accent5"/>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65ED73E2"/>
    <w:multiLevelType w:val="multilevel"/>
    <w:tmpl w:val="69A2F358"/>
    <w:lvl w:ilvl="0">
      <w:start w:val="1"/>
      <w:numFmt w:val="decimal"/>
      <w:pStyle w:val="Heading1"/>
      <w:lvlText w:val="%1"/>
      <w:lvlJc w:val="left"/>
      <w:pPr>
        <w:ind w:left="432" w:hanging="432"/>
      </w:pPr>
      <w:rPr>
        <w:b w:val="0"/>
        <w:bCs w:val="0"/>
        <w:i w:val="0"/>
        <w:iCs w:val="0"/>
        <w:caps w:val="0"/>
        <w:smallCaps w:val="0"/>
        <w:strike w:val="0"/>
        <w:dstrike w:val="0"/>
        <w:noProof w:val="0"/>
        <w:vanish w:val="0"/>
        <w:webHidden w:val="0"/>
        <w:color w:val="0070C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6" w:hanging="576"/>
      </w:pPr>
      <w:rPr>
        <w:b/>
        <w:bCs/>
        <w:i w:val="0"/>
        <w:iCs w:val="0"/>
        <w:caps w:val="0"/>
        <w:smallCaps w:val="0"/>
        <w:strike w:val="0"/>
        <w:dstrike w:val="0"/>
        <w:noProof w:val="0"/>
        <w:vanish w:val="0"/>
        <w:webHidden w:val="0"/>
        <w:color w:val="4472C4" w:themeColor="accent5"/>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ind w:left="720" w:hanging="720"/>
      </w:pPr>
      <w:rPr>
        <w:i w:val="0"/>
        <w:iCs w: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nsid w:val="660E7F49"/>
    <w:multiLevelType w:val="hybridMultilevel"/>
    <w:tmpl w:val="B254DD78"/>
    <w:lvl w:ilvl="0" w:tplc="F154B6E2">
      <w:start w:val="1"/>
      <w:numFmt w:val="bullet"/>
      <w:lvlText w:val=""/>
      <w:lvlJc w:val="left"/>
      <w:pPr>
        <w:tabs>
          <w:tab w:val="num" w:pos="720"/>
        </w:tabs>
        <w:ind w:left="720" w:hanging="360"/>
      </w:pPr>
      <w:rPr>
        <w:rFonts w:ascii="Wingdings" w:hAnsi="Wingdings" w:hint="default"/>
      </w:rPr>
    </w:lvl>
    <w:lvl w:ilvl="1" w:tplc="775C6A7E" w:tentative="1">
      <w:start w:val="1"/>
      <w:numFmt w:val="bullet"/>
      <w:lvlText w:val=""/>
      <w:lvlJc w:val="left"/>
      <w:pPr>
        <w:tabs>
          <w:tab w:val="num" w:pos="1440"/>
        </w:tabs>
        <w:ind w:left="1440" w:hanging="360"/>
      </w:pPr>
      <w:rPr>
        <w:rFonts w:ascii="Wingdings" w:hAnsi="Wingdings" w:hint="default"/>
      </w:rPr>
    </w:lvl>
    <w:lvl w:ilvl="2" w:tplc="E85CD648" w:tentative="1">
      <w:start w:val="1"/>
      <w:numFmt w:val="bullet"/>
      <w:lvlText w:val=""/>
      <w:lvlJc w:val="left"/>
      <w:pPr>
        <w:tabs>
          <w:tab w:val="num" w:pos="2160"/>
        </w:tabs>
        <w:ind w:left="2160" w:hanging="360"/>
      </w:pPr>
      <w:rPr>
        <w:rFonts w:ascii="Wingdings" w:hAnsi="Wingdings" w:hint="default"/>
      </w:rPr>
    </w:lvl>
    <w:lvl w:ilvl="3" w:tplc="4888FA2E" w:tentative="1">
      <w:start w:val="1"/>
      <w:numFmt w:val="bullet"/>
      <w:lvlText w:val=""/>
      <w:lvlJc w:val="left"/>
      <w:pPr>
        <w:tabs>
          <w:tab w:val="num" w:pos="2880"/>
        </w:tabs>
        <w:ind w:left="2880" w:hanging="360"/>
      </w:pPr>
      <w:rPr>
        <w:rFonts w:ascii="Wingdings" w:hAnsi="Wingdings" w:hint="default"/>
      </w:rPr>
    </w:lvl>
    <w:lvl w:ilvl="4" w:tplc="5860DB42" w:tentative="1">
      <w:start w:val="1"/>
      <w:numFmt w:val="bullet"/>
      <w:lvlText w:val=""/>
      <w:lvlJc w:val="left"/>
      <w:pPr>
        <w:tabs>
          <w:tab w:val="num" w:pos="3600"/>
        </w:tabs>
        <w:ind w:left="3600" w:hanging="360"/>
      </w:pPr>
      <w:rPr>
        <w:rFonts w:ascii="Wingdings" w:hAnsi="Wingdings" w:hint="default"/>
      </w:rPr>
    </w:lvl>
    <w:lvl w:ilvl="5" w:tplc="FAB0DC24" w:tentative="1">
      <w:start w:val="1"/>
      <w:numFmt w:val="bullet"/>
      <w:lvlText w:val=""/>
      <w:lvlJc w:val="left"/>
      <w:pPr>
        <w:tabs>
          <w:tab w:val="num" w:pos="4320"/>
        </w:tabs>
        <w:ind w:left="4320" w:hanging="360"/>
      </w:pPr>
      <w:rPr>
        <w:rFonts w:ascii="Wingdings" w:hAnsi="Wingdings" w:hint="default"/>
      </w:rPr>
    </w:lvl>
    <w:lvl w:ilvl="6" w:tplc="F1026D1E" w:tentative="1">
      <w:start w:val="1"/>
      <w:numFmt w:val="bullet"/>
      <w:lvlText w:val=""/>
      <w:lvlJc w:val="left"/>
      <w:pPr>
        <w:tabs>
          <w:tab w:val="num" w:pos="5040"/>
        </w:tabs>
        <w:ind w:left="5040" w:hanging="360"/>
      </w:pPr>
      <w:rPr>
        <w:rFonts w:ascii="Wingdings" w:hAnsi="Wingdings" w:hint="default"/>
      </w:rPr>
    </w:lvl>
    <w:lvl w:ilvl="7" w:tplc="8250D2E6" w:tentative="1">
      <w:start w:val="1"/>
      <w:numFmt w:val="bullet"/>
      <w:lvlText w:val=""/>
      <w:lvlJc w:val="left"/>
      <w:pPr>
        <w:tabs>
          <w:tab w:val="num" w:pos="5760"/>
        </w:tabs>
        <w:ind w:left="5760" w:hanging="360"/>
      </w:pPr>
      <w:rPr>
        <w:rFonts w:ascii="Wingdings" w:hAnsi="Wingdings" w:hint="default"/>
      </w:rPr>
    </w:lvl>
    <w:lvl w:ilvl="8" w:tplc="6F4C43D0" w:tentative="1">
      <w:start w:val="1"/>
      <w:numFmt w:val="bullet"/>
      <w:lvlText w:val=""/>
      <w:lvlJc w:val="left"/>
      <w:pPr>
        <w:tabs>
          <w:tab w:val="num" w:pos="6480"/>
        </w:tabs>
        <w:ind w:left="6480" w:hanging="360"/>
      </w:pPr>
      <w:rPr>
        <w:rFonts w:ascii="Wingdings" w:hAnsi="Wingdings" w:hint="default"/>
      </w:rPr>
    </w:lvl>
  </w:abstractNum>
  <w:abstractNum w:abstractNumId="16">
    <w:nsid w:val="69B812A1"/>
    <w:multiLevelType w:val="hybridMultilevel"/>
    <w:tmpl w:val="A2C6F4D0"/>
    <w:lvl w:ilvl="0" w:tplc="53A8DC8C">
      <w:start w:val="1"/>
      <w:numFmt w:val="bullet"/>
      <w:lvlText w:val=""/>
      <w:lvlJc w:val="left"/>
      <w:pPr>
        <w:tabs>
          <w:tab w:val="num" w:pos="720"/>
        </w:tabs>
        <w:ind w:left="720" w:hanging="360"/>
      </w:pPr>
      <w:rPr>
        <w:rFonts w:ascii="Wingdings" w:hAnsi="Wingdings" w:hint="default"/>
      </w:rPr>
    </w:lvl>
    <w:lvl w:ilvl="1" w:tplc="91C48C00" w:tentative="1">
      <w:start w:val="1"/>
      <w:numFmt w:val="bullet"/>
      <w:lvlText w:val=""/>
      <w:lvlJc w:val="left"/>
      <w:pPr>
        <w:tabs>
          <w:tab w:val="num" w:pos="1440"/>
        </w:tabs>
        <w:ind w:left="1440" w:hanging="360"/>
      </w:pPr>
      <w:rPr>
        <w:rFonts w:ascii="Wingdings" w:hAnsi="Wingdings" w:hint="default"/>
      </w:rPr>
    </w:lvl>
    <w:lvl w:ilvl="2" w:tplc="49B06B7A" w:tentative="1">
      <w:start w:val="1"/>
      <w:numFmt w:val="bullet"/>
      <w:lvlText w:val=""/>
      <w:lvlJc w:val="left"/>
      <w:pPr>
        <w:tabs>
          <w:tab w:val="num" w:pos="2160"/>
        </w:tabs>
        <w:ind w:left="2160" w:hanging="360"/>
      </w:pPr>
      <w:rPr>
        <w:rFonts w:ascii="Wingdings" w:hAnsi="Wingdings" w:hint="default"/>
      </w:rPr>
    </w:lvl>
    <w:lvl w:ilvl="3" w:tplc="A7F6FEC4" w:tentative="1">
      <w:start w:val="1"/>
      <w:numFmt w:val="bullet"/>
      <w:lvlText w:val=""/>
      <w:lvlJc w:val="left"/>
      <w:pPr>
        <w:tabs>
          <w:tab w:val="num" w:pos="2880"/>
        </w:tabs>
        <w:ind w:left="2880" w:hanging="360"/>
      </w:pPr>
      <w:rPr>
        <w:rFonts w:ascii="Wingdings" w:hAnsi="Wingdings" w:hint="default"/>
      </w:rPr>
    </w:lvl>
    <w:lvl w:ilvl="4" w:tplc="66EE3D9C" w:tentative="1">
      <w:start w:val="1"/>
      <w:numFmt w:val="bullet"/>
      <w:lvlText w:val=""/>
      <w:lvlJc w:val="left"/>
      <w:pPr>
        <w:tabs>
          <w:tab w:val="num" w:pos="3600"/>
        </w:tabs>
        <w:ind w:left="3600" w:hanging="360"/>
      </w:pPr>
      <w:rPr>
        <w:rFonts w:ascii="Wingdings" w:hAnsi="Wingdings" w:hint="default"/>
      </w:rPr>
    </w:lvl>
    <w:lvl w:ilvl="5" w:tplc="0A56D37E" w:tentative="1">
      <w:start w:val="1"/>
      <w:numFmt w:val="bullet"/>
      <w:lvlText w:val=""/>
      <w:lvlJc w:val="left"/>
      <w:pPr>
        <w:tabs>
          <w:tab w:val="num" w:pos="4320"/>
        </w:tabs>
        <w:ind w:left="4320" w:hanging="360"/>
      </w:pPr>
      <w:rPr>
        <w:rFonts w:ascii="Wingdings" w:hAnsi="Wingdings" w:hint="default"/>
      </w:rPr>
    </w:lvl>
    <w:lvl w:ilvl="6" w:tplc="48988264" w:tentative="1">
      <w:start w:val="1"/>
      <w:numFmt w:val="bullet"/>
      <w:lvlText w:val=""/>
      <w:lvlJc w:val="left"/>
      <w:pPr>
        <w:tabs>
          <w:tab w:val="num" w:pos="5040"/>
        </w:tabs>
        <w:ind w:left="5040" w:hanging="360"/>
      </w:pPr>
      <w:rPr>
        <w:rFonts w:ascii="Wingdings" w:hAnsi="Wingdings" w:hint="default"/>
      </w:rPr>
    </w:lvl>
    <w:lvl w:ilvl="7" w:tplc="BCE08828" w:tentative="1">
      <w:start w:val="1"/>
      <w:numFmt w:val="bullet"/>
      <w:lvlText w:val=""/>
      <w:lvlJc w:val="left"/>
      <w:pPr>
        <w:tabs>
          <w:tab w:val="num" w:pos="5760"/>
        </w:tabs>
        <w:ind w:left="5760" w:hanging="360"/>
      </w:pPr>
      <w:rPr>
        <w:rFonts w:ascii="Wingdings" w:hAnsi="Wingdings" w:hint="default"/>
      </w:rPr>
    </w:lvl>
    <w:lvl w:ilvl="8" w:tplc="C6007F8E" w:tentative="1">
      <w:start w:val="1"/>
      <w:numFmt w:val="bullet"/>
      <w:lvlText w:val=""/>
      <w:lvlJc w:val="left"/>
      <w:pPr>
        <w:tabs>
          <w:tab w:val="num" w:pos="6480"/>
        </w:tabs>
        <w:ind w:left="6480" w:hanging="360"/>
      </w:pPr>
      <w:rPr>
        <w:rFonts w:ascii="Wingdings" w:hAnsi="Wingdings" w:hint="default"/>
      </w:rPr>
    </w:lvl>
  </w:abstractNum>
  <w:abstractNum w:abstractNumId="17">
    <w:nsid w:val="6CC1002A"/>
    <w:multiLevelType w:val="hybridMultilevel"/>
    <w:tmpl w:val="F558B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0257CDD"/>
    <w:multiLevelType w:val="hybridMultilevel"/>
    <w:tmpl w:val="DFAC5F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81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71633815"/>
    <w:multiLevelType w:val="hybridMultilevel"/>
    <w:tmpl w:val="83FE1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6D76CE6"/>
    <w:multiLevelType w:val="hybridMultilevel"/>
    <w:tmpl w:val="AC861BE6"/>
    <w:lvl w:ilvl="0" w:tplc="10FE3104">
      <w:start w:val="1"/>
      <w:numFmt w:val="decimal"/>
      <w:lvlText w:val="%1)"/>
      <w:lvlJc w:val="left"/>
      <w:pPr>
        <w:ind w:left="558" w:hanging="360"/>
      </w:pPr>
    </w:lvl>
    <w:lvl w:ilvl="1" w:tplc="04090019">
      <w:start w:val="1"/>
      <w:numFmt w:val="lowerLetter"/>
      <w:lvlText w:val="%2."/>
      <w:lvlJc w:val="left"/>
      <w:pPr>
        <w:ind w:left="1278" w:hanging="360"/>
      </w:pPr>
    </w:lvl>
    <w:lvl w:ilvl="2" w:tplc="0409001B">
      <w:start w:val="1"/>
      <w:numFmt w:val="lowerRoman"/>
      <w:lvlText w:val="%3."/>
      <w:lvlJc w:val="right"/>
      <w:pPr>
        <w:ind w:left="1998" w:hanging="180"/>
      </w:pPr>
    </w:lvl>
    <w:lvl w:ilvl="3" w:tplc="0409000F">
      <w:start w:val="1"/>
      <w:numFmt w:val="decimal"/>
      <w:lvlText w:val="%4."/>
      <w:lvlJc w:val="left"/>
      <w:pPr>
        <w:ind w:left="2718" w:hanging="360"/>
      </w:pPr>
    </w:lvl>
    <w:lvl w:ilvl="4" w:tplc="04090019">
      <w:start w:val="1"/>
      <w:numFmt w:val="lowerLetter"/>
      <w:lvlText w:val="%5."/>
      <w:lvlJc w:val="left"/>
      <w:pPr>
        <w:ind w:left="3438" w:hanging="360"/>
      </w:pPr>
    </w:lvl>
    <w:lvl w:ilvl="5" w:tplc="0409001B">
      <w:start w:val="1"/>
      <w:numFmt w:val="lowerRoman"/>
      <w:lvlText w:val="%6."/>
      <w:lvlJc w:val="right"/>
      <w:pPr>
        <w:ind w:left="4158" w:hanging="180"/>
      </w:pPr>
    </w:lvl>
    <w:lvl w:ilvl="6" w:tplc="0409000F">
      <w:start w:val="1"/>
      <w:numFmt w:val="decimal"/>
      <w:lvlText w:val="%7."/>
      <w:lvlJc w:val="left"/>
      <w:pPr>
        <w:ind w:left="4878" w:hanging="360"/>
      </w:pPr>
    </w:lvl>
    <w:lvl w:ilvl="7" w:tplc="04090019">
      <w:start w:val="1"/>
      <w:numFmt w:val="lowerLetter"/>
      <w:lvlText w:val="%8."/>
      <w:lvlJc w:val="left"/>
      <w:pPr>
        <w:ind w:left="5598" w:hanging="360"/>
      </w:pPr>
    </w:lvl>
    <w:lvl w:ilvl="8" w:tplc="0409001B">
      <w:start w:val="1"/>
      <w:numFmt w:val="lowerRoman"/>
      <w:lvlText w:val="%9."/>
      <w:lvlJc w:val="right"/>
      <w:pPr>
        <w:ind w:left="6318" w:hanging="180"/>
      </w:pPr>
    </w:lvl>
  </w:abstractNum>
  <w:abstractNum w:abstractNumId="21">
    <w:nsid w:val="7E270431"/>
    <w:multiLevelType w:val="hybridMultilevel"/>
    <w:tmpl w:val="02583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FE41520"/>
    <w:multiLevelType w:val="multilevel"/>
    <w:tmpl w:val="FB244590"/>
    <w:lvl w:ilvl="0">
      <w:start w:val="1"/>
      <w:numFmt w:val="decimal"/>
      <w:lvlText w:val="%1."/>
      <w:lvlJc w:val="left"/>
      <w:pPr>
        <w:ind w:left="450" w:hanging="450"/>
      </w:pPr>
    </w:lvl>
    <w:lvl w:ilvl="1">
      <w:start w:val="1"/>
      <w:numFmt w:val="decimal"/>
      <w:lvlText w:val="%1.%2."/>
      <w:lvlJc w:val="left"/>
      <w:pPr>
        <w:ind w:left="819" w:hanging="720"/>
      </w:pPr>
    </w:lvl>
    <w:lvl w:ilvl="2">
      <w:start w:val="1"/>
      <w:numFmt w:val="decimal"/>
      <w:lvlText w:val="%1.%2.%3."/>
      <w:lvlJc w:val="left"/>
      <w:pPr>
        <w:ind w:left="918" w:hanging="720"/>
      </w:pPr>
    </w:lvl>
    <w:lvl w:ilvl="3">
      <w:start w:val="1"/>
      <w:numFmt w:val="decimal"/>
      <w:lvlText w:val="%1.%2.%3.%4."/>
      <w:lvlJc w:val="left"/>
      <w:pPr>
        <w:ind w:left="1377" w:hanging="1080"/>
      </w:pPr>
    </w:lvl>
    <w:lvl w:ilvl="4">
      <w:start w:val="1"/>
      <w:numFmt w:val="decimal"/>
      <w:lvlText w:val="%1.%2.%3.%4.%5."/>
      <w:lvlJc w:val="left"/>
      <w:pPr>
        <w:ind w:left="1476" w:hanging="1080"/>
      </w:pPr>
    </w:lvl>
    <w:lvl w:ilvl="5">
      <w:start w:val="1"/>
      <w:numFmt w:val="decimal"/>
      <w:lvlText w:val="%1.%2.%3.%4.%5.%6."/>
      <w:lvlJc w:val="left"/>
      <w:pPr>
        <w:ind w:left="1935" w:hanging="1440"/>
      </w:pPr>
    </w:lvl>
    <w:lvl w:ilvl="6">
      <w:start w:val="1"/>
      <w:numFmt w:val="decimal"/>
      <w:lvlText w:val="%1.%2.%3.%4.%5.%6.%7."/>
      <w:lvlJc w:val="left"/>
      <w:pPr>
        <w:ind w:left="2394" w:hanging="1800"/>
      </w:pPr>
    </w:lvl>
    <w:lvl w:ilvl="7">
      <w:start w:val="1"/>
      <w:numFmt w:val="decimal"/>
      <w:lvlText w:val="%1.%2.%3.%4.%5.%6.%7.%8."/>
      <w:lvlJc w:val="left"/>
      <w:pPr>
        <w:ind w:left="2493" w:hanging="1800"/>
      </w:pPr>
    </w:lvl>
    <w:lvl w:ilvl="8">
      <w:start w:val="1"/>
      <w:numFmt w:val="decimal"/>
      <w:lvlText w:val="%1.%2.%3.%4.%5.%6.%7.%8.%9."/>
      <w:lvlJc w:val="left"/>
      <w:pPr>
        <w:ind w:left="2952" w:hanging="216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
  </w:num>
  <w:num w:numId="6">
    <w:abstractNumId w:val="17"/>
  </w:num>
  <w:num w:numId="7">
    <w:abstractNumId w:val="11"/>
  </w:num>
  <w:num w:numId="8">
    <w:abstractNumId w:val="21"/>
  </w:num>
  <w:num w:numId="9">
    <w:abstractNumId w:val="6"/>
  </w:num>
  <w:num w:numId="10">
    <w:abstractNumId w:val="4"/>
  </w:num>
  <w:num w:numId="11">
    <w:abstractNumId w:val="9"/>
  </w:num>
  <w:num w:numId="12">
    <w:abstractNumId w:val="15"/>
  </w:num>
  <w:num w:numId="13">
    <w:abstractNumId w:val="1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num>
  <w:num w:numId="18">
    <w:abstractNumId w:val="1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9"/>
  </w:num>
  <w:num w:numId="22">
    <w:abstractNumId w:val="14"/>
    <w:lvlOverride w:ilvl="0">
      <w:startOverride w:val="4"/>
    </w:lvlOverride>
    <w:lvlOverride w:ilvl="1">
      <w:startOverride w:val="4"/>
    </w:lvlOverride>
  </w:num>
  <w:num w:numId="23">
    <w:abstractNumId w:val="14"/>
    <w:lvlOverride w:ilvl="0">
      <w:startOverride w:val="4"/>
    </w:lvlOverride>
    <w:lvlOverride w:ilvl="1">
      <w:startOverride w:val="1"/>
    </w:lvlOverride>
  </w:num>
  <w:num w:numId="24">
    <w:abstractNumId w:val="14"/>
    <w:lvlOverride w:ilvl="0">
      <w:startOverride w:val="4"/>
    </w:lvlOverride>
    <w:lvlOverride w:ilvl="1">
      <w:startOverride w:val="2"/>
    </w:lvlOverride>
  </w:num>
  <w:num w:numId="25">
    <w:abstractNumId w:val="14"/>
    <w:lvlOverride w:ilvl="0">
      <w:startOverride w:val="4"/>
    </w:lvlOverride>
    <w:lvlOverride w:ilvl="1">
      <w:startOverride w:val="2"/>
    </w:lvlOverride>
  </w:num>
  <w:num w:numId="26">
    <w:abstractNumId w:val="14"/>
    <w:lvlOverride w:ilvl="0">
      <w:startOverride w:val="4"/>
    </w:lvlOverride>
    <w:lvlOverride w:ilvl="1">
      <w:startOverride w:val="2"/>
    </w:lvlOverride>
  </w:num>
  <w:num w:numId="27">
    <w:abstractNumId w:val="14"/>
    <w:lvlOverride w:ilvl="0">
      <w:startOverride w:val="4"/>
    </w:lvlOverride>
    <w:lvlOverride w:ilvl="1">
      <w:startOverride w:val="2"/>
    </w:lvlOverride>
  </w:num>
  <w:num w:numId="28">
    <w:abstractNumId w:val="2"/>
  </w:num>
  <w:num w:numId="29">
    <w:abstractNumId w:val="14"/>
  </w:num>
  <w:num w:numId="30">
    <w:abstractNumId w:val="14"/>
    <w:lvlOverride w:ilvl="0">
      <w:startOverride w:val="4"/>
    </w:lvlOverride>
    <w:lvlOverride w:ilvl="1">
      <w:startOverride w:val="4"/>
    </w:lvlOverride>
  </w:num>
  <w:num w:numId="31">
    <w:abstractNumId w:val="14"/>
    <w:lvlOverride w:ilvl="0">
      <w:startOverride w:val="4"/>
    </w:lvlOverride>
    <w:lvlOverride w:ilvl="1">
      <w:startOverride w:val="3"/>
    </w:lvlOverride>
  </w:num>
  <w:num w:numId="32">
    <w:abstractNumId w:val="2"/>
  </w:num>
  <w:num w:numId="33">
    <w:abstractNumId w:val="5"/>
  </w:num>
  <w:num w:numId="34">
    <w:abstractNumId w:val="7"/>
  </w:num>
  <w:num w:numId="35">
    <w:abstractNumId w:val="8"/>
  </w:num>
  <w:num w:numId="36">
    <w:abstractNumId w:val="14"/>
    <w:lvlOverride w:ilvl="0">
      <w:startOverride w:val="5"/>
    </w:lvlOverride>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1340"/>
    <w:rsid w:val="00006E59"/>
    <w:rsid w:val="0000720B"/>
    <w:rsid w:val="00014BE0"/>
    <w:rsid w:val="00031B48"/>
    <w:rsid w:val="00045CC8"/>
    <w:rsid w:val="00047062"/>
    <w:rsid w:val="00064790"/>
    <w:rsid w:val="000673F3"/>
    <w:rsid w:val="000A4BE7"/>
    <w:rsid w:val="000B26FB"/>
    <w:rsid w:val="000B73B7"/>
    <w:rsid w:val="000D6AA1"/>
    <w:rsid w:val="000F304F"/>
    <w:rsid w:val="00107A95"/>
    <w:rsid w:val="0013333B"/>
    <w:rsid w:val="00143E73"/>
    <w:rsid w:val="00152397"/>
    <w:rsid w:val="00156ABF"/>
    <w:rsid w:val="0017790B"/>
    <w:rsid w:val="001817B5"/>
    <w:rsid w:val="00191120"/>
    <w:rsid w:val="00193358"/>
    <w:rsid w:val="001E62AC"/>
    <w:rsid w:val="00207095"/>
    <w:rsid w:val="0022284B"/>
    <w:rsid w:val="0022741C"/>
    <w:rsid w:val="0023127B"/>
    <w:rsid w:val="00233C7B"/>
    <w:rsid w:val="00241AC0"/>
    <w:rsid w:val="00275270"/>
    <w:rsid w:val="002A1340"/>
    <w:rsid w:val="002B4A40"/>
    <w:rsid w:val="002C0183"/>
    <w:rsid w:val="002D2B5A"/>
    <w:rsid w:val="002E241E"/>
    <w:rsid w:val="002E601D"/>
    <w:rsid w:val="00304C11"/>
    <w:rsid w:val="00310358"/>
    <w:rsid w:val="003150D6"/>
    <w:rsid w:val="00341A87"/>
    <w:rsid w:val="00347052"/>
    <w:rsid w:val="00352F95"/>
    <w:rsid w:val="00382658"/>
    <w:rsid w:val="00392D58"/>
    <w:rsid w:val="0039305A"/>
    <w:rsid w:val="003B4842"/>
    <w:rsid w:val="003D36F1"/>
    <w:rsid w:val="003D43CE"/>
    <w:rsid w:val="003D4D51"/>
    <w:rsid w:val="003D725B"/>
    <w:rsid w:val="003F06E5"/>
    <w:rsid w:val="00420F6D"/>
    <w:rsid w:val="004220AE"/>
    <w:rsid w:val="0043490B"/>
    <w:rsid w:val="004364B1"/>
    <w:rsid w:val="00440BA0"/>
    <w:rsid w:val="004576B2"/>
    <w:rsid w:val="0046490B"/>
    <w:rsid w:val="00467B61"/>
    <w:rsid w:val="004712AD"/>
    <w:rsid w:val="00477B51"/>
    <w:rsid w:val="004B1408"/>
    <w:rsid w:val="004B682F"/>
    <w:rsid w:val="004C574D"/>
    <w:rsid w:val="004D68D5"/>
    <w:rsid w:val="004F7103"/>
    <w:rsid w:val="0050275C"/>
    <w:rsid w:val="0054292F"/>
    <w:rsid w:val="0054371F"/>
    <w:rsid w:val="00551C21"/>
    <w:rsid w:val="00557CE1"/>
    <w:rsid w:val="00571482"/>
    <w:rsid w:val="005A3CE1"/>
    <w:rsid w:val="005C2805"/>
    <w:rsid w:val="005C407E"/>
    <w:rsid w:val="006251A0"/>
    <w:rsid w:val="00666F42"/>
    <w:rsid w:val="00696DAB"/>
    <w:rsid w:val="006E29C4"/>
    <w:rsid w:val="006E7640"/>
    <w:rsid w:val="006F6A89"/>
    <w:rsid w:val="007121C8"/>
    <w:rsid w:val="0072425C"/>
    <w:rsid w:val="007258CD"/>
    <w:rsid w:val="007339A3"/>
    <w:rsid w:val="00745EB4"/>
    <w:rsid w:val="00750480"/>
    <w:rsid w:val="007547E3"/>
    <w:rsid w:val="00773C1C"/>
    <w:rsid w:val="00787CB9"/>
    <w:rsid w:val="007C24DD"/>
    <w:rsid w:val="007D2D70"/>
    <w:rsid w:val="007E0166"/>
    <w:rsid w:val="00804E48"/>
    <w:rsid w:val="00806B33"/>
    <w:rsid w:val="00810710"/>
    <w:rsid w:val="00815D6D"/>
    <w:rsid w:val="00823134"/>
    <w:rsid w:val="00861924"/>
    <w:rsid w:val="008622FD"/>
    <w:rsid w:val="00871556"/>
    <w:rsid w:val="00897FA1"/>
    <w:rsid w:val="008A6EF2"/>
    <w:rsid w:val="008C2BF7"/>
    <w:rsid w:val="008C7874"/>
    <w:rsid w:val="008D1280"/>
    <w:rsid w:val="008E0D38"/>
    <w:rsid w:val="008F3497"/>
    <w:rsid w:val="00906E4F"/>
    <w:rsid w:val="00926DCE"/>
    <w:rsid w:val="00941B19"/>
    <w:rsid w:val="0094219A"/>
    <w:rsid w:val="00955DE5"/>
    <w:rsid w:val="00956C60"/>
    <w:rsid w:val="00974062"/>
    <w:rsid w:val="0098393C"/>
    <w:rsid w:val="0099625E"/>
    <w:rsid w:val="009C18FC"/>
    <w:rsid w:val="009F1ED3"/>
    <w:rsid w:val="009F78D8"/>
    <w:rsid w:val="00A05ACB"/>
    <w:rsid w:val="00A05C06"/>
    <w:rsid w:val="00A16BA5"/>
    <w:rsid w:val="00A213F6"/>
    <w:rsid w:val="00A226F3"/>
    <w:rsid w:val="00A30666"/>
    <w:rsid w:val="00A3734B"/>
    <w:rsid w:val="00A4325C"/>
    <w:rsid w:val="00A47356"/>
    <w:rsid w:val="00A508E0"/>
    <w:rsid w:val="00A56E9B"/>
    <w:rsid w:val="00A6007D"/>
    <w:rsid w:val="00A60211"/>
    <w:rsid w:val="00A73F6C"/>
    <w:rsid w:val="00A81EA9"/>
    <w:rsid w:val="00A82984"/>
    <w:rsid w:val="00A92F02"/>
    <w:rsid w:val="00A96243"/>
    <w:rsid w:val="00AA7725"/>
    <w:rsid w:val="00AC2E44"/>
    <w:rsid w:val="00AC535C"/>
    <w:rsid w:val="00AF0726"/>
    <w:rsid w:val="00B00B25"/>
    <w:rsid w:val="00B05740"/>
    <w:rsid w:val="00B07B2B"/>
    <w:rsid w:val="00B21272"/>
    <w:rsid w:val="00B27DFB"/>
    <w:rsid w:val="00B31765"/>
    <w:rsid w:val="00B359BF"/>
    <w:rsid w:val="00B5346F"/>
    <w:rsid w:val="00B5593C"/>
    <w:rsid w:val="00B57B0B"/>
    <w:rsid w:val="00B63E8E"/>
    <w:rsid w:val="00B63FAA"/>
    <w:rsid w:val="00B7121D"/>
    <w:rsid w:val="00B80C65"/>
    <w:rsid w:val="00B97333"/>
    <w:rsid w:val="00BB1800"/>
    <w:rsid w:val="00BC3C1B"/>
    <w:rsid w:val="00BC72D6"/>
    <w:rsid w:val="00BD19EC"/>
    <w:rsid w:val="00BD2C40"/>
    <w:rsid w:val="00BD60B1"/>
    <w:rsid w:val="00C02F93"/>
    <w:rsid w:val="00C22674"/>
    <w:rsid w:val="00C43C05"/>
    <w:rsid w:val="00C47649"/>
    <w:rsid w:val="00C73DAA"/>
    <w:rsid w:val="00C839F3"/>
    <w:rsid w:val="00C86D6D"/>
    <w:rsid w:val="00C92FD2"/>
    <w:rsid w:val="00CA064F"/>
    <w:rsid w:val="00CB2991"/>
    <w:rsid w:val="00CB744E"/>
    <w:rsid w:val="00CD30D6"/>
    <w:rsid w:val="00CD6FFD"/>
    <w:rsid w:val="00CE72EB"/>
    <w:rsid w:val="00CF4EA6"/>
    <w:rsid w:val="00D14B5E"/>
    <w:rsid w:val="00D22705"/>
    <w:rsid w:val="00D43A23"/>
    <w:rsid w:val="00D872D7"/>
    <w:rsid w:val="00D95742"/>
    <w:rsid w:val="00DC249A"/>
    <w:rsid w:val="00DD22BA"/>
    <w:rsid w:val="00DF703D"/>
    <w:rsid w:val="00DF7E95"/>
    <w:rsid w:val="00E11A8B"/>
    <w:rsid w:val="00E16361"/>
    <w:rsid w:val="00E25685"/>
    <w:rsid w:val="00E31977"/>
    <w:rsid w:val="00E42A72"/>
    <w:rsid w:val="00E432D2"/>
    <w:rsid w:val="00E50EBE"/>
    <w:rsid w:val="00E53F95"/>
    <w:rsid w:val="00E63CF0"/>
    <w:rsid w:val="00E80804"/>
    <w:rsid w:val="00E810A0"/>
    <w:rsid w:val="00E82996"/>
    <w:rsid w:val="00EB14C9"/>
    <w:rsid w:val="00EB16AF"/>
    <w:rsid w:val="00ED4FEA"/>
    <w:rsid w:val="00EE3A10"/>
    <w:rsid w:val="00F02F2D"/>
    <w:rsid w:val="00F0353B"/>
    <w:rsid w:val="00F17C28"/>
    <w:rsid w:val="00F21398"/>
    <w:rsid w:val="00F31DBE"/>
    <w:rsid w:val="00F35BA8"/>
    <w:rsid w:val="00F44BB3"/>
    <w:rsid w:val="00F51D81"/>
    <w:rsid w:val="00F54477"/>
    <w:rsid w:val="00F65A40"/>
    <w:rsid w:val="00F9133C"/>
    <w:rsid w:val="00FA07F0"/>
    <w:rsid w:val="00FB5192"/>
    <w:rsid w:val="00FC73F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333"/>
    <w:pPr>
      <w:spacing w:after="120" w:line="240" w:lineRule="auto"/>
    </w:pPr>
    <w:rPr>
      <w:color w:val="000000" w:themeColor="text1"/>
      <w:sz w:val="24"/>
    </w:rPr>
  </w:style>
  <w:style w:type="paragraph" w:styleId="Heading1">
    <w:name w:val="heading 1"/>
    <w:basedOn w:val="Normal"/>
    <w:next w:val="Normal"/>
    <w:link w:val="Heading1Char"/>
    <w:uiPriority w:val="9"/>
    <w:qFormat/>
    <w:rsid w:val="008E0D38"/>
    <w:pPr>
      <w:keepNext/>
      <w:keepLines/>
      <w:numPr>
        <w:numId w:val="1"/>
      </w:numPr>
      <w:spacing w:before="240" w:after="240" w:line="360" w:lineRule="auto"/>
      <w:jc w:val="center"/>
      <w:outlineLvl w:val="0"/>
    </w:pPr>
    <w:rPr>
      <w:rFonts w:asciiTheme="majorBidi" w:eastAsiaTheme="majorEastAsia" w:hAnsiTheme="majorBidi" w:cstheme="majorBidi"/>
      <w:b/>
      <w:caps/>
      <w:color w:val="4472C4" w:themeColor="accent5"/>
      <w:sz w:val="32"/>
      <w:szCs w:val="32"/>
    </w:rPr>
  </w:style>
  <w:style w:type="paragraph" w:styleId="Heading2">
    <w:name w:val="heading 2"/>
    <w:basedOn w:val="Normal"/>
    <w:next w:val="Normal"/>
    <w:link w:val="Heading2Char"/>
    <w:uiPriority w:val="9"/>
    <w:unhideWhenUsed/>
    <w:qFormat/>
    <w:rsid w:val="002E601D"/>
    <w:pPr>
      <w:keepNext/>
      <w:keepLines/>
      <w:numPr>
        <w:ilvl w:val="1"/>
        <w:numId w:val="1"/>
      </w:numPr>
      <w:spacing w:before="360" w:line="360" w:lineRule="auto"/>
      <w:ind w:left="1296"/>
      <w:outlineLvl w:val="1"/>
    </w:pPr>
    <w:rPr>
      <w:rFonts w:asciiTheme="majorBidi" w:eastAsiaTheme="majorEastAsia" w:hAnsiTheme="majorBidi" w:cstheme="majorBidi"/>
      <w:b/>
      <w:color w:val="4472C4" w:themeColor="accent5"/>
      <w:sz w:val="28"/>
      <w:szCs w:val="26"/>
    </w:rPr>
  </w:style>
  <w:style w:type="paragraph" w:styleId="Heading3">
    <w:name w:val="heading 3"/>
    <w:basedOn w:val="Normal"/>
    <w:next w:val="Normal"/>
    <w:link w:val="Heading3Char"/>
    <w:uiPriority w:val="9"/>
    <w:unhideWhenUsed/>
    <w:qFormat/>
    <w:rsid w:val="00D22705"/>
    <w:pPr>
      <w:keepNext/>
      <w:keepLines/>
      <w:numPr>
        <w:ilvl w:val="2"/>
        <w:numId w:val="1"/>
      </w:numPr>
      <w:spacing w:before="360"/>
      <w:outlineLvl w:val="2"/>
    </w:pPr>
    <w:rPr>
      <w:rFonts w:asciiTheme="majorBidi" w:eastAsiaTheme="majorEastAsia" w:hAnsiTheme="majorBidi" w:cstheme="majorBidi"/>
      <w:color w:val="4472C4" w:themeColor="accent5"/>
      <w:sz w:val="26"/>
      <w:szCs w:val="24"/>
    </w:rPr>
  </w:style>
  <w:style w:type="paragraph" w:styleId="Heading4">
    <w:name w:val="heading 4"/>
    <w:basedOn w:val="Normal"/>
    <w:next w:val="Normal"/>
    <w:link w:val="Heading4Char"/>
    <w:uiPriority w:val="9"/>
    <w:unhideWhenUsed/>
    <w:qFormat/>
    <w:rsid w:val="00CE72EB"/>
    <w:pPr>
      <w:keepNext/>
      <w:keepLines/>
      <w:numPr>
        <w:ilvl w:val="3"/>
        <w:numId w:val="1"/>
      </w:numPr>
      <w:spacing w:before="360"/>
      <w:outlineLvl w:val="3"/>
    </w:pPr>
    <w:rPr>
      <w:rFonts w:asciiTheme="majorBidi" w:eastAsiaTheme="majorEastAsia" w:hAnsiTheme="majorBidi" w:cstheme="majorBidi"/>
      <w:iCs/>
      <w:color w:val="4472C4" w:themeColor="accent5"/>
      <w:sz w:val="26"/>
    </w:rPr>
  </w:style>
  <w:style w:type="paragraph" w:styleId="Heading5">
    <w:name w:val="heading 5"/>
    <w:basedOn w:val="Normal"/>
    <w:next w:val="Normal"/>
    <w:link w:val="Heading5Char"/>
    <w:uiPriority w:val="9"/>
    <w:semiHidden/>
    <w:unhideWhenUsed/>
    <w:qFormat/>
    <w:rsid w:val="002A1340"/>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A1340"/>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A1340"/>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A1340"/>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A1340"/>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0D38"/>
    <w:rPr>
      <w:rFonts w:asciiTheme="majorBidi" w:eastAsiaTheme="majorEastAsia" w:hAnsiTheme="majorBidi" w:cstheme="majorBidi"/>
      <w:b/>
      <w:caps/>
      <w:color w:val="4472C4" w:themeColor="accent5"/>
      <w:sz w:val="32"/>
      <w:szCs w:val="32"/>
    </w:rPr>
  </w:style>
  <w:style w:type="character" w:customStyle="1" w:styleId="Heading2Char">
    <w:name w:val="Heading 2 Char"/>
    <w:basedOn w:val="DefaultParagraphFont"/>
    <w:link w:val="Heading2"/>
    <w:uiPriority w:val="9"/>
    <w:rsid w:val="002E601D"/>
    <w:rPr>
      <w:rFonts w:asciiTheme="majorBidi" w:eastAsiaTheme="majorEastAsia" w:hAnsiTheme="majorBidi" w:cstheme="majorBidi"/>
      <w:b/>
      <w:color w:val="4472C4" w:themeColor="accent5"/>
      <w:sz w:val="28"/>
      <w:szCs w:val="26"/>
    </w:rPr>
  </w:style>
  <w:style w:type="character" w:customStyle="1" w:styleId="Heading3Char">
    <w:name w:val="Heading 3 Char"/>
    <w:basedOn w:val="DefaultParagraphFont"/>
    <w:link w:val="Heading3"/>
    <w:uiPriority w:val="9"/>
    <w:rsid w:val="00D22705"/>
    <w:rPr>
      <w:rFonts w:asciiTheme="majorBidi" w:eastAsiaTheme="majorEastAsia" w:hAnsiTheme="majorBidi" w:cstheme="majorBidi"/>
      <w:color w:val="4472C4" w:themeColor="accent5"/>
      <w:sz w:val="26"/>
      <w:szCs w:val="24"/>
    </w:rPr>
  </w:style>
  <w:style w:type="character" w:customStyle="1" w:styleId="Heading4Char">
    <w:name w:val="Heading 4 Char"/>
    <w:basedOn w:val="DefaultParagraphFont"/>
    <w:link w:val="Heading4"/>
    <w:uiPriority w:val="9"/>
    <w:rsid w:val="00CE72EB"/>
    <w:rPr>
      <w:rFonts w:asciiTheme="majorBidi" w:eastAsiaTheme="majorEastAsia" w:hAnsiTheme="majorBidi" w:cstheme="majorBidi"/>
      <w:iCs/>
      <w:color w:val="4472C4" w:themeColor="accent5"/>
      <w:sz w:val="26"/>
    </w:rPr>
  </w:style>
  <w:style w:type="character" w:customStyle="1" w:styleId="Heading5Char">
    <w:name w:val="Heading 5 Char"/>
    <w:basedOn w:val="DefaultParagraphFont"/>
    <w:link w:val="Heading5"/>
    <w:uiPriority w:val="9"/>
    <w:semiHidden/>
    <w:rsid w:val="002A1340"/>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2A1340"/>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2A1340"/>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2A134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A1340"/>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2A1340"/>
    <w:pPr>
      <w:bidi/>
      <w:spacing w:after="200" w:line="276" w:lineRule="auto"/>
      <w:ind w:left="720"/>
      <w:contextualSpacing/>
    </w:pPr>
    <w:rPr>
      <w:rFonts w:ascii="Calibri" w:eastAsia="Calibri" w:hAnsi="Calibri" w:cs="Arial"/>
    </w:rPr>
  </w:style>
  <w:style w:type="paragraph" w:styleId="Header">
    <w:name w:val="header"/>
    <w:basedOn w:val="Normal"/>
    <w:link w:val="HeaderChar"/>
    <w:uiPriority w:val="99"/>
    <w:unhideWhenUsed/>
    <w:rsid w:val="00871556"/>
    <w:pPr>
      <w:tabs>
        <w:tab w:val="center" w:pos="4680"/>
        <w:tab w:val="right" w:pos="9360"/>
      </w:tabs>
      <w:spacing w:after="0"/>
    </w:pPr>
  </w:style>
  <w:style w:type="character" w:customStyle="1" w:styleId="HeaderChar">
    <w:name w:val="Header Char"/>
    <w:basedOn w:val="DefaultParagraphFont"/>
    <w:link w:val="Header"/>
    <w:uiPriority w:val="99"/>
    <w:rsid w:val="00871556"/>
    <w:rPr>
      <w:color w:val="000000" w:themeColor="text1"/>
      <w:sz w:val="24"/>
    </w:rPr>
  </w:style>
  <w:style w:type="paragraph" w:styleId="Footer">
    <w:name w:val="footer"/>
    <w:basedOn w:val="Normal"/>
    <w:link w:val="FooterChar"/>
    <w:uiPriority w:val="99"/>
    <w:unhideWhenUsed/>
    <w:rsid w:val="00871556"/>
    <w:pPr>
      <w:tabs>
        <w:tab w:val="center" w:pos="4680"/>
        <w:tab w:val="right" w:pos="9360"/>
      </w:tabs>
      <w:spacing w:after="0"/>
    </w:pPr>
  </w:style>
  <w:style w:type="character" w:customStyle="1" w:styleId="FooterChar">
    <w:name w:val="Footer Char"/>
    <w:basedOn w:val="DefaultParagraphFont"/>
    <w:link w:val="Footer"/>
    <w:uiPriority w:val="99"/>
    <w:rsid w:val="00871556"/>
    <w:rPr>
      <w:color w:val="000000" w:themeColor="text1"/>
      <w:sz w:val="24"/>
    </w:rPr>
  </w:style>
  <w:style w:type="character" w:styleId="Hyperlink">
    <w:name w:val="Hyperlink"/>
    <w:basedOn w:val="DefaultParagraphFont"/>
    <w:uiPriority w:val="99"/>
    <w:unhideWhenUsed/>
    <w:rsid w:val="00CB744E"/>
    <w:rPr>
      <w:color w:val="0563C1" w:themeColor="hyperlink"/>
      <w:u w:val="single"/>
    </w:rPr>
  </w:style>
  <w:style w:type="character" w:styleId="PlaceholderText">
    <w:name w:val="Placeholder Text"/>
    <w:basedOn w:val="DefaultParagraphFont"/>
    <w:uiPriority w:val="99"/>
    <w:semiHidden/>
    <w:rsid w:val="00BD60B1"/>
    <w:rPr>
      <w:color w:val="808080"/>
    </w:rPr>
  </w:style>
  <w:style w:type="paragraph" w:styleId="Caption">
    <w:name w:val="caption"/>
    <w:basedOn w:val="Normal"/>
    <w:next w:val="Normal"/>
    <w:uiPriority w:val="35"/>
    <w:unhideWhenUsed/>
    <w:qFormat/>
    <w:rsid w:val="00666F42"/>
    <w:pPr>
      <w:spacing w:after="200"/>
    </w:pPr>
    <w:rPr>
      <w:i/>
      <w:iCs/>
      <w:color w:val="44546A" w:themeColor="text2"/>
      <w:sz w:val="18"/>
      <w:szCs w:val="18"/>
    </w:rPr>
  </w:style>
  <w:style w:type="paragraph" w:styleId="TableofFigures">
    <w:name w:val="table of figures"/>
    <w:basedOn w:val="Normal"/>
    <w:next w:val="Normal"/>
    <w:uiPriority w:val="99"/>
    <w:unhideWhenUsed/>
    <w:rsid w:val="0054371F"/>
    <w:pPr>
      <w:spacing w:after="0"/>
    </w:pPr>
  </w:style>
  <w:style w:type="paragraph" w:styleId="FootnoteText">
    <w:name w:val="footnote text"/>
    <w:basedOn w:val="Normal"/>
    <w:link w:val="FootnoteTextChar"/>
    <w:uiPriority w:val="99"/>
    <w:semiHidden/>
    <w:unhideWhenUsed/>
    <w:rsid w:val="00B97333"/>
    <w:pPr>
      <w:spacing w:after="0"/>
    </w:pPr>
    <w:rPr>
      <w:sz w:val="20"/>
      <w:szCs w:val="20"/>
    </w:rPr>
  </w:style>
  <w:style w:type="character" w:customStyle="1" w:styleId="FootnoteTextChar">
    <w:name w:val="Footnote Text Char"/>
    <w:basedOn w:val="DefaultParagraphFont"/>
    <w:link w:val="FootnoteText"/>
    <w:uiPriority w:val="99"/>
    <w:semiHidden/>
    <w:rsid w:val="00B97333"/>
    <w:rPr>
      <w:color w:val="000000" w:themeColor="text1"/>
      <w:sz w:val="20"/>
      <w:szCs w:val="20"/>
    </w:rPr>
  </w:style>
  <w:style w:type="character" w:styleId="FootnoteReference">
    <w:name w:val="footnote reference"/>
    <w:basedOn w:val="DefaultParagraphFont"/>
    <w:uiPriority w:val="99"/>
    <w:semiHidden/>
    <w:unhideWhenUsed/>
    <w:rsid w:val="00B97333"/>
    <w:rPr>
      <w:vertAlign w:val="superscript"/>
    </w:rPr>
  </w:style>
  <w:style w:type="table" w:styleId="TableGrid">
    <w:name w:val="Table Grid"/>
    <w:basedOn w:val="TableNormal"/>
    <w:uiPriority w:val="39"/>
    <w:rsid w:val="00A16B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IGNBulletedList">
    <w:name w:val="DESIGNBulletedList"/>
    <w:basedOn w:val="Normal"/>
    <w:uiPriority w:val="99"/>
    <w:qFormat/>
    <w:rsid w:val="00B07B2B"/>
    <w:pPr>
      <w:numPr>
        <w:numId w:val="11"/>
      </w:numPr>
      <w:spacing w:after="0"/>
      <w:jc w:val="both"/>
    </w:pPr>
    <w:rPr>
      <w:rFonts w:ascii="Times New Roman" w:eastAsia="Times New Roman" w:hAnsi="Times New Roman" w:cs="Times New Roman"/>
      <w:color w:val="auto"/>
      <w:sz w:val="22"/>
      <w:szCs w:val="20"/>
      <w:lang w:val="en-GB"/>
    </w:rPr>
  </w:style>
  <w:style w:type="paragraph" w:styleId="BodyText">
    <w:name w:val="Body Text"/>
    <w:basedOn w:val="Normal"/>
    <w:link w:val="BodyTextChar"/>
    <w:uiPriority w:val="1"/>
    <w:unhideWhenUsed/>
    <w:qFormat/>
    <w:rsid w:val="008F3497"/>
    <w:pPr>
      <w:widowControl w:val="0"/>
      <w:spacing w:after="0"/>
    </w:pPr>
    <w:rPr>
      <w:rFonts w:ascii="Times New Roman" w:eastAsia="Times New Roman" w:hAnsi="Times New Roman" w:cs="Times New Roman"/>
      <w:color w:val="auto"/>
      <w:szCs w:val="24"/>
    </w:rPr>
  </w:style>
  <w:style w:type="character" w:customStyle="1" w:styleId="BodyTextChar">
    <w:name w:val="Body Text Char"/>
    <w:basedOn w:val="DefaultParagraphFont"/>
    <w:link w:val="BodyText"/>
    <w:uiPriority w:val="1"/>
    <w:rsid w:val="008F3497"/>
    <w:rPr>
      <w:rFonts w:ascii="Times New Roman" w:eastAsia="Times New Roman" w:hAnsi="Times New Roman" w:cs="Times New Roman"/>
      <w:sz w:val="24"/>
      <w:szCs w:val="24"/>
    </w:rPr>
  </w:style>
  <w:style w:type="table" w:customStyle="1" w:styleId="PlainTable11">
    <w:name w:val="Plain Table 11"/>
    <w:basedOn w:val="TableNormal"/>
    <w:uiPriority w:val="41"/>
    <w:rsid w:val="008F3497"/>
    <w:pPr>
      <w:widowControl w:val="0"/>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ommentTextChar">
    <w:name w:val="Comment Text Char"/>
    <w:basedOn w:val="DefaultParagraphFont"/>
    <w:link w:val="CommentText"/>
    <w:uiPriority w:val="99"/>
    <w:semiHidden/>
    <w:rsid w:val="002C0183"/>
    <w:rPr>
      <w:color w:val="000000" w:themeColor="text1"/>
      <w:sz w:val="20"/>
      <w:szCs w:val="20"/>
    </w:rPr>
  </w:style>
  <w:style w:type="paragraph" w:styleId="CommentText">
    <w:name w:val="annotation text"/>
    <w:basedOn w:val="Normal"/>
    <w:link w:val="CommentTextChar"/>
    <w:uiPriority w:val="99"/>
    <w:semiHidden/>
    <w:unhideWhenUsed/>
    <w:rsid w:val="002C0183"/>
    <w:rPr>
      <w:sz w:val="20"/>
      <w:szCs w:val="20"/>
    </w:rPr>
  </w:style>
  <w:style w:type="character" w:customStyle="1" w:styleId="CommentSubjectChar">
    <w:name w:val="Comment Subject Char"/>
    <w:basedOn w:val="CommentTextChar"/>
    <w:link w:val="CommentSubject"/>
    <w:uiPriority w:val="99"/>
    <w:semiHidden/>
    <w:rsid w:val="002C0183"/>
    <w:rPr>
      <w:b/>
      <w:bCs/>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2C0183"/>
    <w:rPr>
      <w:b/>
      <w:bCs/>
    </w:rPr>
  </w:style>
  <w:style w:type="character" w:customStyle="1" w:styleId="BalloonTextChar">
    <w:name w:val="Balloon Text Char"/>
    <w:basedOn w:val="DefaultParagraphFont"/>
    <w:link w:val="BalloonText"/>
    <w:uiPriority w:val="99"/>
    <w:semiHidden/>
    <w:rsid w:val="002C0183"/>
    <w:rPr>
      <w:rFonts w:ascii="Tahoma" w:hAnsi="Tahoma" w:cs="Tahoma"/>
      <w:color w:val="000000" w:themeColor="text1"/>
      <w:sz w:val="16"/>
      <w:szCs w:val="16"/>
    </w:rPr>
  </w:style>
  <w:style w:type="paragraph" w:styleId="BalloonText">
    <w:name w:val="Balloon Text"/>
    <w:basedOn w:val="Normal"/>
    <w:link w:val="BalloonTextChar"/>
    <w:uiPriority w:val="99"/>
    <w:semiHidden/>
    <w:unhideWhenUsed/>
    <w:rsid w:val="002C0183"/>
    <w:pPr>
      <w:spacing w:after="0"/>
    </w:pPr>
    <w:rPr>
      <w:rFonts w:ascii="Tahoma" w:hAnsi="Tahoma" w:cs="Tahoma"/>
      <w:sz w:val="16"/>
      <w:szCs w:val="16"/>
    </w:rPr>
  </w:style>
  <w:style w:type="paragraph" w:styleId="NoSpacing">
    <w:name w:val="No Spacing"/>
    <w:aliases w:val="table"/>
    <w:link w:val="NoSpacingChar"/>
    <w:uiPriority w:val="1"/>
    <w:qFormat/>
    <w:rsid w:val="002C0183"/>
    <w:pPr>
      <w:spacing w:after="0" w:line="240" w:lineRule="auto"/>
    </w:pPr>
    <w:rPr>
      <w:color w:val="000000" w:themeColor="text1"/>
      <w:sz w:val="24"/>
    </w:rPr>
  </w:style>
  <w:style w:type="character" w:customStyle="1" w:styleId="NoSpacingChar">
    <w:name w:val="No Spacing Char"/>
    <w:aliases w:val="table Char"/>
    <w:basedOn w:val="DefaultParagraphFont"/>
    <w:link w:val="NoSpacing"/>
    <w:uiPriority w:val="1"/>
    <w:rsid w:val="0098393C"/>
    <w:rPr>
      <w:color w:val="000000" w:themeColor="text1"/>
      <w:sz w:val="24"/>
    </w:rPr>
  </w:style>
  <w:style w:type="paragraph" w:customStyle="1" w:styleId="Default">
    <w:name w:val="Default"/>
    <w:uiPriority w:val="99"/>
    <w:semiHidden/>
    <w:rsid w:val="002C0183"/>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apple-converted-space">
    <w:name w:val="apple-converted-space"/>
    <w:basedOn w:val="DefaultParagraphFont"/>
    <w:rsid w:val="002C0183"/>
  </w:style>
  <w:style w:type="character" w:styleId="FollowedHyperlink">
    <w:name w:val="FollowedHyperlink"/>
    <w:basedOn w:val="DefaultParagraphFont"/>
    <w:uiPriority w:val="99"/>
    <w:semiHidden/>
    <w:unhideWhenUsed/>
    <w:rsid w:val="003F06E5"/>
    <w:rPr>
      <w:color w:val="954F72"/>
      <w:u w:val="single"/>
    </w:rPr>
  </w:style>
  <w:style w:type="paragraph" w:customStyle="1" w:styleId="msonormal0">
    <w:name w:val="msonormal"/>
    <w:basedOn w:val="Normal"/>
    <w:rsid w:val="003F06E5"/>
    <w:pPr>
      <w:spacing w:before="100" w:beforeAutospacing="1" w:after="100" w:afterAutospacing="1"/>
    </w:pPr>
    <w:rPr>
      <w:rFonts w:ascii="Times New Roman" w:eastAsia="Times New Roman" w:hAnsi="Times New Roman" w:cs="Times New Roman"/>
      <w:color w:val="auto"/>
      <w:szCs w:val="24"/>
    </w:rPr>
  </w:style>
  <w:style w:type="paragraph" w:customStyle="1" w:styleId="xl63">
    <w:name w:val="xl63"/>
    <w:basedOn w:val="Normal"/>
    <w:rsid w:val="003F06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styleId="TOCHeading">
    <w:name w:val="TOC Heading"/>
    <w:basedOn w:val="Heading1"/>
    <w:next w:val="Normal"/>
    <w:uiPriority w:val="39"/>
    <w:unhideWhenUsed/>
    <w:qFormat/>
    <w:rsid w:val="00926DCE"/>
    <w:pPr>
      <w:numPr>
        <w:numId w:val="0"/>
      </w:numPr>
      <w:spacing w:after="0" w:line="259" w:lineRule="auto"/>
      <w:jc w:val="left"/>
      <w:outlineLvl w:val="9"/>
    </w:pPr>
    <w:rPr>
      <w:rFonts w:asciiTheme="majorHAnsi" w:hAnsiTheme="majorHAnsi"/>
      <w:b w:val="0"/>
      <w:caps w:val="0"/>
      <w:color w:val="2E74B5" w:themeColor="accent1" w:themeShade="BF"/>
    </w:rPr>
  </w:style>
  <w:style w:type="paragraph" w:styleId="TOC1">
    <w:name w:val="toc 1"/>
    <w:basedOn w:val="Normal"/>
    <w:next w:val="Normal"/>
    <w:autoRedefine/>
    <w:uiPriority w:val="39"/>
    <w:unhideWhenUsed/>
    <w:rsid w:val="00926DCE"/>
    <w:pPr>
      <w:spacing w:after="100"/>
    </w:pPr>
  </w:style>
  <w:style w:type="paragraph" w:styleId="TOC2">
    <w:name w:val="toc 2"/>
    <w:basedOn w:val="Normal"/>
    <w:next w:val="Normal"/>
    <w:autoRedefine/>
    <w:uiPriority w:val="39"/>
    <w:unhideWhenUsed/>
    <w:rsid w:val="00926DCE"/>
    <w:pPr>
      <w:spacing w:after="100"/>
      <w:ind w:left="240"/>
    </w:pPr>
  </w:style>
  <w:style w:type="paragraph" w:styleId="TOC3">
    <w:name w:val="toc 3"/>
    <w:basedOn w:val="Normal"/>
    <w:next w:val="Normal"/>
    <w:autoRedefine/>
    <w:uiPriority w:val="39"/>
    <w:unhideWhenUsed/>
    <w:rsid w:val="00926DCE"/>
    <w:pPr>
      <w:spacing w:after="100"/>
      <w:ind w:left="480"/>
    </w:pPr>
  </w:style>
  <w:style w:type="character" w:styleId="CommentReference">
    <w:name w:val="annotation reference"/>
    <w:basedOn w:val="DefaultParagraphFont"/>
    <w:uiPriority w:val="99"/>
    <w:semiHidden/>
    <w:unhideWhenUsed/>
    <w:rsid w:val="009C18FC"/>
    <w:rPr>
      <w:sz w:val="16"/>
      <w:szCs w:val="16"/>
    </w:rPr>
  </w:style>
  <w:style w:type="paragraph" w:customStyle="1" w:styleId="xl71">
    <w:name w:val="xl71"/>
    <w:basedOn w:val="Normal"/>
    <w:rsid w:val="00F02F2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 w:val="20"/>
      <w:szCs w:val="20"/>
    </w:rPr>
  </w:style>
  <w:style w:type="paragraph" w:customStyle="1" w:styleId="xl83">
    <w:name w:val="xl83"/>
    <w:basedOn w:val="Normal"/>
    <w:rsid w:val="00F02F2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 w:val="28"/>
      <w:szCs w:val="28"/>
    </w:rPr>
  </w:style>
  <w:style w:type="paragraph" w:customStyle="1" w:styleId="xl132">
    <w:name w:val="xl132"/>
    <w:basedOn w:val="Normal"/>
    <w:rsid w:val="00F02F2D"/>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eastAsia="Times New Roman" w:hAnsi="Times New Roman" w:cs="Times New Roman"/>
      <w:color w:val="auto"/>
      <w:szCs w:val="24"/>
    </w:rPr>
  </w:style>
  <w:style w:type="paragraph" w:customStyle="1" w:styleId="xl133">
    <w:name w:val="xl133"/>
    <w:basedOn w:val="Normal"/>
    <w:rsid w:val="00F02F2D"/>
    <w:pPr>
      <w:pBdr>
        <w:left w:val="single" w:sz="4" w:space="0" w:color="auto"/>
        <w:right w:val="single" w:sz="4" w:space="0" w:color="auto"/>
      </w:pBdr>
      <w:shd w:val="clear" w:color="000000" w:fill="FFFFFF"/>
      <w:spacing w:before="100" w:beforeAutospacing="1" w:after="100" w:afterAutospacing="1"/>
      <w:jc w:val="center"/>
    </w:pPr>
    <w:rPr>
      <w:rFonts w:ascii="Times New Roman" w:eastAsia="Times New Roman" w:hAnsi="Times New Roman" w:cs="Times New Roman"/>
      <w:color w:val="auto"/>
      <w:szCs w:val="24"/>
    </w:rPr>
  </w:style>
  <w:style w:type="table" w:customStyle="1" w:styleId="TableGrid1">
    <w:name w:val="Table Grid1"/>
    <w:basedOn w:val="TableNormal"/>
    <w:next w:val="TableGrid"/>
    <w:uiPriority w:val="39"/>
    <w:rsid w:val="00906E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TableNormal"/>
    <w:uiPriority w:val="41"/>
    <w:rsid w:val="00906E4F"/>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l65">
    <w:name w:val="xl65"/>
    <w:basedOn w:val="Normal"/>
    <w:rsid w:val="0098393C"/>
    <w:pPr>
      <w:spacing w:before="100" w:beforeAutospacing="1" w:after="100" w:afterAutospacing="1"/>
      <w:jc w:val="center"/>
    </w:pPr>
    <w:rPr>
      <w:rFonts w:ascii="Times New Roman" w:eastAsia="Times New Roman" w:hAnsi="Times New Roman" w:cs="Times New Roman"/>
      <w:color w:val="auto"/>
      <w:szCs w:val="24"/>
    </w:rPr>
  </w:style>
  <w:style w:type="paragraph" w:customStyle="1" w:styleId="xl66">
    <w:name w:val="xl66"/>
    <w:basedOn w:val="Normal"/>
    <w:rsid w:val="0098393C"/>
    <w:pPr>
      <w:spacing w:before="100" w:beforeAutospacing="1" w:after="100" w:afterAutospacing="1"/>
      <w:jc w:val="center"/>
    </w:pPr>
    <w:rPr>
      <w:rFonts w:ascii="Times New Roman" w:eastAsia="Times New Roman" w:hAnsi="Times New Roman" w:cs="Times New Roman"/>
      <w:b/>
      <w:bCs/>
      <w:color w:val="auto"/>
      <w:szCs w:val="24"/>
    </w:rPr>
  </w:style>
  <w:style w:type="paragraph" w:customStyle="1" w:styleId="xl67">
    <w:name w:val="xl67"/>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color w:val="auto"/>
      <w:szCs w:val="24"/>
    </w:rPr>
  </w:style>
  <w:style w:type="paragraph" w:customStyle="1" w:styleId="xl68">
    <w:name w:val="xl68"/>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customStyle="1" w:styleId="xl69">
    <w:name w:val="xl69"/>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customStyle="1" w:styleId="xl70">
    <w:name w:val="xl70"/>
    <w:basedOn w:val="Normal"/>
    <w:rsid w:val="0098393C"/>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jc w:val="center"/>
      <w:textAlignment w:val="center"/>
    </w:pPr>
    <w:rPr>
      <w:rFonts w:ascii="Times New Roman" w:eastAsia="Times New Roman" w:hAnsi="Times New Roman" w:cs="Times New Roman"/>
      <w:color w:val="auto"/>
      <w:sz w:val="32"/>
      <w:szCs w:val="32"/>
    </w:rPr>
  </w:style>
  <w:style w:type="character" w:customStyle="1" w:styleId="UnresolvedMention">
    <w:name w:val="Unresolved Mention"/>
    <w:basedOn w:val="DefaultParagraphFont"/>
    <w:uiPriority w:val="99"/>
    <w:semiHidden/>
    <w:unhideWhenUsed/>
    <w:rsid w:val="00B5346F"/>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7333"/>
    <w:pPr>
      <w:spacing w:after="120" w:line="240" w:lineRule="auto"/>
    </w:pPr>
    <w:rPr>
      <w:color w:val="000000" w:themeColor="text1"/>
      <w:sz w:val="24"/>
    </w:rPr>
  </w:style>
  <w:style w:type="paragraph" w:styleId="Heading1">
    <w:name w:val="heading 1"/>
    <w:basedOn w:val="Normal"/>
    <w:next w:val="Normal"/>
    <w:link w:val="Heading1Char"/>
    <w:uiPriority w:val="9"/>
    <w:qFormat/>
    <w:rsid w:val="008E0D38"/>
    <w:pPr>
      <w:keepNext/>
      <w:keepLines/>
      <w:numPr>
        <w:numId w:val="1"/>
      </w:numPr>
      <w:spacing w:before="240" w:after="240" w:line="360" w:lineRule="auto"/>
      <w:jc w:val="center"/>
      <w:outlineLvl w:val="0"/>
    </w:pPr>
    <w:rPr>
      <w:rFonts w:asciiTheme="majorBidi" w:eastAsiaTheme="majorEastAsia" w:hAnsiTheme="majorBidi" w:cstheme="majorBidi"/>
      <w:b/>
      <w:caps/>
      <w:color w:val="4472C4" w:themeColor="accent5"/>
      <w:sz w:val="32"/>
      <w:szCs w:val="32"/>
    </w:rPr>
  </w:style>
  <w:style w:type="paragraph" w:styleId="Heading2">
    <w:name w:val="heading 2"/>
    <w:basedOn w:val="Normal"/>
    <w:next w:val="Normal"/>
    <w:link w:val="Heading2Char"/>
    <w:uiPriority w:val="9"/>
    <w:unhideWhenUsed/>
    <w:qFormat/>
    <w:rsid w:val="002E601D"/>
    <w:pPr>
      <w:keepNext/>
      <w:keepLines/>
      <w:numPr>
        <w:ilvl w:val="1"/>
        <w:numId w:val="1"/>
      </w:numPr>
      <w:spacing w:before="360" w:line="360" w:lineRule="auto"/>
      <w:ind w:left="1296"/>
      <w:outlineLvl w:val="1"/>
    </w:pPr>
    <w:rPr>
      <w:rFonts w:asciiTheme="majorBidi" w:eastAsiaTheme="majorEastAsia" w:hAnsiTheme="majorBidi" w:cstheme="majorBidi"/>
      <w:b/>
      <w:color w:val="4472C4" w:themeColor="accent5"/>
      <w:sz w:val="28"/>
      <w:szCs w:val="26"/>
    </w:rPr>
  </w:style>
  <w:style w:type="paragraph" w:styleId="Heading3">
    <w:name w:val="heading 3"/>
    <w:basedOn w:val="Normal"/>
    <w:next w:val="Normal"/>
    <w:link w:val="Heading3Char"/>
    <w:uiPriority w:val="9"/>
    <w:unhideWhenUsed/>
    <w:qFormat/>
    <w:rsid w:val="00D22705"/>
    <w:pPr>
      <w:keepNext/>
      <w:keepLines/>
      <w:numPr>
        <w:ilvl w:val="2"/>
        <w:numId w:val="1"/>
      </w:numPr>
      <w:spacing w:before="360"/>
      <w:outlineLvl w:val="2"/>
    </w:pPr>
    <w:rPr>
      <w:rFonts w:asciiTheme="majorBidi" w:eastAsiaTheme="majorEastAsia" w:hAnsiTheme="majorBidi" w:cstheme="majorBidi"/>
      <w:color w:val="4472C4" w:themeColor="accent5"/>
      <w:sz w:val="26"/>
      <w:szCs w:val="24"/>
    </w:rPr>
  </w:style>
  <w:style w:type="paragraph" w:styleId="Heading4">
    <w:name w:val="heading 4"/>
    <w:basedOn w:val="Normal"/>
    <w:next w:val="Normal"/>
    <w:link w:val="Heading4Char"/>
    <w:uiPriority w:val="9"/>
    <w:unhideWhenUsed/>
    <w:qFormat/>
    <w:rsid w:val="00CE72EB"/>
    <w:pPr>
      <w:keepNext/>
      <w:keepLines/>
      <w:numPr>
        <w:ilvl w:val="3"/>
        <w:numId w:val="1"/>
      </w:numPr>
      <w:spacing w:before="360"/>
      <w:outlineLvl w:val="3"/>
    </w:pPr>
    <w:rPr>
      <w:rFonts w:asciiTheme="majorBidi" w:eastAsiaTheme="majorEastAsia" w:hAnsiTheme="majorBidi" w:cstheme="majorBidi"/>
      <w:iCs/>
      <w:color w:val="4472C4" w:themeColor="accent5"/>
      <w:sz w:val="26"/>
    </w:rPr>
  </w:style>
  <w:style w:type="paragraph" w:styleId="Heading5">
    <w:name w:val="heading 5"/>
    <w:basedOn w:val="Normal"/>
    <w:next w:val="Normal"/>
    <w:link w:val="Heading5Char"/>
    <w:uiPriority w:val="9"/>
    <w:semiHidden/>
    <w:unhideWhenUsed/>
    <w:qFormat/>
    <w:rsid w:val="002A1340"/>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A1340"/>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A1340"/>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A1340"/>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A1340"/>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0D38"/>
    <w:rPr>
      <w:rFonts w:asciiTheme="majorBidi" w:eastAsiaTheme="majorEastAsia" w:hAnsiTheme="majorBidi" w:cstheme="majorBidi"/>
      <w:b/>
      <w:caps/>
      <w:color w:val="4472C4" w:themeColor="accent5"/>
      <w:sz w:val="32"/>
      <w:szCs w:val="32"/>
    </w:rPr>
  </w:style>
  <w:style w:type="character" w:customStyle="1" w:styleId="Heading2Char">
    <w:name w:val="Heading 2 Char"/>
    <w:basedOn w:val="DefaultParagraphFont"/>
    <w:link w:val="Heading2"/>
    <w:uiPriority w:val="9"/>
    <w:rsid w:val="002E601D"/>
    <w:rPr>
      <w:rFonts w:asciiTheme="majorBidi" w:eastAsiaTheme="majorEastAsia" w:hAnsiTheme="majorBidi" w:cstheme="majorBidi"/>
      <w:b/>
      <w:color w:val="4472C4" w:themeColor="accent5"/>
      <w:sz w:val="28"/>
      <w:szCs w:val="26"/>
    </w:rPr>
  </w:style>
  <w:style w:type="character" w:customStyle="1" w:styleId="Heading3Char">
    <w:name w:val="Heading 3 Char"/>
    <w:basedOn w:val="DefaultParagraphFont"/>
    <w:link w:val="Heading3"/>
    <w:uiPriority w:val="9"/>
    <w:rsid w:val="00D22705"/>
    <w:rPr>
      <w:rFonts w:asciiTheme="majorBidi" w:eastAsiaTheme="majorEastAsia" w:hAnsiTheme="majorBidi" w:cstheme="majorBidi"/>
      <w:color w:val="4472C4" w:themeColor="accent5"/>
      <w:sz w:val="26"/>
      <w:szCs w:val="24"/>
    </w:rPr>
  </w:style>
  <w:style w:type="character" w:customStyle="1" w:styleId="Heading4Char">
    <w:name w:val="Heading 4 Char"/>
    <w:basedOn w:val="DefaultParagraphFont"/>
    <w:link w:val="Heading4"/>
    <w:uiPriority w:val="9"/>
    <w:rsid w:val="00CE72EB"/>
    <w:rPr>
      <w:rFonts w:asciiTheme="majorBidi" w:eastAsiaTheme="majorEastAsia" w:hAnsiTheme="majorBidi" w:cstheme="majorBidi"/>
      <w:iCs/>
      <w:color w:val="4472C4" w:themeColor="accent5"/>
      <w:sz w:val="26"/>
    </w:rPr>
  </w:style>
  <w:style w:type="character" w:customStyle="1" w:styleId="Heading5Char">
    <w:name w:val="Heading 5 Char"/>
    <w:basedOn w:val="DefaultParagraphFont"/>
    <w:link w:val="Heading5"/>
    <w:uiPriority w:val="9"/>
    <w:semiHidden/>
    <w:rsid w:val="002A1340"/>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2A1340"/>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2A1340"/>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2A134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A1340"/>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2A1340"/>
    <w:pPr>
      <w:bidi/>
      <w:spacing w:after="200" w:line="276" w:lineRule="auto"/>
      <w:ind w:left="720"/>
      <w:contextualSpacing/>
    </w:pPr>
    <w:rPr>
      <w:rFonts w:ascii="Calibri" w:eastAsia="Calibri" w:hAnsi="Calibri" w:cs="Arial"/>
    </w:rPr>
  </w:style>
  <w:style w:type="paragraph" w:styleId="Header">
    <w:name w:val="header"/>
    <w:basedOn w:val="Normal"/>
    <w:link w:val="HeaderChar"/>
    <w:uiPriority w:val="99"/>
    <w:unhideWhenUsed/>
    <w:rsid w:val="00871556"/>
    <w:pPr>
      <w:tabs>
        <w:tab w:val="center" w:pos="4680"/>
        <w:tab w:val="right" w:pos="9360"/>
      </w:tabs>
      <w:spacing w:after="0"/>
    </w:pPr>
  </w:style>
  <w:style w:type="character" w:customStyle="1" w:styleId="HeaderChar">
    <w:name w:val="Header Char"/>
    <w:basedOn w:val="DefaultParagraphFont"/>
    <w:link w:val="Header"/>
    <w:uiPriority w:val="99"/>
    <w:rsid w:val="00871556"/>
    <w:rPr>
      <w:color w:val="000000" w:themeColor="text1"/>
      <w:sz w:val="24"/>
    </w:rPr>
  </w:style>
  <w:style w:type="paragraph" w:styleId="Footer">
    <w:name w:val="footer"/>
    <w:basedOn w:val="Normal"/>
    <w:link w:val="FooterChar"/>
    <w:uiPriority w:val="99"/>
    <w:unhideWhenUsed/>
    <w:rsid w:val="00871556"/>
    <w:pPr>
      <w:tabs>
        <w:tab w:val="center" w:pos="4680"/>
        <w:tab w:val="right" w:pos="9360"/>
      </w:tabs>
      <w:spacing w:after="0"/>
    </w:pPr>
  </w:style>
  <w:style w:type="character" w:customStyle="1" w:styleId="FooterChar">
    <w:name w:val="Footer Char"/>
    <w:basedOn w:val="DefaultParagraphFont"/>
    <w:link w:val="Footer"/>
    <w:uiPriority w:val="99"/>
    <w:rsid w:val="00871556"/>
    <w:rPr>
      <w:color w:val="000000" w:themeColor="text1"/>
      <w:sz w:val="24"/>
    </w:rPr>
  </w:style>
  <w:style w:type="character" w:styleId="Hyperlink">
    <w:name w:val="Hyperlink"/>
    <w:basedOn w:val="DefaultParagraphFont"/>
    <w:uiPriority w:val="99"/>
    <w:unhideWhenUsed/>
    <w:rsid w:val="00CB744E"/>
    <w:rPr>
      <w:color w:val="0563C1" w:themeColor="hyperlink"/>
      <w:u w:val="single"/>
    </w:rPr>
  </w:style>
  <w:style w:type="character" w:styleId="PlaceholderText">
    <w:name w:val="Placeholder Text"/>
    <w:basedOn w:val="DefaultParagraphFont"/>
    <w:uiPriority w:val="99"/>
    <w:semiHidden/>
    <w:rsid w:val="00BD60B1"/>
    <w:rPr>
      <w:color w:val="808080"/>
    </w:rPr>
  </w:style>
  <w:style w:type="paragraph" w:styleId="Caption">
    <w:name w:val="caption"/>
    <w:basedOn w:val="Normal"/>
    <w:next w:val="Normal"/>
    <w:uiPriority w:val="35"/>
    <w:unhideWhenUsed/>
    <w:qFormat/>
    <w:rsid w:val="00666F42"/>
    <w:pPr>
      <w:spacing w:after="200"/>
    </w:pPr>
    <w:rPr>
      <w:i/>
      <w:iCs/>
      <w:color w:val="44546A" w:themeColor="text2"/>
      <w:sz w:val="18"/>
      <w:szCs w:val="18"/>
    </w:rPr>
  </w:style>
  <w:style w:type="paragraph" w:styleId="TableofFigures">
    <w:name w:val="table of figures"/>
    <w:basedOn w:val="Normal"/>
    <w:next w:val="Normal"/>
    <w:uiPriority w:val="99"/>
    <w:unhideWhenUsed/>
    <w:rsid w:val="0054371F"/>
    <w:pPr>
      <w:spacing w:after="0"/>
    </w:pPr>
  </w:style>
  <w:style w:type="paragraph" w:styleId="FootnoteText">
    <w:name w:val="footnote text"/>
    <w:basedOn w:val="Normal"/>
    <w:link w:val="FootnoteTextChar"/>
    <w:uiPriority w:val="99"/>
    <w:semiHidden/>
    <w:unhideWhenUsed/>
    <w:rsid w:val="00B97333"/>
    <w:pPr>
      <w:spacing w:after="0"/>
    </w:pPr>
    <w:rPr>
      <w:sz w:val="20"/>
      <w:szCs w:val="20"/>
    </w:rPr>
  </w:style>
  <w:style w:type="character" w:customStyle="1" w:styleId="FootnoteTextChar">
    <w:name w:val="Footnote Text Char"/>
    <w:basedOn w:val="DefaultParagraphFont"/>
    <w:link w:val="FootnoteText"/>
    <w:uiPriority w:val="99"/>
    <w:semiHidden/>
    <w:rsid w:val="00B97333"/>
    <w:rPr>
      <w:color w:val="000000" w:themeColor="text1"/>
      <w:sz w:val="20"/>
      <w:szCs w:val="20"/>
    </w:rPr>
  </w:style>
  <w:style w:type="character" w:styleId="FootnoteReference">
    <w:name w:val="footnote reference"/>
    <w:basedOn w:val="DefaultParagraphFont"/>
    <w:uiPriority w:val="99"/>
    <w:semiHidden/>
    <w:unhideWhenUsed/>
    <w:rsid w:val="00B97333"/>
    <w:rPr>
      <w:vertAlign w:val="superscript"/>
    </w:rPr>
  </w:style>
  <w:style w:type="table" w:styleId="TableGrid">
    <w:name w:val="Table Grid"/>
    <w:basedOn w:val="TableNormal"/>
    <w:uiPriority w:val="39"/>
    <w:rsid w:val="00A16B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IGNBulletedList">
    <w:name w:val="DESIGNBulletedList"/>
    <w:basedOn w:val="Normal"/>
    <w:uiPriority w:val="99"/>
    <w:qFormat/>
    <w:rsid w:val="00B07B2B"/>
    <w:pPr>
      <w:numPr>
        <w:numId w:val="11"/>
      </w:numPr>
      <w:spacing w:after="0"/>
      <w:jc w:val="both"/>
    </w:pPr>
    <w:rPr>
      <w:rFonts w:ascii="Times New Roman" w:eastAsia="Times New Roman" w:hAnsi="Times New Roman" w:cs="Times New Roman"/>
      <w:color w:val="auto"/>
      <w:sz w:val="22"/>
      <w:szCs w:val="20"/>
      <w:lang w:val="en-GB"/>
    </w:rPr>
  </w:style>
  <w:style w:type="paragraph" w:styleId="BodyText">
    <w:name w:val="Body Text"/>
    <w:basedOn w:val="Normal"/>
    <w:link w:val="BodyTextChar"/>
    <w:uiPriority w:val="1"/>
    <w:unhideWhenUsed/>
    <w:qFormat/>
    <w:rsid w:val="008F3497"/>
    <w:pPr>
      <w:widowControl w:val="0"/>
      <w:spacing w:after="0"/>
    </w:pPr>
    <w:rPr>
      <w:rFonts w:ascii="Times New Roman" w:eastAsia="Times New Roman" w:hAnsi="Times New Roman" w:cs="Times New Roman"/>
      <w:color w:val="auto"/>
      <w:szCs w:val="24"/>
    </w:rPr>
  </w:style>
  <w:style w:type="character" w:customStyle="1" w:styleId="BodyTextChar">
    <w:name w:val="Body Text Char"/>
    <w:basedOn w:val="DefaultParagraphFont"/>
    <w:link w:val="BodyText"/>
    <w:uiPriority w:val="1"/>
    <w:rsid w:val="008F3497"/>
    <w:rPr>
      <w:rFonts w:ascii="Times New Roman" w:eastAsia="Times New Roman" w:hAnsi="Times New Roman" w:cs="Times New Roman"/>
      <w:sz w:val="24"/>
      <w:szCs w:val="24"/>
    </w:rPr>
  </w:style>
  <w:style w:type="table" w:customStyle="1" w:styleId="PlainTable11">
    <w:name w:val="Plain Table 11"/>
    <w:basedOn w:val="TableNormal"/>
    <w:uiPriority w:val="41"/>
    <w:rsid w:val="008F3497"/>
    <w:pPr>
      <w:widowControl w:val="0"/>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ommentTextChar">
    <w:name w:val="Comment Text Char"/>
    <w:basedOn w:val="DefaultParagraphFont"/>
    <w:link w:val="CommentText"/>
    <w:uiPriority w:val="99"/>
    <w:semiHidden/>
    <w:rsid w:val="002C0183"/>
    <w:rPr>
      <w:color w:val="000000" w:themeColor="text1"/>
      <w:sz w:val="20"/>
      <w:szCs w:val="20"/>
    </w:rPr>
  </w:style>
  <w:style w:type="paragraph" w:styleId="CommentText">
    <w:name w:val="annotation text"/>
    <w:basedOn w:val="Normal"/>
    <w:link w:val="CommentTextChar"/>
    <w:uiPriority w:val="99"/>
    <w:semiHidden/>
    <w:unhideWhenUsed/>
    <w:rsid w:val="002C0183"/>
    <w:rPr>
      <w:sz w:val="20"/>
      <w:szCs w:val="20"/>
    </w:rPr>
  </w:style>
  <w:style w:type="character" w:customStyle="1" w:styleId="CommentSubjectChar">
    <w:name w:val="Comment Subject Char"/>
    <w:basedOn w:val="CommentTextChar"/>
    <w:link w:val="CommentSubject"/>
    <w:uiPriority w:val="99"/>
    <w:semiHidden/>
    <w:rsid w:val="002C0183"/>
    <w:rPr>
      <w:b/>
      <w:bCs/>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2C0183"/>
    <w:rPr>
      <w:b/>
      <w:bCs/>
    </w:rPr>
  </w:style>
  <w:style w:type="character" w:customStyle="1" w:styleId="BalloonTextChar">
    <w:name w:val="Balloon Text Char"/>
    <w:basedOn w:val="DefaultParagraphFont"/>
    <w:link w:val="BalloonText"/>
    <w:uiPriority w:val="99"/>
    <w:semiHidden/>
    <w:rsid w:val="002C0183"/>
    <w:rPr>
      <w:rFonts w:ascii="Tahoma" w:hAnsi="Tahoma" w:cs="Tahoma"/>
      <w:color w:val="000000" w:themeColor="text1"/>
      <w:sz w:val="16"/>
      <w:szCs w:val="16"/>
    </w:rPr>
  </w:style>
  <w:style w:type="paragraph" w:styleId="BalloonText">
    <w:name w:val="Balloon Text"/>
    <w:basedOn w:val="Normal"/>
    <w:link w:val="BalloonTextChar"/>
    <w:uiPriority w:val="99"/>
    <w:semiHidden/>
    <w:unhideWhenUsed/>
    <w:rsid w:val="002C0183"/>
    <w:pPr>
      <w:spacing w:after="0"/>
    </w:pPr>
    <w:rPr>
      <w:rFonts w:ascii="Tahoma" w:hAnsi="Tahoma" w:cs="Tahoma"/>
      <w:sz w:val="16"/>
      <w:szCs w:val="16"/>
    </w:rPr>
  </w:style>
  <w:style w:type="paragraph" w:styleId="NoSpacing">
    <w:name w:val="No Spacing"/>
    <w:aliases w:val="table"/>
    <w:link w:val="NoSpacingChar"/>
    <w:uiPriority w:val="1"/>
    <w:qFormat/>
    <w:rsid w:val="002C0183"/>
    <w:pPr>
      <w:spacing w:after="0" w:line="240" w:lineRule="auto"/>
    </w:pPr>
    <w:rPr>
      <w:color w:val="000000" w:themeColor="text1"/>
      <w:sz w:val="24"/>
    </w:rPr>
  </w:style>
  <w:style w:type="character" w:customStyle="1" w:styleId="NoSpacingChar">
    <w:name w:val="No Spacing Char"/>
    <w:aliases w:val="table Char"/>
    <w:basedOn w:val="DefaultParagraphFont"/>
    <w:link w:val="NoSpacing"/>
    <w:uiPriority w:val="1"/>
    <w:rsid w:val="0098393C"/>
    <w:rPr>
      <w:color w:val="000000" w:themeColor="text1"/>
      <w:sz w:val="24"/>
    </w:rPr>
  </w:style>
  <w:style w:type="paragraph" w:customStyle="1" w:styleId="Default">
    <w:name w:val="Default"/>
    <w:uiPriority w:val="99"/>
    <w:semiHidden/>
    <w:rsid w:val="002C0183"/>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apple-converted-space">
    <w:name w:val="apple-converted-space"/>
    <w:basedOn w:val="DefaultParagraphFont"/>
    <w:rsid w:val="002C0183"/>
  </w:style>
  <w:style w:type="character" w:styleId="FollowedHyperlink">
    <w:name w:val="FollowedHyperlink"/>
    <w:basedOn w:val="DefaultParagraphFont"/>
    <w:uiPriority w:val="99"/>
    <w:semiHidden/>
    <w:unhideWhenUsed/>
    <w:rsid w:val="003F06E5"/>
    <w:rPr>
      <w:color w:val="954F72"/>
      <w:u w:val="single"/>
    </w:rPr>
  </w:style>
  <w:style w:type="paragraph" w:customStyle="1" w:styleId="msonormal0">
    <w:name w:val="msonormal"/>
    <w:basedOn w:val="Normal"/>
    <w:rsid w:val="003F06E5"/>
    <w:pPr>
      <w:spacing w:before="100" w:beforeAutospacing="1" w:after="100" w:afterAutospacing="1"/>
    </w:pPr>
    <w:rPr>
      <w:rFonts w:ascii="Times New Roman" w:eastAsia="Times New Roman" w:hAnsi="Times New Roman" w:cs="Times New Roman"/>
      <w:color w:val="auto"/>
      <w:szCs w:val="24"/>
    </w:rPr>
  </w:style>
  <w:style w:type="paragraph" w:customStyle="1" w:styleId="xl63">
    <w:name w:val="xl63"/>
    <w:basedOn w:val="Normal"/>
    <w:rsid w:val="003F06E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styleId="TOCHeading">
    <w:name w:val="TOC Heading"/>
    <w:basedOn w:val="Heading1"/>
    <w:next w:val="Normal"/>
    <w:uiPriority w:val="39"/>
    <w:unhideWhenUsed/>
    <w:qFormat/>
    <w:rsid w:val="00926DCE"/>
    <w:pPr>
      <w:numPr>
        <w:numId w:val="0"/>
      </w:numPr>
      <w:spacing w:after="0" w:line="259" w:lineRule="auto"/>
      <w:jc w:val="left"/>
      <w:outlineLvl w:val="9"/>
    </w:pPr>
    <w:rPr>
      <w:rFonts w:asciiTheme="majorHAnsi" w:hAnsiTheme="majorHAnsi"/>
      <w:b w:val="0"/>
      <w:caps w:val="0"/>
      <w:color w:val="2E74B5" w:themeColor="accent1" w:themeShade="BF"/>
    </w:rPr>
  </w:style>
  <w:style w:type="paragraph" w:styleId="TOC1">
    <w:name w:val="toc 1"/>
    <w:basedOn w:val="Normal"/>
    <w:next w:val="Normal"/>
    <w:autoRedefine/>
    <w:uiPriority w:val="39"/>
    <w:unhideWhenUsed/>
    <w:rsid w:val="00926DCE"/>
    <w:pPr>
      <w:spacing w:after="100"/>
    </w:pPr>
  </w:style>
  <w:style w:type="paragraph" w:styleId="TOC2">
    <w:name w:val="toc 2"/>
    <w:basedOn w:val="Normal"/>
    <w:next w:val="Normal"/>
    <w:autoRedefine/>
    <w:uiPriority w:val="39"/>
    <w:unhideWhenUsed/>
    <w:rsid w:val="00926DCE"/>
    <w:pPr>
      <w:spacing w:after="100"/>
      <w:ind w:left="240"/>
    </w:pPr>
  </w:style>
  <w:style w:type="paragraph" w:styleId="TOC3">
    <w:name w:val="toc 3"/>
    <w:basedOn w:val="Normal"/>
    <w:next w:val="Normal"/>
    <w:autoRedefine/>
    <w:uiPriority w:val="39"/>
    <w:unhideWhenUsed/>
    <w:rsid w:val="00926DCE"/>
    <w:pPr>
      <w:spacing w:after="100"/>
      <w:ind w:left="480"/>
    </w:pPr>
  </w:style>
  <w:style w:type="character" w:styleId="CommentReference">
    <w:name w:val="annotation reference"/>
    <w:basedOn w:val="DefaultParagraphFont"/>
    <w:uiPriority w:val="99"/>
    <w:semiHidden/>
    <w:unhideWhenUsed/>
    <w:rsid w:val="009C18FC"/>
    <w:rPr>
      <w:sz w:val="16"/>
      <w:szCs w:val="16"/>
    </w:rPr>
  </w:style>
  <w:style w:type="paragraph" w:customStyle="1" w:styleId="xl71">
    <w:name w:val="xl71"/>
    <w:basedOn w:val="Normal"/>
    <w:rsid w:val="00F02F2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 w:val="20"/>
      <w:szCs w:val="20"/>
    </w:rPr>
  </w:style>
  <w:style w:type="paragraph" w:customStyle="1" w:styleId="xl83">
    <w:name w:val="xl83"/>
    <w:basedOn w:val="Normal"/>
    <w:rsid w:val="00F02F2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 w:val="28"/>
      <w:szCs w:val="28"/>
    </w:rPr>
  </w:style>
  <w:style w:type="paragraph" w:customStyle="1" w:styleId="xl132">
    <w:name w:val="xl132"/>
    <w:basedOn w:val="Normal"/>
    <w:rsid w:val="00F02F2D"/>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eastAsia="Times New Roman" w:hAnsi="Times New Roman" w:cs="Times New Roman"/>
      <w:color w:val="auto"/>
      <w:szCs w:val="24"/>
    </w:rPr>
  </w:style>
  <w:style w:type="paragraph" w:customStyle="1" w:styleId="xl133">
    <w:name w:val="xl133"/>
    <w:basedOn w:val="Normal"/>
    <w:rsid w:val="00F02F2D"/>
    <w:pPr>
      <w:pBdr>
        <w:left w:val="single" w:sz="4" w:space="0" w:color="auto"/>
        <w:right w:val="single" w:sz="4" w:space="0" w:color="auto"/>
      </w:pBdr>
      <w:shd w:val="clear" w:color="000000" w:fill="FFFFFF"/>
      <w:spacing w:before="100" w:beforeAutospacing="1" w:after="100" w:afterAutospacing="1"/>
      <w:jc w:val="center"/>
    </w:pPr>
    <w:rPr>
      <w:rFonts w:ascii="Times New Roman" w:eastAsia="Times New Roman" w:hAnsi="Times New Roman" w:cs="Times New Roman"/>
      <w:color w:val="auto"/>
      <w:szCs w:val="24"/>
    </w:rPr>
  </w:style>
  <w:style w:type="table" w:customStyle="1" w:styleId="TableGrid1">
    <w:name w:val="Table Grid1"/>
    <w:basedOn w:val="TableNormal"/>
    <w:next w:val="TableGrid"/>
    <w:uiPriority w:val="39"/>
    <w:rsid w:val="00906E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TableNormal"/>
    <w:uiPriority w:val="41"/>
    <w:rsid w:val="00906E4F"/>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l65">
    <w:name w:val="xl65"/>
    <w:basedOn w:val="Normal"/>
    <w:rsid w:val="0098393C"/>
    <w:pPr>
      <w:spacing w:before="100" w:beforeAutospacing="1" w:after="100" w:afterAutospacing="1"/>
      <w:jc w:val="center"/>
    </w:pPr>
    <w:rPr>
      <w:rFonts w:ascii="Times New Roman" w:eastAsia="Times New Roman" w:hAnsi="Times New Roman" w:cs="Times New Roman"/>
      <w:color w:val="auto"/>
      <w:szCs w:val="24"/>
    </w:rPr>
  </w:style>
  <w:style w:type="paragraph" w:customStyle="1" w:styleId="xl66">
    <w:name w:val="xl66"/>
    <w:basedOn w:val="Normal"/>
    <w:rsid w:val="0098393C"/>
    <w:pPr>
      <w:spacing w:before="100" w:beforeAutospacing="1" w:after="100" w:afterAutospacing="1"/>
      <w:jc w:val="center"/>
    </w:pPr>
    <w:rPr>
      <w:rFonts w:ascii="Times New Roman" w:eastAsia="Times New Roman" w:hAnsi="Times New Roman" w:cs="Times New Roman"/>
      <w:b/>
      <w:bCs/>
      <w:color w:val="auto"/>
      <w:szCs w:val="24"/>
    </w:rPr>
  </w:style>
  <w:style w:type="paragraph" w:customStyle="1" w:styleId="xl67">
    <w:name w:val="xl67"/>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color w:val="auto"/>
      <w:szCs w:val="24"/>
    </w:rPr>
  </w:style>
  <w:style w:type="paragraph" w:customStyle="1" w:styleId="xl68">
    <w:name w:val="xl68"/>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customStyle="1" w:styleId="xl69">
    <w:name w:val="xl69"/>
    <w:basedOn w:val="Normal"/>
    <w:rsid w:val="0098393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auto"/>
      <w:szCs w:val="24"/>
    </w:rPr>
  </w:style>
  <w:style w:type="paragraph" w:customStyle="1" w:styleId="xl70">
    <w:name w:val="xl70"/>
    <w:basedOn w:val="Normal"/>
    <w:rsid w:val="0098393C"/>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jc w:val="center"/>
      <w:textAlignment w:val="center"/>
    </w:pPr>
    <w:rPr>
      <w:rFonts w:ascii="Times New Roman" w:eastAsia="Times New Roman" w:hAnsi="Times New Roman" w:cs="Times New Roman"/>
      <w:color w:val="auto"/>
      <w:sz w:val="32"/>
      <w:szCs w:val="32"/>
    </w:rPr>
  </w:style>
  <w:style w:type="character" w:customStyle="1" w:styleId="UnresolvedMention">
    <w:name w:val="Unresolved Mention"/>
    <w:basedOn w:val="DefaultParagraphFont"/>
    <w:uiPriority w:val="99"/>
    <w:semiHidden/>
    <w:unhideWhenUsed/>
    <w:rsid w:val="00B5346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9458">
      <w:bodyDiv w:val="1"/>
      <w:marLeft w:val="0"/>
      <w:marRight w:val="0"/>
      <w:marTop w:val="0"/>
      <w:marBottom w:val="0"/>
      <w:divBdr>
        <w:top w:val="none" w:sz="0" w:space="0" w:color="auto"/>
        <w:left w:val="none" w:sz="0" w:space="0" w:color="auto"/>
        <w:bottom w:val="none" w:sz="0" w:space="0" w:color="auto"/>
        <w:right w:val="none" w:sz="0" w:space="0" w:color="auto"/>
      </w:divBdr>
    </w:div>
    <w:div w:id="32779648">
      <w:bodyDiv w:val="1"/>
      <w:marLeft w:val="0"/>
      <w:marRight w:val="0"/>
      <w:marTop w:val="0"/>
      <w:marBottom w:val="0"/>
      <w:divBdr>
        <w:top w:val="none" w:sz="0" w:space="0" w:color="auto"/>
        <w:left w:val="none" w:sz="0" w:space="0" w:color="auto"/>
        <w:bottom w:val="none" w:sz="0" w:space="0" w:color="auto"/>
        <w:right w:val="none" w:sz="0" w:space="0" w:color="auto"/>
      </w:divBdr>
    </w:div>
    <w:div w:id="85158747">
      <w:bodyDiv w:val="1"/>
      <w:marLeft w:val="0"/>
      <w:marRight w:val="0"/>
      <w:marTop w:val="0"/>
      <w:marBottom w:val="0"/>
      <w:divBdr>
        <w:top w:val="none" w:sz="0" w:space="0" w:color="auto"/>
        <w:left w:val="none" w:sz="0" w:space="0" w:color="auto"/>
        <w:bottom w:val="none" w:sz="0" w:space="0" w:color="auto"/>
        <w:right w:val="none" w:sz="0" w:space="0" w:color="auto"/>
      </w:divBdr>
    </w:div>
    <w:div w:id="127549459">
      <w:bodyDiv w:val="1"/>
      <w:marLeft w:val="0"/>
      <w:marRight w:val="0"/>
      <w:marTop w:val="0"/>
      <w:marBottom w:val="0"/>
      <w:divBdr>
        <w:top w:val="none" w:sz="0" w:space="0" w:color="auto"/>
        <w:left w:val="none" w:sz="0" w:space="0" w:color="auto"/>
        <w:bottom w:val="none" w:sz="0" w:space="0" w:color="auto"/>
        <w:right w:val="none" w:sz="0" w:space="0" w:color="auto"/>
      </w:divBdr>
    </w:div>
    <w:div w:id="166482129">
      <w:bodyDiv w:val="1"/>
      <w:marLeft w:val="0"/>
      <w:marRight w:val="0"/>
      <w:marTop w:val="0"/>
      <w:marBottom w:val="0"/>
      <w:divBdr>
        <w:top w:val="none" w:sz="0" w:space="0" w:color="auto"/>
        <w:left w:val="none" w:sz="0" w:space="0" w:color="auto"/>
        <w:bottom w:val="none" w:sz="0" w:space="0" w:color="auto"/>
        <w:right w:val="none" w:sz="0" w:space="0" w:color="auto"/>
      </w:divBdr>
    </w:div>
    <w:div w:id="199320185">
      <w:bodyDiv w:val="1"/>
      <w:marLeft w:val="0"/>
      <w:marRight w:val="0"/>
      <w:marTop w:val="0"/>
      <w:marBottom w:val="0"/>
      <w:divBdr>
        <w:top w:val="none" w:sz="0" w:space="0" w:color="auto"/>
        <w:left w:val="none" w:sz="0" w:space="0" w:color="auto"/>
        <w:bottom w:val="none" w:sz="0" w:space="0" w:color="auto"/>
        <w:right w:val="none" w:sz="0" w:space="0" w:color="auto"/>
      </w:divBdr>
    </w:div>
    <w:div w:id="208885182">
      <w:bodyDiv w:val="1"/>
      <w:marLeft w:val="0"/>
      <w:marRight w:val="0"/>
      <w:marTop w:val="0"/>
      <w:marBottom w:val="0"/>
      <w:divBdr>
        <w:top w:val="none" w:sz="0" w:space="0" w:color="auto"/>
        <w:left w:val="none" w:sz="0" w:space="0" w:color="auto"/>
        <w:bottom w:val="none" w:sz="0" w:space="0" w:color="auto"/>
        <w:right w:val="none" w:sz="0" w:space="0" w:color="auto"/>
      </w:divBdr>
    </w:div>
    <w:div w:id="230313010">
      <w:bodyDiv w:val="1"/>
      <w:marLeft w:val="0"/>
      <w:marRight w:val="0"/>
      <w:marTop w:val="0"/>
      <w:marBottom w:val="0"/>
      <w:divBdr>
        <w:top w:val="none" w:sz="0" w:space="0" w:color="auto"/>
        <w:left w:val="none" w:sz="0" w:space="0" w:color="auto"/>
        <w:bottom w:val="none" w:sz="0" w:space="0" w:color="auto"/>
        <w:right w:val="none" w:sz="0" w:space="0" w:color="auto"/>
      </w:divBdr>
    </w:div>
    <w:div w:id="242497911">
      <w:bodyDiv w:val="1"/>
      <w:marLeft w:val="0"/>
      <w:marRight w:val="0"/>
      <w:marTop w:val="0"/>
      <w:marBottom w:val="0"/>
      <w:divBdr>
        <w:top w:val="none" w:sz="0" w:space="0" w:color="auto"/>
        <w:left w:val="none" w:sz="0" w:space="0" w:color="auto"/>
        <w:bottom w:val="none" w:sz="0" w:space="0" w:color="auto"/>
        <w:right w:val="none" w:sz="0" w:space="0" w:color="auto"/>
      </w:divBdr>
    </w:div>
    <w:div w:id="244389405">
      <w:bodyDiv w:val="1"/>
      <w:marLeft w:val="0"/>
      <w:marRight w:val="0"/>
      <w:marTop w:val="0"/>
      <w:marBottom w:val="0"/>
      <w:divBdr>
        <w:top w:val="none" w:sz="0" w:space="0" w:color="auto"/>
        <w:left w:val="none" w:sz="0" w:space="0" w:color="auto"/>
        <w:bottom w:val="none" w:sz="0" w:space="0" w:color="auto"/>
        <w:right w:val="none" w:sz="0" w:space="0" w:color="auto"/>
      </w:divBdr>
    </w:div>
    <w:div w:id="272443099">
      <w:bodyDiv w:val="1"/>
      <w:marLeft w:val="0"/>
      <w:marRight w:val="0"/>
      <w:marTop w:val="0"/>
      <w:marBottom w:val="0"/>
      <w:divBdr>
        <w:top w:val="none" w:sz="0" w:space="0" w:color="auto"/>
        <w:left w:val="none" w:sz="0" w:space="0" w:color="auto"/>
        <w:bottom w:val="none" w:sz="0" w:space="0" w:color="auto"/>
        <w:right w:val="none" w:sz="0" w:space="0" w:color="auto"/>
      </w:divBdr>
    </w:div>
    <w:div w:id="336544244">
      <w:bodyDiv w:val="1"/>
      <w:marLeft w:val="0"/>
      <w:marRight w:val="0"/>
      <w:marTop w:val="0"/>
      <w:marBottom w:val="0"/>
      <w:divBdr>
        <w:top w:val="none" w:sz="0" w:space="0" w:color="auto"/>
        <w:left w:val="none" w:sz="0" w:space="0" w:color="auto"/>
        <w:bottom w:val="none" w:sz="0" w:space="0" w:color="auto"/>
        <w:right w:val="none" w:sz="0" w:space="0" w:color="auto"/>
      </w:divBdr>
    </w:div>
    <w:div w:id="341468205">
      <w:bodyDiv w:val="1"/>
      <w:marLeft w:val="0"/>
      <w:marRight w:val="0"/>
      <w:marTop w:val="0"/>
      <w:marBottom w:val="0"/>
      <w:divBdr>
        <w:top w:val="none" w:sz="0" w:space="0" w:color="auto"/>
        <w:left w:val="none" w:sz="0" w:space="0" w:color="auto"/>
        <w:bottom w:val="none" w:sz="0" w:space="0" w:color="auto"/>
        <w:right w:val="none" w:sz="0" w:space="0" w:color="auto"/>
      </w:divBdr>
    </w:div>
    <w:div w:id="353113112">
      <w:bodyDiv w:val="1"/>
      <w:marLeft w:val="0"/>
      <w:marRight w:val="0"/>
      <w:marTop w:val="0"/>
      <w:marBottom w:val="0"/>
      <w:divBdr>
        <w:top w:val="none" w:sz="0" w:space="0" w:color="auto"/>
        <w:left w:val="none" w:sz="0" w:space="0" w:color="auto"/>
        <w:bottom w:val="none" w:sz="0" w:space="0" w:color="auto"/>
        <w:right w:val="none" w:sz="0" w:space="0" w:color="auto"/>
      </w:divBdr>
    </w:div>
    <w:div w:id="447358999">
      <w:bodyDiv w:val="1"/>
      <w:marLeft w:val="0"/>
      <w:marRight w:val="0"/>
      <w:marTop w:val="0"/>
      <w:marBottom w:val="0"/>
      <w:divBdr>
        <w:top w:val="none" w:sz="0" w:space="0" w:color="auto"/>
        <w:left w:val="none" w:sz="0" w:space="0" w:color="auto"/>
        <w:bottom w:val="none" w:sz="0" w:space="0" w:color="auto"/>
        <w:right w:val="none" w:sz="0" w:space="0" w:color="auto"/>
      </w:divBdr>
    </w:div>
    <w:div w:id="452602706">
      <w:bodyDiv w:val="1"/>
      <w:marLeft w:val="0"/>
      <w:marRight w:val="0"/>
      <w:marTop w:val="0"/>
      <w:marBottom w:val="0"/>
      <w:divBdr>
        <w:top w:val="none" w:sz="0" w:space="0" w:color="auto"/>
        <w:left w:val="none" w:sz="0" w:space="0" w:color="auto"/>
        <w:bottom w:val="none" w:sz="0" w:space="0" w:color="auto"/>
        <w:right w:val="none" w:sz="0" w:space="0" w:color="auto"/>
      </w:divBdr>
    </w:div>
    <w:div w:id="476193746">
      <w:bodyDiv w:val="1"/>
      <w:marLeft w:val="0"/>
      <w:marRight w:val="0"/>
      <w:marTop w:val="0"/>
      <w:marBottom w:val="0"/>
      <w:divBdr>
        <w:top w:val="none" w:sz="0" w:space="0" w:color="auto"/>
        <w:left w:val="none" w:sz="0" w:space="0" w:color="auto"/>
        <w:bottom w:val="none" w:sz="0" w:space="0" w:color="auto"/>
        <w:right w:val="none" w:sz="0" w:space="0" w:color="auto"/>
      </w:divBdr>
    </w:div>
    <w:div w:id="495075491">
      <w:bodyDiv w:val="1"/>
      <w:marLeft w:val="0"/>
      <w:marRight w:val="0"/>
      <w:marTop w:val="0"/>
      <w:marBottom w:val="0"/>
      <w:divBdr>
        <w:top w:val="none" w:sz="0" w:space="0" w:color="auto"/>
        <w:left w:val="none" w:sz="0" w:space="0" w:color="auto"/>
        <w:bottom w:val="none" w:sz="0" w:space="0" w:color="auto"/>
        <w:right w:val="none" w:sz="0" w:space="0" w:color="auto"/>
      </w:divBdr>
    </w:div>
    <w:div w:id="509486705">
      <w:bodyDiv w:val="1"/>
      <w:marLeft w:val="0"/>
      <w:marRight w:val="0"/>
      <w:marTop w:val="0"/>
      <w:marBottom w:val="0"/>
      <w:divBdr>
        <w:top w:val="none" w:sz="0" w:space="0" w:color="auto"/>
        <w:left w:val="none" w:sz="0" w:space="0" w:color="auto"/>
        <w:bottom w:val="none" w:sz="0" w:space="0" w:color="auto"/>
        <w:right w:val="none" w:sz="0" w:space="0" w:color="auto"/>
      </w:divBdr>
    </w:div>
    <w:div w:id="512955019">
      <w:bodyDiv w:val="1"/>
      <w:marLeft w:val="0"/>
      <w:marRight w:val="0"/>
      <w:marTop w:val="0"/>
      <w:marBottom w:val="0"/>
      <w:divBdr>
        <w:top w:val="none" w:sz="0" w:space="0" w:color="auto"/>
        <w:left w:val="none" w:sz="0" w:space="0" w:color="auto"/>
        <w:bottom w:val="none" w:sz="0" w:space="0" w:color="auto"/>
        <w:right w:val="none" w:sz="0" w:space="0" w:color="auto"/>
      </w:divBdr>
    </w:div>
    <w:div w:id="550769033">
      <w:bodyDiv w:val="1"/>
      <w:marLeft w:val="0"/>
      <w:marRight w:val="0"/>
      <w:marTop w:val="0"/>
      <w:marBottom w:val="0"/>
      <w:divBdr>
        <w:top w:val="none" w:sz="0" w:space="0" w:color="auto"/>
        <w:left w:val="none" w:sz="0" w:space="0" w:color="auto"/>
        <w:bottom w:val="none" w:sz="0" w:space="0" w:color="auto"/>
        <w:right w:val="none" w:sz="0" w:space="0" w:color="auto"/>
      </w:divBdr>
    </w:div>
    <w:div w:id="553079150">
      <w:bodyDiv w:val="1"/>
      <w:marLeft w:val="0"/>
      <w:marRight w:val="0"/>
      <w:marTop w:val="0"/>
      <w:marBottom w:val="0"/>
      <w:divBdr>
        <w:top w:val="none" w:sz="0" w:space="0" w:color="auto"/>
        <w:left w:val="none" w:sz="0" w:space="0" w:color="auto"/>
        <w:bottom w:val="none" w:sz="0" w:space="0" w:color="auto"/>
        <w:right w:val="none" w:sz="0" w:space="0" w:color="auto"/>
      </w:divBdr>
    </w:div>
    <w:div w:id="570390643">
      <w:bodyDiv w:val="1"/>
      <w:marLeft w:val="0"/>
      <w:marRight w:val="0"/>
      <w:marTop w:val="0"/>
      <w:marBottom w:val="0"/>
      <w:divBdr>
        <w:top w:val="none" w:sz="0" w:space="0" w:color="auto"/>
        <w:left w:val="none" w:sz="0" w:space="0" w:color="auto"/>
        <w:bottom w:val="none" w:sz="0" w:space="0" w:color="auto"/>
        <w:right w:val="none" w:sz="0" w:space="0" w:color="auto"/>
      </w:divBdr>
    </w:div>
    <w:div w:id="572475739">
      <w:bodyDiv w:val="1"/>
      <w:marLeft w:val="0"/>
      <w:marRight w:val="0"/>
      <w:marTop w:val="0"/>
      <w:marBottom w:val="0"/>
      <w:divBdr>
        <w:top w:val="none" w:sz="0" w:space="0" w:color="auto"/>
        <w:left w:val="none" w:sz="0" w:space="0" w:color="auto"/>
        <w:bottom w:val="none" w:sz="0" w:space="0" w:color="auto"/>
        <w:right w:val="none" w:sz="0" w:space="0" w:color="auto"/>
      </w:divBdr>
    </w:div>
    <w:div w:id="588195335">
      <w:bodyDiv w:val="1"/>
      <w:marLeft w:val="0"/>
      <w:marRight w:val="0"/>
      <w:marTop w:val="0"/>
      <w:marBottom w:val="0"/>
      <w:divBdr>
        <w:top w:val="none" w:sz="0" w:space="0" w:color="auto"/>
        <w:left w:val="none" w:sz="0" w:space="0" w:color="auto"/>
        <w:bottom w:val="none" w:sz="0" w:space="0" w:color="auto"/>
        <w:right w:val="none" w:sz="0" w:space="0" w:color="auto"/>
      </w:divBdr>
    </w:div>
    <w:div w:id="640772457">
      <w:bodyDiv w:val="1"/>
      <w:marLeft w:val="0"/>
      <w:marRight w:val="0"/>
      <w:marTop w:val="0"/>
      <w:marBottom w:val="0"/>
      <w:divBdr>
        <w:top w:val="none" w:sz="0" w:space="0" w:color="auto"/>
        <w:left w:val="none" w:sz="0" w:space="0" w:color="auto"/>
        <w:bottom w:val="none" w:sz="0" w:space="0" w:color="auto"/>
        <w:right w:val="none" w:sz="0" w:space="0" w:color="auto"/>
      </w:divBdr>
    </w:div>
    <w:div w:id="694699301">
      <w:bodyDiv w:val="1"/>
      <w:marLeft w:val="0"/>
      <w:marRight w:val="0"/>
      <w:marTop w:val="0"/>
      <w:marBottom w:val="0"/>
      <w:divBdr>
        <w:top w:val="none" w:sz="0" w:space="0" w:color="auto"/>
        <w:left w:val="none" w:sz="0" w:space="0" w:color="auto"/>
        <w:bottom w:val="none" w:sz="0" w:space="0" w:color="auto"/>
        <w:right w:val="none" w:sz="0" w:space="0" w:color="auto"/>
      </w:divBdr>
    </w:div>
    <w:div w:id="715743750">
      <w:bodyDiv w:val="1"/>
      <w:marLeft w:val="0"/>
      <w:marRight w:val="0"/>
      <w:marTop w:val="0"/>
      <w:marBottom w:val="0"/>
      <w:divBdr>
        <w:top w:val="none" w:sz="0" w:space="0" w:color="auto"/>
        <w:left w:val="none" w:sz="0" w:space="0" w:color="auto"/>
        <w:bottom w:val="none" w:sz="0" w:space="0" w:color="auto"/>
        <w:right w:val="none" w:sz="0" w:space="0" w:color="auto"/>
      </w:divBdr>
    </w:div>
    <w:div w:id="793905802">
      <w:bodyDiv w:val="1"/>
      <w:marLeft w:val="0"/>
      <w:marRight w:val="0"/>
      <w:marTop w:val="0"/>
      <w:marBottom w:val="0"/>
      <w:divBdr>
        <w:top w:val="none" w:sz="0" w:space="0" w:color="auto"/>
        <w:left w:val="none" w:sz="0" w:space="0" w:color="auto"/>
        <w:bottom w:val="none" w:sz="0" w:space="0" w:color="auto"/>
        <w:right w:val="none" w:sz="0" w:space="0" w:color="auto"/>
      </w:divBdr>
    </w:div>
    <w:div w:id="797377415">
      <w:bodyDiv w:val="1"/>
      <w:marLeft w:val="0"/>
      <w:marRight w:val="0"/>
      <w:marTop w:val="0"/>
      <w:marBottom w:val="0"/>
      <w:divBdr>
        <w:top w:val="none" w:sz="0" w:space="0" w:color="auto"/>
        <w:left w:val="none" w:sz="0" w:space="0" w:color="auto"/>
        <w:bottom w:val="none" w:sz="0" w:space="0" w:color="auto"/>
        <w:right w:val="none" w:sz="0" w:space="0" w:color="auto"/>
      </w:divBdr>
    </w:div>
    <w:div w:id="821316431">
      <w:bodyDiv w:val="1"/>
      <w:marLeft w:val="0"/>
      <w:marRight w:val="0"/>
      <w:marTop w:val="0"/>
      <w:marBottom w:val="0"/>
      <w:divBdr>
        <w:top w:val="none" w:sz="0" w:space="0" w:color="auto"/>
        <w:left w:val="none" w:sz="0" w:space="0" w:color="auto"/>
        <w:bottom w:val="none" w:sz="0" w:space="0" w:color="auto"/>
        <w:right w:val="none" w:sz="0" w:space="0" w:color="auto"/>
      </w:divBdr>
    </w:div>
    <w:div w:id="908149874">
      <w:bodyDiv w:val="1"/>
      <w:marLeft w:val="0"/>
      <w:marRight w:val="0"/>
      <w:marTop w:val="0"/>
      <w:marBottom w:val="0"/>
      <w:divBdr>
        <w:top w:val="none" w:sz="0" w:space="0" w:color="auto"/>
        <w:left w:val="none" w:sz="0" w:space="0" w:color="auto"/>
        <w:bottom w:val="none" w:sz="0" w:space="0" w:color="auto"/>
        <w:right w:val="none" w:sz="0" w:space="0" w:color="auto"/>
      </w:divBdr>
    </w:div>
    <w:div w:id="958489543">
      <w:bodyDiv w:val="1"/>
      <w:marLeft w:val="0"/>
      <w:marRight w:val="0"/>
      <w:marTop w:val="0"/>
      <w:marBottom w:val="0"/>
      <w:divBdr>
        <w:top w:val="none" w:sz="0" w:space="0" w:color="auto"/>
        <w:left w:val="none" w:sz="0" w:space="0" w:color="auto"/>
        <w:bottom w:val="none" w:sz="0" w:space="0" w:color="auto"/>
        <w:right w:val="none" w:sz="0" w:space="0" w:color="auto"/>
      </w:divBdr>
    </w:div>
    <w:div w:id="980695970">
      <w:bodyDiv w:val="1"/>
      <w:marLeft w:val="0"/>
      <w:marRight w:val="0"/>
      <w:marTop w:val="0"/>
      <w:marBottom w:val="0"/>
      <w:divBdr>
        <w:top w:val="none" w:sz="0" w:space="0" w:color="auto"/>
        <w:left w:val="none" w:sz="0" w:space="0" w:color="auto"/>
        <w:bottom w:val="none" w:sz="0" w:space="0" w:color="auto"/>
        <w:right w:val="none" w:sz="0" w:space="0" w:color="auto"/>
      </w:divBdr>
    </w:div>
    <w:div w:id="983394288">
      <w:bodyDiv w:val="1"/>
      <w:marLeft w:val="0"/>
      <w:marRight w:val="0"/>
      <w:marTop w:val="0"/>
      <w:marBottom w:val="0"/>
      <w:divBdr>
        <w:top w:val="none" w:sz="0" w:space="0" w:color="auto"/>
        <w:left w:val="none" w:sz="0" w:space="0" w:color="auto"/>
        <w:bottom w:val="none" w:sz="0" w:space="0" w:color="auto"/>
        <w:right w:val="none" w:sz="0" w:space="0" w:color="auto"/>
      </w:divBdr>
    </w:div>
    <w:div w:id="985669808">
      <w:bodyDiv w:val="1"/>
      <w:marLeft w:val="0"/>
      <w:marRight w:val="0"/>
      <w:marTop w:val="0"/>
      <w:marBottom w:val="0"/>
      <w:divBdr>
        <w:top w:val="none" w:sz="0" w:space="0" w:color="auto"/>
        <w:left w:val="none" w:sz="0" w:space="0" w:color="auto"/>
        <w:bottom w:val="none" w:sz="0" w:space="0" w:color="auto"/>
        <w:right w:val="none" w:sz="0" w:space="0" w:color="auto"/>
      </w:divBdr>
    </w:div>
    <w:div w:id="1042097875">
      <w:bodyDiv w:val="1"/>
      <w:marLeft w:val="0"/>
      <w:marRight w:val="0"/>
      <w:marTop w:val="0"/>
      <w:marBottom w:val="0"/>
      <w:divBdr>
        <w:top w:val="none" w:sz="0" w:space="0" w:color="auto"/>
        <w:left w:val="none" w:sz="0" w:space="0" w:color="auto"/>
        <w:bottom w:val="none" w:sz="0" w:space="0" w:color="auto"/>
        <w:right w:val="none" w:sz="0" w:space="0" w:color="auto"/>
      </w:divBdr>
    </w:div>
    <w:div w:id="1111050188">
      <w:bodyDiv w:val="1"/>
      <w:marLeft w:val="0"/>
      <w:marRight w:val="0"/>
      <w:marTop w:val="0"/>
      <w:marBottom w:val="0"/>
      <w:divBdr>
        <w:top w:val="none" w:sz="0" w:space="0" w:color="auto"/>
        <w:left w:val="none" w:sz="0" w:space="0" w:color="auto"/>
        <w:bottom w:val="none" w:sz="0" w:space="0" w:color="auto"/>
        <w:right w:val="none" w:sz="0" w:space="0" w:color="auto"/>
      </w:divBdr>
    </w:div>
    <w:div w:id="1150288061">
      <w:bodyDiv w:val="1"/>
      <w:marLeft w:val="0"/>
      <w:marRight w:val="0"/>
      <w:marTop w:val="0"/>
      <w:marBottom w:val="0"/>
      <w:divBdr>
        <w:top w:val="none" w:sz="0" w:space="0" w:color="auto"/>
        <w:left w:val="none" w:sz="0" w:space="0" w:color="auto"/>
        <w:bottom w:val="none" w:sz="0" w:space="0" w:color="auto"/>
        <w:right w:val="none" w:sz="0" w:space="0" w:color="auto"/>
      </w:divBdr>
    </w:div>
    <w:div w:id="1198392687">
      <w:bodyDiv w:val="1"/>
      <w:marLeft w:val="0"/>
      <w:marRight w:val="0"/>
      <w:marTop w:val="0"/>
      <w:marBottom w:val="0"/>
      <w:divBdr>
        <w:top w:val="none" w:sz="0" w:space="0" w:color="auto"/>
        <w:left w:val="none" w:sz="0" w:space="0" w:color="auto"/>
        <w:bottom w:val="none" w:sz="0" w:space="0" w:color="auto"/>
        <w:right w:val="none" w:sz="0" w:space="0" w:color="auto"/>
      </w:divBdr>
    </w:div>
    <w:div w:id="1308778474">
      <w:bodyDiv w:val="1"/>
      <w:marLeft w:val="0"/>
      <w:marRight w:val="0"/>
      <w:marTop w:val="0"/>
      <w:marBottom w:val="0"/>
      <w:divBdr>
        <w:top w:val="none" w:sz="0" w:space="0" w:color="auto"/>
        <w:left w:val="none" w:sz="0" w:space="0" w:color="auto"/>
        <w:bottom w:val="none" w:sz="0" w:space="0" w:color="auto"/>
        <w:right w:val="none" w:sz="0" w:space="0" w:color="auto"/>
      </w:divBdr>
    </w:div>
    <w:div w:id="1333878291">
      <w:bodyDiv w:val="1"/>
      <w:marLeft w:val="0"/>
      <w:marRight w:val="0"/>
      <w:marTop w:val="0"/>
      <w:marBottom w:val="0"/>
      <w:divBdr>
        <w:top w:val="none" w:sz="0" w:space="0" w:color="auto"/>
        <w:left w:val="none" w:sz="0" w:space="0" w:color="auto"/>
        <w:bottom w:val="none" w:sz="0" w:space="0" w:color="auto"/>
        <w:right w:val="none" w:sz="0" w:space="0" w:color="auto"/>
      </w:divBdr>
    </w:div>
    <w:div w:id="1495027151">
      <w:bodyDiv w:val="1"/>
      <w:marLeft w:val="0"/>
      <w:marRight w:val="0"/>
      <w:marTop w:val="0"/>
      <w:marBottom w:val="0"/>
      <w:divBdr>
        <w:top w:val="none" w:sz="0" w:space="0" w:color="auto"/>
        <w:left w:val="none" w:sz="0" w:space="0" w:color="auto"/>
        <w:bottom w:val="none" w:sz="0" w:space="0" w:color="auto"/>
        <w:right w:val="none" w:sz="0" w:space="0" w:color="auto"/>
      </w:divBdr>
    </w:div>
    <w:div w:id="1588659773">
      <w:bodyDiv w:val="1"/>
      <w:marLeft w:val="0"/>
      <w:marRight w:val="0"/>
      <w:marTop w:val="0"/>
      <w:marBottom w:val="0"/>
      <w:divBdr>
        <w:top w:val="none" w:sz="0" w:space="0" w:color="auto"/>
        <w:left w:val="none" w:sz="0" w:space="0" w:color="auto"/>
        <w:bottom w:val="none" w:sz="0" w:space="0" w:color="auto"/>
        <w:right w:val="none" w:sz="0" w:space="0" w:color="auto"/>
      </w:divBdr>
    </w:div>
    <w:div w:id="1595699381">
      <w:bodyDiv w:val="1"/>
      <w:marLeft w:val="0"/>
      <w:marRight w:val="0"/>
      <w:marTop w:val="0"/>
      <w:marBottom w:val="0"/>
      <w:divBdr>
        <w:top w:val="none" w:sz="0" w:space="0" w:color="auto"/>
        <w:left w:val="none" w:sz="0" w:space="0" w:color="auto"/>
        <w:bottom w:val="none" w:sz="0" w:space="0" w:color="auto"/>
        <w:right w:val="none" w:sz="0" w:space="0" w:color="auto"/>
      </w:divBdr>
    </w:div>
    <w:div w:id="1597443124">
      <w:bodyDiv w:val="1"/>
      <w:marLeft w:val="0"/>
      <w:marRight w:val="0"/>
      <w:marTop w:val="0"/>
      <w:marBottom w:val="0"/>
      <w:divBdr>
        <w:top w:val="none" w:sz="0" w:space="0" w:color="auto"/>
        <w:left w:val="none" w:sz="0" w:space="0" w:color="auto"/>
        <w:bottom w:val="none" w:sz="0" w:space="0" w:color="auto"/>
        <w:right w:val="none" w:sz="0" w:space="0" w:color="auto"/>
      </w:divBdr>
    </w:div>
    <w:div w:id="1637493669">
      <w:bodyDiv w:val="1"/>
      <w:marLeft w:val="0"/>
      <w:marRight w:val="0"/>
      <w:marTop w:val="0"/>
      <w:marBottom w:val="0"/>
      <w:divBdr>
        <w:top w:val="none" w:sz="0" w:space="0" w:color="auto"/>
        <w:left w:val="none" w:sz="0" w:space="0" w:color="auto"/>
        <w:bottom w:val="none" w:sz="0" w:space="0" w:color="auto"/>
        <w:right w:val="none" w:sz="0" w:space="0" w:color="auto"/>
      </w:divBdr>
    </w:div>
    <w:div w:id="1673413480">
      <w:bodyDiv w:val="1"/>
      <w:marLeft w:val="0"/>
      <w:marRight w:val="0"/>
      <w:marTop w:val="0"/>
      <w:marBottom w:val="0"/>
      <w:divBdr>
        <w:top w:val="none" w:sz="0" w:space="0" w:color="auto"/>
        <w:left w:val="none" w:sz="0" w:space="0" w:color="auto"/>
        <w:bottom w:val="none" w:sz="0" w:space="0" w:color="auto"/>
        <w:right w:val="none" w:sz="0" w:space="0" w:color="auto"/>
      </w:divBdr>
    </w:div>
    <w:div w:id="1752659699">
      <w:bodyDiv w:val="1"/>
      <w:marLeft w:val="0"/>
      <w:marRight w:val="0"/>
      <w:marTop w:val="0"/>
      <w:marBottom w:val="0"/>
      <w:divBdr>
        <w:top w:val="none" w:sz="0" w:space="0" w:color="auto"/>
        <w:left w:val="none" w:sz="0" w:space="0" w:color="auto"/>
        <w:bottom w:val="none" w:sz="0" w:space="0" w:color="auto"/>
        <w:right w:val="none" w:sz="0" w:space="0" w:color="auto"/>
      </w:divBdr>
    </w:div>
    <w:div w:id="1834099492">
      <w:bodyDiv w:val="1"/>
      <w:marLeft w:val="0"/>
      <w:marRight w:val="0"/>
      <w:marTop w:val="0"/>
      <w:marBottom w:val="0"/>
      <w:divBdr>
        <w:top w:val="none" w:sz="0" w:space="0" w:color="auto"/>
        <w:left w:val="none" w:sz="0" w:space="0" w:color="auto"/>
        <w:bottom w:val="none" w:sz="0" w:space="0" w:color="auto"/>
        <w:right w:val="none" w:sz="0" w:space="0" w:color="auto"/>
      </w:divBdr>
    </w:div>
    <w:div w:id="1876968679">
      <w:bodyDiv w:val="1"/>
      <w:marLeft w:val="0"/>
      <w:marRight w:val="0"/>
      <w:marTop w:val="0"/>
      <w:marBottom w:val="0"/>
      <w:divBdr>
        <w:top w:val="none" w:sz="0" w:space="0" w:color="auto"/>
        <w:left w:val="none" w:sz="0" w:space="0" w:color="auto"/>
        <w:bottom w:val="none" w:sz="0" w:space="0" w:color="auto"/>
        <w:right w:val="none" w:sz="0" w:space="0" w:color="auto"/>
      </w:divBdr>
    </w:div>
    <w:div w:id="1911186011">
      <w:bodyDiv w:val="1"/>
      <w:marLeft w:val="0"/>
      <w:marRight w:val="0"/>
      <w:marTop w:val="0"/>
      <w:marBottom w:val="0"/>
      <w:divBdr>
        <w:top w:val="none" w:sz="0" w:space="0" w:color="auto"/>
        <w:left w:val="none" w:sz="0" w:space="0" w:color="auto"/>
        <w:bottom w:val="none" w:sz="0" w:space="0" w:color="auto"/>
        <w:right w:val="none" w:sz="0" w:space="0" w:color="auto"/>
      </w:divBdr>
    </w:div>
    <w:div w:id="1914124374">
      <w:bodyDiv w:val="1"/>
      <w:marLeft w:val="0"/>
      <w:marRight w:val="0"/>
      <w:marTop w:val="0"/>
      <w:marBottom w:val="0"/>
      <w:divBdr>
        <w:top w:val="none" w:sz="0" w:space="0" w:color="auto"/>
        <w:left w:val="none" w:sz="0" w:space="0" w:color="auto"/>
        <w:bottom w:val="none" w:sz="0" w:space="0" w:color="auto"/>
        <w:right w:val="none" w:sz="0" w:space="0" w:color="auto"/>
      </w:divBdr>
    </w:div>
    <w:div w:id="2013339290">
      <w:bodyDiv w:val="1"/>
      <w:marLeft w:val="0"/>
      <w:marRight w:val="0"/>
      <w:marTop w:val="0"/>
      <w:marBottom w:val="0"/>
      <w:divBdr>
        <w:top w:val="none" w:sz="0" w:space="0" w:color="auto"/>
        <w:left w:val="none" w:sz="0" w:space="0" w:color="auto"/>
        <w:bottom w:val="none" w:sz="0" w:space="0" w:color="auto"/>
        <w:right w:val="none" w:sz="0" w:space="0" w:color="auto"/>
      </w:divBdr>
    </w:div>
    <w:div w:id="2014066108">
      <w:bodyDiv w:val="1"/>
      <w:marLeft w:val="0"/>
      <w:marRight w:val="0"/>
      <w:marTop w:val="0"/>
      <w:marBottom w:val="0"/>
      <w:divBdr>
        <w:top w:val="none" w:sz="0" w:space="0" w:color="auto"/>
        <w:left w:val="none" w:sz="0" w:space="0" w:color="auto"/>
        <w:bottom w:val="none" w:sz="0" w:space="0" w:color="auto"/>
        <w:right w:val="none" w:sz="0" w:space="0" w:color="auto"/>
      </w:divBdr>
    </w:div>
    <w:div w:id="2044936577">
      <w:bodyDiv w:val="1"/>
      <w:marLeft w:val="0"/>
      <w:marRight w:val="0"/>
      <w:marTop w:val="0"/>
      <w:marBottom w:val="0"/>
      <w:divBdr>
        <w:top w:val="none" w:sz="0" w:space="0" w:color="auto"/>
        <w:left w:val="none" w:sz="0" w:space="0" w:color="auto"/>
        <w:bottom w:val="none" w:sz="0" w:space="0" w:color="auto"/>
        <w:right w:val="none" w:sz="0" w:space="0" w:color="auto"/>
      </w:divBdr>
    </w:div>
    <w:div w:id="2059667608">
      <w:bodyDiv w:val="1"/>
      <w:marLeft w:val="0"/>
      <w:marRight w:val="0"/>
      <w:marTop w:val="0"/>
      <w:marBottom w:val="0"/>
      <w:divBdr>
        <w:top w:val="none" w:sz="0" w:space="0" w:color="auto"/>
        <w:left w:val="none" w:sz="0" w:space="0" w:color="auto"/>
        <w:bottom w:val="none" w:sz="0" w:space="0" w:color="auto"/>
        <w:right w:val="none" w:sz="0" w:space="0" w:color="auto"/>
      </w:divBdr>
    </w:div>
    <w:div w:id="2086299497">
      <w:bodyDiv w:val="1"/>
      <w:marLeft w:val="0"/>
      <w:marRight w:val="0"/>
      <w:marTop w:val="0"/>
      <w:marBottom w:val="0"/>
      <w:divBdr>
        <w:top w:val="none" w:sz="0" w:space="0" w:color="auto"/>
        <w:left w:val="none" w:sz="0" w:space="0" w:color="auto"/>
        <w:bottom w:val="none" w:sz="0" w:space="0" w:color="auto"/>
        <w:right w:val="none" w:sz="0" w:space="0" w:color="auto"/>
      </w:divBdr>
    </w:div>
    <w:div w:id="209855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306"/>
    <w:rsid w:val="00146078"/>
    <w:rsid w:val="00B7730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730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730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40838-847A-45C0-B49C-115707C72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426</Words>
  <Characters>2430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lab</cp:lastModifiedBy>
  <cp:revision>2</cp:revision>
  <dcterms:created xsi:type="dcterms:W3CDTF">2017-12-31T09:12:00Z</dcterms:created>
  <dcterms:modified xsi:type="dcterms:W3CDTF">2017-12-31T09:12:00Z</dcterms:modified>
</cp:coreProperties>
</file>