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DEB80C" w14:textId="77777777" w:rsidR="004F571E" w:rsidRDefault="004F571E" w:rsidP="004F571E">
      <w:pPr>
        <w:pStyle w:val="BodyText"/>
        <w:rPr>
          <w:sz w:val="28"/>
        </w:rPr>
      </w:pPr>
      <w:r>
        <w:rPr>
          <w:noProof/>
          <w:sz w:val="28"/>
        </w:rPr>
        <w:drawing>
          <wp:anchor distT="0" distB="0" distL="0" distR="0" simplePos="0" relativeHeight="251659264" behindDoc="1" locked="0" layoutInCell="1" allowOverlap="1" wp14:anchorId="11BAA31B" wp14:editId="40100CB0">
            <wp:simplePos x="0" y="0"/>
            <wp:positionH relativeFrom="page">
              <wp:posOffset>0</wp:posOffset>
            </wp:positionH>
            <wp:positionV relativeFrom="page">
              <wp:posOffset>0</wp:posOffset>
            </wp:positionV>
            <wp:extent cx="7400576" cy="1050212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7400576" cy="10502129"/>
                    </a:xfrm>
                    <a:prstGeom prst="rect">
                      <a:avLst/>
                    </a:prstGeom>
                  </pic:spPr>
                </pic:pic>
              </a:graphicData>
            </a:graphic>
          </wp:anchor>
        </w:drawing>
      </w:r>
    </w:p>
    <w:p w14:paraId="53477BF3" w14:textId="77777777" w:rsidR="004F571E" w:rsidRDefault="004F571E" w:rsidP="004F571E">
      <w:pPr>
        <w:pStyle w:val="BodyText"/>
        <w:rPr>
          <w:sz w:val="28"/>
        </w:rPr>
      </w:pPr>
    </w:p>
    <w:p w14:paraId="786B0013" w14:textId="77777777" w:rsidR="004F571E" w:rsidRDefault="004F571E" w:rsidP="004F571E">
      <w:pPr>
        <w:pStyle w:val="BodyText"/>
        <w:spacing w:before="74"/>
        <w:rPr>
          <w:sz w:val="28"/>
        </w:rPr>
      </w:pPr>
    </w:p>
    <w:p w14:paraId="3BEEE133" w14:textId="77777777" w:rsidR="004F571E" w:rsidRDefault="004F571E" w:rsidP="004F571E">
      <w:pPr>
        <w:pStyle w:val="Heading1"/>
        <w:ind w:left="4700"/>
      </w:pPr>
      <w:r>
        <w:t>Cover</w:t>
      </w:r>
      <w:r>
        <w:rPr>
          <w:spacing w:val="-2"/>
        </w:rPr>
        <w:t xml:space="preserve"> </w:t>
      </w:r>
      <w:r>
        <w:rPr>
          <w:spacing w:val="-4"/>
        </w:rPr>
        <w:t>page</w:t>
      </w:r>
    </w:p>
    <w:p w14:paraId="56422496" w14:textId="19669324" w:rsidR="004F571E" w:rsidRDefault="004F571E" w:rsidP="004F571E">
      <w:pPr>
        <w:pStyle w:val="BodyText"/>
        <w:tabs>
          <w:tab w:val="left" w:pos="6178"/>
          <w:tab w:val="left" w:pos="6238"/>
        </w:tabs>
        <w:spacing w:before="244" w:line="451" w:lineRule="auto"/>
        <w:ind w:left="12" w:right="24"/>
      </w:pPr>
      <w:r>
        <w:t>Project Title: ………</w:t>
      </w:r>
      <w:r>
        <w:t>QR Robotic Arranger</w:t>
      </w:r>
      <w:r>
        <w:t xml:space="preserve"> ………………….</w:t>
      </w:r>
      <w:r>
        <w:tab/>
      </w:r>
      <w:r>
        <w:tab/>
        <w:t>Academic Year: …… 2025…………… Group Members: …………Ahmad Hanani……………….</w:t>
      </w:r>
      <w:r>
        <w:tab/>
        <w:t>Department</w:t>
      </w:r>
      <w:r>
        <w:rPr>
          <w:spacing w:val="-12"/>
        </w:rPr>
        <w:t xml:space="preserve"> </w:t>
      </w:r>
      <w:r>
        <w:t>Name:</w:t>
      </w:r>
      <w:r>
        <w:rPr>
          <w:spacing w:val="-12"/>
        </w:rPr>
        <w:t xml:space="preserve"> </w:t>
      </w:r>
      <w:r>
        <w:t>Computer</w:t>
      </w:r>
      <w:r>
        <w:rPr>
          <w:spacing w:val="-13"/>
        </w:rPr>
        <w:t xml:space="preserve"> </w:t>
      </w:r>
      <w:r>
        <w:t>Engineering.</w:t>
      </w:r>
    </w:p>
    <w:p w14:paraId="42827E23" w14:textId="77777777" w:rsidR="004F571E" w:rsidRDefault="004F571E" w:rsidP="004F571E">
      <w:pPr>
        <w:pStyle w:val="BodyText"/>
        <w:spacing w:line="273" w:lineRule="exact"/>
        <w:ind w:left="1752"/>
      </w:pPr>
      <w:r>
        <w:t>…………Abd</w:t>
      </w:r>
      <w:r>
        <w:rPr>
          <w:spacing w:val="-2"/>
        </w:rPr>
        <w:t xml:space="preserve"> </w:t>
      </w:r>
      <w:proofErr w:type="spellStart"/>
      <w:r>
        <w:t>Albaset</w:t>
      </w:r>
      <w:proofErr w:type="spellEnd"/>
      <w:r>
        <w:rPr>
          <w:spacing w:val="-1"/>
        </w:rPr>
        <w:t xml:space="preserve"> </w:t>
      </w:r>
      <w:r>
        <w:rPr>
          <w:spacing w:val="-2"/>
        </w:rPr>
        <w:t>Rajab…………………</w:t>
      </w:r>
    </w:p>
    <w:p w14:paraId="232DD0EB" w14:textId="77777777" w:rsidR="004F571E" w:rsidRDefault="004F571E" w:rsidP="004F571E">
      <w:pPr>
        <w:spacing w:before="243"/>
        <w:ind w:left="1752"/>
        <w:rPr>
          <w:sz w:val="24"/>
        </w:rPr>
      </w:pPr>
      <w:r>
        <w:rPr>
          <w:spacing w:val="-2"/>
          <w:sz w:val="24"/>
        </w:rPr>
        <w:t>…………………………………………...</w:t>
      </w:r>
    </w:p>
    <w:p w14:paraId="2FB496CC" w14:textId="77777777" w:rsidR="004F571E" w:rsidRDefault="004F571E" w:rsidP="004F571E">
      <w:pPr>
        <w:spacing w:before="242"/>
        <w:ind w:left="1752"/>
        <w:rPr>
          <w:sz w:val="24"/>
        </w:rPr>
      </w:pPr>
      <w:r>
        <w:rPr>
          <w:spacing w:val="-2"/>
          <w:sz w:val="24"/>
        </w:rPr>
        <w:t>……………………………………………</w:t>
      </w:r>
    </w:p>
    <w:p w14:paraId="3E09D844" w14:textId="7FB49798" w:rsidR="004F571E" w:rsidRDefault="004F571E" w:rsidP="004F571E">
      <w:pPr>
        <w:pStyle w:val="BodyText"/>
        <w:spacing w:before="240" w:line="451" w:lineRule="auto"/>
        <w:ind w:left="12" w:right="3534" w:firstLine="1740"/>
      </w:pPr>
      <w:r>
        <w:rPr>
          <w:spacing w:val="-2"/>
        </w:rPr>
        <w:t xml:space="preserve">…………………………………………… </w:t>
      </w:r>
      <w:r>
        <w:t>Supervisor Name: ………</w:t>
      </w:r>
      <w:proofErr w:type="spellStart"/>
      <w:proofErr w:type="gramStart"/>
      <w:r>
        <w:t>Dr.</w:t>
      </w:r>
      <w:r>
        <w:t>Hekmat</w:t>
      </w:r>
      <w:proofErr w:type="spellEnd"/>
      <w:proofErr w:type="gramEnd"/>
      <w:r>
        <w:t xml:space="preserve"> </w:t>
      </w:r>
      <w:proofErr w:type="spellStart"/>
      <w:r>
        <w:t>darawsheh</w:t>
      </w:r>
      <w:proofErr w:type="spellEnd"/>
      <w:r>
        <w:t>…………………</w:t>
      </w:r>
    </w:p>
    <w:p w14:paraId="1ABA7F79" w14:textId="77777777" w:rsidR="004F571E" w:rsidRDefault="004F571E" w:rsidP="004F571E">
      <w:pPr>
        <w:pStyle w:val="BodyText"/>
        <w:spacing w:before="239"/>
      </w:pPr>
    </w:p>
    <w:p w14:paraId="7FB90577" w14:textId="77777777" w:rsidR="004F571E" w:rsidRDefault="004F571E" w:rsidP="004F571E">
      <w:pPr>
        <w:pStyle w:val="Heading2"/>
      </w:pPr>
      <w:r>
        <w:rPr>
          <w:spacing w:val="-2"/>
        </w:rPr>
        <w:t>Format:</w:t>
      </w:r>
    </w:p>
    <w:p w14:paraId="7813B57E" w14:textId="77777777" w:rsidR="004F571E" w:rsidRDefault="004F571E" w:rsidP="004F571E">
      <w:pPr>
        <w:pStyle w:val="ListParagraph"/>
        <w:numPr>
          <w:ilvl w:val="0"/>
          <w:numId w:val="24"/>
        </w:numPr>
        <w:tabs>
          <w:tab w:val="left" w:pos="731"/>
        </w:tabs>
        <w:spacing w:before="240"/>
        <w:ind w:left="731" w:hanging="359"/>
        <w:contextualSpacing w:val="0"/>
        <w:rPr>
          <w:sz w:val="24"/>
        </w:rPr>
      </w:pPr>
      <w:r>
        <w:rPr>
          <w:sz w:val="24"/>
        </w:rPr>
        <w:t>Single</w:t>
      </w:r>
      <w:r>
        <w:rPr>
          <w:spacing w:val="-4"/>
          <w:sz w:val="24"/>
        </w:rPr>
        <w:t xml:space="preserve"> </w:t>
      </w:r>
      <w:r>
        <w:rPr>
          <w:sz w:val="24"/>
        </w:rPr>
        <w:t>space,</w:t>
      </w:r>
      <w:r>
        <w:rPr>
          <w:spacing w:val="-3"/>
          <w:sz w:val="24"/>
        </w:rPr>
        <w:t xml:space="preserve"> </w:t>
      </w:r>
      <w:r>
        <w:rPr>
          <w:sz w:val="24"/>
        </w:rPr>
        <w:t>Times</w:t>
      </w:r>
      <w:r>
        <w:rPr>
          <w:spacing w:val="-3"/>
          <w:sz w:val="24"/>
        </w:rPr>
        <w:t xml:space="preserve"> </w:t>
      </w:r>
      <w:r>
        <w:rPr>
          <w:sz w:val="24"/>
        </w:rPr>
        <w:t>New</w:t>
      </w:r>
      <w:r>
        <w:rPr>
          <w:spacing w:val="-1"/>
          <w:sz w:val="24"/>
        </w:rPr>
        <w:t xml:space="preserve"> </w:t>
      </w:r>
      <w:r>
        <w:rPr>
          <w:spacing w:val="-2"/>
          <w:sz w:val="24"/>
        </w:rPr>
        <w:t>Roman.</w:t>
      </w:r>
    </w:p>
    <w:p w14:paraId="27268801" w14:textId="77777777" w:rsidR="004F571E" w:rsidRDefault="004F571E" w:rsidP="004F571E">
      <w:pPr>
        <w:pStyle w:val="ListParagraph"/>
        <w:numPr>
          <w:ilvl w:val="0"/>
          <w:numId w:val="24"/>
        </w:numPr>
        <w:tabs>
          <w:tab w:val="left" w:pos="731"/>
        </w:tabs>
        <w:spacing w:before="44"/>
        <w:ind w:left="731" w:hanging="359"/>
        <w:contextualSpacing w:val="0"/>
        <w:rPr>
          <w:sz w:val="24"/>
        </w:rPr>
      </w:pPr>
      <w:r>
        <w:rPr>
          <w:sz w:val="24"/>
        </w:rPr>
        <w:t xml:space="preserve">12 </w:t>
      </w:r>
      <w:r>
        <w:rPr>
          <w:spacing w:val="-5"/>
          <w:sz w:val="24"/>
        </w:rPr>
        <w:t>pt,</w:t>
      </w:r>
    </w:p>
    <w:p w14:paraId="0C3C5121" w14:textId="77777777" w:rsidR="004F571E" w:rsidRDefault="004F571E" w:rsidP="004F571E">
      <w:pPr>
        <w:pStyle w:val="ListParagraph"/>
        <w:numPr>
          <w:ilvl w:val="0"/>
          <w:numId w:val="24"/>
        </w:numPr>
        <w:tabs>
          <w:tab w:val="left" w:pos="731"/>
        </w:tabs>
        <w:spacing w:before="41"/>
        <w:ind w:left="731" w:hanging="359"/>
        <w:contextualSpacing w:val="0"/>
        <w:rPr>
          <w:sz w:val="24"/>
        </w:rPr>
      </w:pPr>
      <w:r>
        <w:rPr>
          <w:sz w:val="24"/>
        </w:rPr>
        <w:t>Maximum</w:t>
      </w:r>
      <w:r>
        <w:rPr>
          <w:spacing w:val="-3"/>
          <w:sz w:val="24"/>
        </w:rPr>
        <w:t xml:space="preserve"> </w:t>
      </w:r>
      <w:r>
        <w:rPr>
          <w:sz w:val="24"/>
        </w:rPr>
        <w:t xml:space="preserve">1 </w:t>
      </w:r>
      <w:r>
        <w:rPr>
          <w:spacing w:val="-4"/>
          <w:sz w:val="24"/>
        </w:rPr>
        <w:t>page.</w:t>
      </w:r>
    </w:p>
    <w:p w14:paraId="01010C66" w14:textId="77777777" w:rsidR="004F571E" w:rsidRDefault="004F571E" w:rsidP="004F571E">
      <w:pPr>
        <w:pStyle w:val="Heading2"/>
        <w:spacing w:before="41"/>
      </w:pPr>
      <w:r>
        <w:t>Abstract</w:t>
      </w:r>
      <w:r>
        <w:rPr>
          <w:spacing w:val="-2"/>
        </w:rPr>
        <w:t xml:space="preserve"> Body:</w:t>
      </w:r>
    </w:p>
    <w:p w14:paraId="20455B61" w14:textId="77777777" w:rsidR="004F571E" w:rsidRDefault="004F571E" w:rsidP="004F571E">
      <w:pPr>
        <w:spacing w:before="242"/>
        <w:ind w:left="12"/>
        <w:rPr>
          <w:b/>
          <w:sz w:val="24"/>
        </w:rPr>
      </w:pPr>
      <w:r>
        <w:rPr>
          <w:b/>
          <w:sz w:val="24"/>
        </w:rPr>
        <w:t>Items</w:t>
      </w:r>
      <w:r>
        <w:rPr>
          <w:b/>
          <w:spacing w:val="-2"/>
          <w:sz w:val="24"/>
        </w:rPr>
        <w:t xml:space="preserve"> </w:t>
      </w:r>
      <w:r>
        <w:rPr>
          <w:b/>
          <w:sz w:val="24"/>
        </w:rPr>
        <w:t>must</w:t>
      </w:r>
      <w:r>
        <w:rPr>
          <w:b/>
          <w:spacing w:val="-1"/>
          <w:sz w:val="24"/>
        </w:rPr>
        <w:t xml:space="preserve"> </w:t>
      </w:r>
      <w:r>
        <w:rPr>
          <w:b/>
          <w:sz w:val="24"/>
        </w:rPr>
        <w:t>be</w:t>
      </w:r>
      <w:r>
        <w:rPr>
          <w:b/>
          <w:spacing w:val="-1"/>
          <w:sz w:val="24"/>
        </w:rPr>
        <w:t xml:space="preserve"> </w:t>
      </w:r>
      <w:r>
        <w:rPr>
          <w:b/>
          <w:sz w:val="24"/>
        </w:rPr>
        <w:t>provided</w:t>
      </w:r>
      <w:r>
        <w:rPr>
          <w:b/>
          <w:spacing w:val="-3"/>
          <w:sz w:val="24"/>
        </w:rPr>
        <w:t xml:space="preserve"> </w:t>
      </w:r>
      <w:r>
        <w:rPr>
          <w:b/>
          <w:sz w:val="24"/>
        </w:rPr>
        <w:t xml:space="preserve">in the </w:t>
      </w:r>
      <w:r>
        <w:rPr>
          <w:b/>
          <w:spacing w:val="-2"/>
          <w:sz w:val="24"/>
        </w:rPr>
        <w:t>Abstract:</w:t>
      </w:r>
    </w:p>
    <w:p w14:paraId="1FCF662B" w14:textId="77777777" w:rsidR="004F571E" w:rsidRDefault="004F571E" w:rsidP="004F571E">
      <w:pPr>
        <w:pStyle w:val="ListParagraph"/>
        <w:numPr>
          <w:ilvl w:val="1"/>
          <w:numId w:val="24"/>
        </w:numPr>
        <w:tabs>
          <w:tab w:val="left" w:pos="1091"/>
          <w:tab w:val="left" w:pos="1152"/>
        </w:tabs>
        <w:spacing w:before="240"/>
        <w:ind w:right="1322" w:hanging="420"/>
        <w:contextualSpacing w:val="0"/>
        <w:rPr>
          <w:sz w:val="24"/>
        </w:rPr>
      </w:pPr>
      <w:r>
        <w:rPr>
          <w:sz w:val="24"/>
        </w:rPr>
        <w:t>Why</w:t>
      </w:r>
      <w:r>
        <w:rPr>
          <w:spacing w:val="-3"/>
          <w:sz w:val="24"/>
        </w:rPr>
        <w:t xml:space="preserve"> </w:t>
      </w:r>
      <w:r>
        <w:rPr>
          <w:sz w:val="24"/>
        </w:rPr>
        <w:t>do</w:t>
      </w:r>
      <w:r>
        <w:rPr>
          <w:spacing w:val="-3"/>
          <w:sz w:val="24"/>
        </w:rPr>
        <w:t xml:space="preserve"> </w:t>
      </w:r>
      <w:r>
        <w:rPr>
          <w:sz w:val="24"/>
        </w:rPr>
        <w:t>you</w:t>
      </w:r>
      <w:r>
        <w:rPr>
          <w:spacing w:val="-3"/>
          <w:sz w:val="24"/>
        </w:rPr>
        <w:t xml:space="preserve"> </w:t>
      </w:r>
      <w:r>
        <w:rPr>
          <w:sz w:val="24"/>
        </w:rPr>
        <w:t>think</w:t>
      </w:r>
      <w:r>
        <w:rPr>
          <w:spacing w:val="-3"/>
          <w:sz w:val="24"/>
        </w:rPr>
        <w:t xml:space="preserve"> </w:t>
      </w:r>
      <w:r>
        <w:rPr>
          <w:sz w:val="24"/>
        </w:rPr>
        <w:t>this</w:t>
      </w:r>
      <w:r>
        <w:rPr>
          <w:spacing w:val="-4"/>
          <w:sz w:val="24"/>
        </w:rPr>
        <w:t xml:space="preserve"> </w:t>
      </w:r>
      <w:r>
        <w:rPr>
          <w:sz w:val="24"/>
        </w:rPr>
        <w:t>project</w:t>
      </w:r>
      <w:r>
        <w:rPr>
          <w:spacing w:val="-3"/>
          <w:sz w:val="24"/>
        </w:rPr>
        <w:t xml:space="preserve"> </w:t>
      </w:r>
      <w:r>
        <w:rPr>
          <w:sz w:val="24"/>
        </w:rPr>
        <w:t>is</w:t>
      </w:r>
      <w:r>
        <w:rPr>
          <w:spacing w:val="-4"/>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14:paraId="728F3B00" w14:textId="77777777" w:rsidR="004F571E" w:rsidRDefault="004F571E" w:rsidP="004F571E">
      <w:pPr>
        <w:pStyle w:val="ListParagraph"/>
        <w:numPr>
          <w:ilvl w:val="1"/>
          <w:numId w:val="24"/>
        </w:numPr>
        <w:tabs>
          <w:tab w:val="left" w:pos="1091"/>
        </w:tabs>
        <w:spacing w:before="202"/>
        <w:ind w:left="1091" w:hanging="359"/>
        <w:contextualSpacing w:val="0"/>
        <w:rPr>
          <w:sz w:val="24"/>
        </w:rPr>
      </w:pPr>
      <w:r>
        <w:rPr>
          <w:sz w:val="24"/>
        </w:rPr>
        <w:t>In</w:t>
      </w:r>
      <w:r>
        <w:rPr>
          <w:spacing w:val="-2"/>
          <w:sz w:val="24"/>
        </w:rPr>
        <w:t xml:space="preserve"> </w:t>
      </w:r>
      <w:r>
        <w:rPr>
          <w:sz w:val="24"/>
        </w:rPr>
        <w:t>your</w:t>
      </w:r>
      <w:r>
        <w:rPr>
          <w:spacing w:val="-1"/>
          <w:sz w:val="24"/>
        </w:rPr>
        <w:t xml:space="preserve"> </w:t>
      </w:r>
      <w:r>
        <w:rPr>
          <w:sz w:val="24"/>
        </w:rPr>
        <w:t>point</w:t>
      </w:r>
      <w:r>
        <w:rPr>
          <w:spacing w:val="-1"/>
          <w:sz w:val="24"/>
        </w:rPr>
        <w:t xml:space="preserve"> </w:t>
      </w:r>
      <w:r>
        <w:rPr>
          <w:sz w:val="24"/>
        </w:rPr>
        <w:t>of view what</w:t>
      </w:r>
      <w:r>
        <w:rPr>
          <w:spacing w:val="-1"/>
          <w:sz w:val="24"/>
        </w:rPr>
        <w:t xml:space="preserve"> </w:t>
      </w:r>
      <w:r>
        <w:rPr>
          <w:sz w:val="24"/>
        </w:rPr>
        <w:t>are</w:t>
      </w:r>
      <w:r>
        <w:rPr>
          <w:spacing w:val="-2"/>
          <w:sz w:val="24"/>
        </w:rPr>
        <w:t xml:space="preserve"> </w:t>
      </w:r>
      <w:r>
        <w:rPr>
          <w:sz w:val="24"/>
        </w:rPr>
        <w:t>the</w:t>
      </w:r>
      <w:r>
        <w:rPr>
          <w:spacing w:val="-1"/>
          <w:sz w:val="24"/>
        </w:rPr>
        <w:t xml:space="preserve"> </w:t>
      </w:r>
      <w:r>
        <w:rPr>
          <w:sz w:val="24"/>
        </w:rPr>
        <w:t>important</w:t>
      </w:r>
      <w:r>
        <w:rPr>
          <w:spacing w:val="-1"/>
          <w:sz w:val="24"/>
        </w:rPr>
        <w:t xml:space="preserve"> </w:t>
      </w:r>
      <w:r>
        <w:rPr>
          <w:sz w:val="24"/>
        </w:rPr>
        <w:t>aspects</w:t>
      </w:r>
      <w:r>
        <w:rPr>
          <w:spacing w:val="1"/>
          <w:sz w:val="24"/>
        </w:rPr>
        <w:t xml:space="preserve"> </w:t>
      </w:r>
      <w:r>
        <w:rPr>
          <w:sz w:val="24"/>
        </w:rPr>
        <w:t>that</w:t>
      </w:r>
      <w:r>
        <w:rPr>
          <w:spacing w:val="-1"/>
          <w:sz w:val="24"/>
        </w:rPr>
        <w:t xml:space="preserve"> </w:t>
      </w:r>
      <w:r>
        <w:rPr>
          <w:sz w:val="24"/>
        </w:rPr>
        <w:t>should be</w:t>
      </w:r>
      <w:r>
        <w:rPr>
          <w:spacing w:val="-1"/>
          <w:sz w:val="24"/>
        </w:rPr>
        <w:t xml:space="preserve"> </w:t>
      </w:r>
      <w:r>
        <w:rPr>
          <w:sz w:val="24"/>
        </w:rPr>
        <w:t>covered in the</w:t>
      </w:r>
      <w:r>
        <w:rPr>
          <w:spacing w:val="-1"/>
          <w:sz w:val="24"/>
        </w:rPr>
        <w:t xml:space="preserve"> </w:t>
      </w:r>
      <w:r>
        <w:rPr>
          <w:spacing w:val="-2"/>
          <w:sz w:val="24"/>
        </w:rPr>
        <w:t>project?</w:t>
      </w:r>
    </w:p>
    <w:p w14:paraId="7BD75A1B" w14:textId="77777777" w:rsidR="004F571E" w:rsidRDefault="004F571E" w:rsidP="004F571E">
      <w:pPr>
        <w:pStyle w:val="ListParagraph"/>
        <w:numPr>
          <w:ilvl w:val="1"/>
          <w:numId w:val="24"/>
        </w:numPr>
        <w:tabs>
          <w:tab w:val="left" w:pos="1091"/>
        </w:tabs>
        <w:spacing w:before="41"/>
        <w:ind w:left="1091" w:hanging="359"/>
        <w:contextualSpacing w:val="0"/>
        <w:rPr>
          <w:sz w:val="24"/>
        </w:rPr>
      </w:pPr>
      <w:r>
        <w:rPr>
          <w:sz w:val="24"/>
        </w:rPr>
        <w:t>Objective(s):</w:t>
      </w:r>
      <w:r>
        <w:rPr>
          <w:spacing w:val="-1"/>
          <w:sz w:val="24"/>
        </w:rPr>
        <w:t xml:space="preserve"> </w:t>
      </w:r>
      <w:r>
        <w:rPr>
          <w:sz w:val="24"/>
        </w:rPr>
        <w:t>In</w:t>
      </w:r>
      <w:r>
        <w:rPr>
          <w:spacing w:val="-1"/>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 the</w:t>
      </w:r>
      <w:r>
        <w:rPr>
          <w:spacing w:val="-2"/>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pacing w:val="-2"/>
          <w:sz w:val="24"/>
        </w:rPr>
        <w:t>project.</w:t>
      </w:r>
    </w:p>
    <w:p w14:paraId="0FA8C402" w14:textId="77777777" w:rsidR="004F571E" w:rsidRDefault="004F571E" w:rsidP="004F571E">
      <w:pPr>
        <w:pStyle w:val="ListParagraph"/>
        <w:numPr>
          <w:ilvl w:val="1"/>
          <w:numId w:val="24"/>
        </w:numPr>
        <w:tabs>
          <w:tab w:val="left" w:pos="1091"/>
        </w:tabs>
        <w:spacing w:before="40"/>
        <w:ind w:left="1091" w:hanging="359"/>
        <w:contextualSpacing w:val="0"/>
        <w:rPr>
          <w:sz w:val="24"/>
        </w:rPr>
      </w:pPr>
      <w:r>
        <w:rPr>
          <w:sz w:val="24"/>
        </w:rPr>
        <w:t>Methodology:</w:t>
      </w:r>
      <w:r>
        <w:rPr>
          <w:spacing w:val="57"/>
          <w:sz w:val="24"/>
        </w:rPr>
        <w:t xml:space="preserve"> </w:t>
      </w:r>
      <w:r>
        <w:rPr>
          <w:sz w:val="24"/>
        </w:rPr>
        <w:t>Give</w:t>
      </w:r>
      <w:r>
        <w:rPr>
          <w:spacing w:val="-2"/>
          <w:sz w:val="24"/>
        </w:rPr>
        <w:t xml:space="preserve"> </w:t>
      </w:r>
      <w:r>
        <w:rPr>
          <w:sz w:val="24"/>
        </w:rPr>
        <w:t>a</w:t>
      </w:r>
      <w:r>
        <w:rPr>
          <w:spacing w:val="-1"/>
          <w:sz w:val="24"/>
        </w:rPr>
        <w:t xml:space="preserve"> </w:t>
      </w:r>
      <w:r>
        <w:rPr>
          <w:sz w:val="24"/>
        </w:rPr>
        <w:t>brief</w:t>
      </w:r>
      <w:r>
        <w:rPr>
          <w:spacing w:val="-2"/>
          <w:sz w:val="24"/>
        </w:rPr>
        <w:t xml:space="preserve"> </w:t>
      </w:r>
      <w:r>
        <w:rPr>
          <w:sz w:val="24"/>
        </w:rPr>
        <w:t>outline</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14:paraId="5874407D" w14:textId="77777777" w:rsidR="004F571E" w:rsidRDefault="004F571E" w:rsidP="004F571E">
      <w:pPr>
        <w:pStyle w:val="ListParagraph"/>
        <w:numPr>
          <w:ilvl w:val="1"/>
          <w:numId w:val="24"/>
        </w:numPr>
        <w:tabs>
          <w:tab w:val="left" w:pos="1091"/>
        </w:tabs>
        <w:spacing w:before="41"/>
        <w:ind w:left="1091" w:hanging="359"/>
        <w:contextualSpacing w:val="0"/>
        <w:rPr>
          <w:sz w:val="24"/>
        </w:rPr>
      </w:pPr>
      <w:r>
        <w:rPr>
          <w:sz w:val="24"/>
        </w:rPr>
        <w:t>Had</w:t>
      </w:r>
      <w:r>
        <w:rPr>
          <w:spacing w:val="-3"/>
          <w:sz w:val="24"/>
        </w:rPr>
        <w:t xml:space="preserve"> </w:t>
      </w:r>
      <w:r>
        <w:rPr>
          <w:sz w:val="24"/>
        </w:rPr>
        <w:t>this</w:t>
      </w:r>
      <w:r>
        <w:rPr>
          <w:spacing w:val="-2"/>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w:t>
      </w:r>
      <w:r>
        <w:rPr>
          <w:spacing w:val="-2"/>
          <w:sz w:val="24"/>
        </w:rPr>
        <w:t xml:space="preserve"> </w:t>
      </w:r>
      <w:r>
        <w:rPr>
          <w:sz w:val="24"/>
        </w:rPr>
        <w:t>Are</w:t>
      </w:r>
      <w:r>
        <w:rPr>
          <w:spacing w:val="-2"/>
          <w:sz w:val="24"/>
        </w:rPr>
        <w:t xml:space="preserve"> </w:t>
      </w:r>
      <w:r>
        <w:rPr>
          <w:sz w:val="24"/>
        </w:rPr>
        <w:t>there</w:t>
      </w:r>
      <w:r>
        <w:rPr>
          <w:spacing w:val="-3"/>
          <w:sz w:val="24"/>
        </w:rPr>
        <w:t xml:space="preserve"> </w:t>
      </w:r>
      <w:r>
        <w:rPr>
          <w:sz w:val="24"/>
        </w:rPr>
        <w:t>any</w:t>
      </w:r>
      <w:r>
        <w:rPr>
          <w:spacing w:val="1"/>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14:paraId="7EDAEB59" w14:textId="77777777" w:rsidR="004F571E" w:rsidRDefault="004F571E" w:rsidP="004F571E">
      <w:pPr>
        <w:pStyle w:val="BodyText"/>
        <w:spacing w:before="85"/>
      </w:pPr>
    </w:p>
    <w:p w14:paraId="2F83C3C6" w14:textId="77777777" w:rsidR="004F571E" w:rsidRDefault="004F571E" w:rsidP="004F571E">
      <w:pPr>
        <w:pStyle w:val="ListParagraph"/>
        <w:numPr>
          <w:ilvl w:val="1"/>
          <w:numId w:val="24"/>
        </w:numPr>
        <w:tabs>
          <w:tab w:val="left" w:pos="634"/>
        </w:tabs>
        <w:ind w:left="634" w:hanging="359"/>
        <w:contextualSpacing w:val="0"/>
        <w:jc w:val="center"/>
        <w:rPr>
          <w:sz w:val="24"/>
        </w:rPr>
      </w:pPr>
      <w:r>
        <w:rPr>
          <w:b/>
          <w:sz w:val="24"/>
        </w:rPr>
        <w:t>Note:</w:t>
      </w:r>
      <w:r>
        <w:rPr>
          <w:b/>
          <w:spacing w:val="-3"/>
          <w:sz w:val="24"/>
        </w:rPr>
        <w:t xml:space="preserve"> </w:t>
      </w:r>
      <w:r>
        <w:rPr>
          <w:sz w:val="24"/>
        </w:rPr>
        <w:t>Please</w:t>
      </w:r>
      <w:r>
        <w:rPr>
          <w:spacing w:val="-2"/>
          <w:sz w:val="24"/>
        </w:rPr>
        <w:t xml:space="preserve"> </w:t>
      </w:r>
      <w:r>
        <w:rPr>
          <w:sz w:val="24"/>
        </w:rPr>
        <w:t>deliver</w:t>
      </w:r>
      <w:r>
        <w:rPr>
          <w:spacing w:val="-1"/>
          <w:sz w:val="24"/>
        </w:rPr>
        <w:t xml:space="preserve"> </w:t>
      </w:r>
      <w:r>
        <w:rPr>
          <w:sz w:val="24"/>
        </w:rPr>
        <w:t>this abstract</w:t>
      </w:r>
      <w:r>
        <w:rPr>
          <w:spacing w:val="-1"/>
          <w:sz w:val="24"/>
        </w:rPr>
        <w:t xml:space="preserve"> </w:t>
      </w:r>
      <w:r>
        <w:rPr>
          <w:sz w:val="24"/>
        </w:rPr>
        <w:t>early</w:t>
      </w:r>
      <w:r>
        <w:rPr>
          <w:spacing w:val="-1"/>
          <w:sz w:val="24"/>
        </w:rPr>
        <w:t xml:space="preserve"> </w:t>
      </w:r>
      <w:r>
        <w:rPr>
          <w:sz w:val="24"/>
        </w:rPr>
        <w:t>to</w:t>
      </w:r>
      <w:r>
        <w:rPr>
          <w:spacing w:val="-1"/>
          <w:sz w:val="24"/>
        </w:rPr>
        <w:t xml:space="preserve"> </w:t>
      </w:r>
      <w:r>
        <w:rPr>
          <w:sz w:val="24"/>
        </w:rPr>
        <w:t>ensure</w:t>
      </w:r>
      <w:r>
        <w:rPr>
          <w:spacing w:val="-3"/>
          <w:sz w:val="24"/>
        </w:rPr>
        <w:t xml:space="preserve"> </w:t>
      </w:r>
      <w:r>
        <w:rPr>
          <w:sz w:val="24"/>
        </w:rPr>
        <w:t>that</w:t>
      </w:r>
      <w:r>
        <w:rPr>
          <w:spacing w:val="-1"/>
          <w:sz w:val="24"/>
        </w:rPr>
        <w:t xml:space="preserve"> </w:t>
      </w:r>
      <w:r>
        <w:rPr>
          <w:sz w:val="24"/>
        </w:rPr>
        <w:t>your</w:t>
      </w:r>
      <w:r>
        <w:rPr>
          <w:spacing w:val="-2"/>
          <w:sz w:val="24"/>
        </w:rPr>
        <w:t xml:space="preserve"> </w:t>
      </w:r>
      <w:r>
        <w:rPr>
          <w:sz w:val="24"/>
        </w:rPr>
        <w:t>Project</w:t>
      </w:r>
      <w:r>
        <w:rPr>
          <w:spacing w:val="-1"/>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1"/>
          <w:sz w:val="24"/>
        </w:rPr>
        <w:t xml:space="preserve"> </w:t>
      </w:r>
      <w:r>
        <w:rPr>
          <w:sz w:val="24"/>
        </w:rPr>
        <w:t>by</w:t>
      </w:r>
      <w:r>
        <w:rPr>
          <w:spacing w:val="-1"/>
          <w:sz w:val="24"/>
        </w:rPr>
        <w:t xml:space="preserve"> </w:t>
      </w:r>
      <w:r>
        <w:rPr>
          <w:spacing w:val="-5"/>
          <w:sz w:val="24"/>
        </w:rPr>
        <w:t>the</w:t>
      </w:r>
    </w:p>
    <w:p w14:paraId="6CFA41F1" w14:textId="77777777" w:rsidR="004F571E" w:rsidRDefault="004F571E" w:rsidP="004F571E">
      <w:pPr>
        <w:spacing w:before="41"/>
        <w:ind w:left="371"/>
        <w:jc w:val="center"/>
        <w:rPr>
          <w:b/>
          <w:sz w:val="24"/>
        </w:rPr>
      </w:pPr>
      <w:r>
        <w:rPr>
          <w:sz w:val="24"/>
        </w:rPr>
        <w:t>department’s</w:t>
      </w:r>
      <w:r>
        <w:rPr>
          <w:spacing w:val="-6"/>
          <w:sz w:val="24"/>
        </w:rPr>
        <w:t xml:space="preserve"> </w:t>
      </w:r>
      <w:r>
        <w:rPr>
          <w:sz w:val="24"/>
        </w:rPr>
        <w:t>projects</w:t>
      </w:r>
      <w:r>
        <w:rPr>
          <w:spacing w:val="-3"/>
          <w:sz w:val="24"/>
        </w:rPr>
        <w:t xml:space="preserve"> </w:t>
      </w:r>
      <w:r>
        <w:rPr>
          <w:sz w:val="24"/>
        </w:rPr>
        <w:t>committee.</w:t>
      </w:r>
      <w:r>
        <w:rPr>
          <w:spacing w:val="-1"/>
          <w:sz w:val="24"/>
        </w:rPr>
        <w:t xml:space="preserve"> </w:t>
      </w:r>
      <w:r>
        <w:rPr>
          <w:b/>
          <w:sz w:val="24"/>
          <w:u w:val="single"/>
        </w:rPr>
        <w:t>Registration</w:t>
      </w:r>
      <w:r>
        <w:rPr>
          <w:b/>
          <w:spacing w:val="-2"/>
          <w:sz w:val="24"/>
          <w:u w:val="single"/>
        </w:rPr>
        <w:t xml:space="preserve"> </w:t>
      </w:r>
      <w:r>
        <w:rPr>
          <w:b/>
          <w:sz w:val="24"/>
          <w:u w:val="single"/>
        </w:rPr>
        <w:t>will</w:t>
      </w:r>
      <w:r>
        <w:rPr>
          <w:b/>
          <w:spacing w:val="-3"/>
          <w:sz w:val="24"/>
          <w:u w:val="single"/>
        </w:rPr>
        <w:t xml:space="preserve"> </w:t>
      </w:r>
      <w:r>
        <w:rPr>
          <w:b/>
          <w:sz w:val="24"/>
          <w:u w:val="single"/>
        </w:rPr>
        <w:t>not</w:t>
      </w:r>
      <w:r>
        <w:rPr>
          <w:b/>
          <w:spacing w:val="-2"/>
          <w:sz w:val="24"/>
          <w:u w:val="single"/>
        </w:rPr>
        <w:t xml:space="preserve"> </w:t>
      </w:r>
      <w:r>
        <w:rPr>
          <w:b/>
          <w:sz w:val="24"/>
          <w:u w:val="single"/>
        </w:rPr>
        <w:t>be</w:t>
      </w:r>
      <w:r>
        <w:rPr>
          <w:b/>
          <w:spacing w:val="-2"/>
          <w:sz w:val="24"/>
          <w:u w:val="single"/>
        </w:rPr>
        <w:t xml:space="preserve"> </w:t>
      </w:r>
      <w:r>
        <w:rPr>
          <w:b/>
          <w:sz w:val="24"/>
          <w:u w:val="single"/>
        </w:rPr>
        <w:t>done</w:t>
      </w:r>
      <w:r>
        <w:rPr>
          <w:b/>
          <w:spacing w:val="-3"/>
          <w:sz w:val="24"/>
          <w:u w:val="single"/>
        </w:rPr>
        <w:t xml:space="preserve"> </w:t>
      </w:r>
      <w:r>
        <w:rPr>
          <w:b/>
          <w:sz w:val="24"/>
          <w:u w:val="single"/>
        </w:rPr>
        <w:t>without</w:t>
      </w:r>
      <w:r>
        <w:rPr>
          <w:b/>
          <w:spacing w:val="-2"/>
          <w:sz w:val="24"/>
          <w:u w:val="single"/>
        </w:rPr>
        <w:t xml:space="preserve"> </w:t>
      </w:r>
      <w:r>
        <w:rPr>
          <w:b/>
          <w:sz w:val="24"/>
          <w:u w:val="single"/>
        </w:rPr>
        <w:t>this</w:t>
      </w:r>
      <w:r>
        <w:rPr>
          <w:b/>
          <w:spacing w:val="-3"/>
          <w:sz w:val="24"/>
          <w:u w:val="single"/>
        </w:rPr>
        <w:t xml:space="preserve"> </w:t>
      </w:r>
      <w:r>
        <w:rPr>
          <w:b/>
          <w:spacing w:val="-2"/>
          <w:sz w:val="24"/>
          <w:u w:val="single"/>
        </w:rPr>
        <w:t>approval.</w:t>
      </w:r>
    </w:p>
    <w:p w14:paraId="57C0B189" w14:textId="77777777" w:rsidR="004F571E" w:rsidRDefault="004F571E" w:rsidP="004F571E">
      <w:pPr>
        <w:jc w:val="center"/>
        <w:rPr>
          <w:b/>
          <w:sz w:val="24"/>
        </w:rPr>
        <w:sectPr w:rsidR="004F571E" w:rsidSect="004F571E">
          <w:pgSz w:w="11910" w:h="16840"/>
          <w:pgMar w:top="1920" w:right="850" w:bottom="280" w:left="708" w:header="720" w:footer="720" w:gutter="0"/>
          <w:cols w:space="720"/>
        </w:sectPr>
      </w:pPr>
    </w:p>
    <w:p w14:paraId="1667BFB2" w14:textId="77777777" w:rsidR="004F571E" w:rsidRPr="007D58C3" w:rsidRDefault="004F571E" w:rsidP="004F571E">
      <w:pPr>
        <w:pStyle w:val="BodyText"/>
        <w:spacing w:before="117"/>
        <w:jc w:val="right"/>
        <w:rPr>
          <w:b/>
          <w:bCs/>
          <w:sz w:val="32"/>
          <w:szCs w:val="32"/>
        </w:rPr>
      </w:pPr>
      <w:r>
        <w:rPr>
          <w:b/>
          <w:noProof/>
          <w:sz w:val="28"/>
        </w:rPr>
        <w:lastRenderedPageBreak/>
        <w:drawing>
          <wp:anchor distT="0" distB="0" distL="0" distR="0" simplePos="0" relativeHeight="251660288" behindDoc="1" locked="0" layoutInCell="1" allowOverlap="1" wp14:anchorId="42C39986" wp14:editId="28940442">
            <wp:simplePos x="0" y="0"/>
            <wp:positionH relativeFrom="margin">
              <wp:align>center</wp:align>
            </wp:positionH>
            <wp:positionV relativeFrom="page">
              <wp:posOffset>62691</wp:posOffset>
            </wp:positionV>
            <wp:extent cx="7535333" cy="10507133"/>
            <wp:effectExtent l="0" t="0" r="8890" b="889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7535333" cy="10507133"/>
                    </a:xfrm>
                    <a:prstGeom prst="rect">
                      <a:avLst/>
                    </a:prstGeom>
                  </pic:spPr>
                </pic:pic>
              </a:graphicData>
            </a:graphic>
            <wp14:sizeRelH relativeFrom="margin">
              <wp14:pctWidth>0</wp14:pctWidth>
            </wp14:sizeRelH>
            <wp14:sizeRelV relativeFrom="margin">
              <wp14:pctHeight>0</wp14:pctHeight>
            </wp14:sizeRelV>
          </wp:anchor>
        </w:drawing>
      </w:r>
      <w:r w:rsidRPr="007D58C3">
        <w:rPr>
          <w:b/>
          <w:bCs/>
          <w:sz w:val="32"/>
          <w:szCs w:val="32"/>
          <w:rtl/>
        </w:rPr>
        <w:br/>
      </w:r>
      <w:r w:rsidRPr="007D58C3">
        <w:rPr>
          <w:b/>
          <w:bCs/>
          <w:sz w:val="32"/>
          <w:szCs w:val="32"/>
          <w:rtl/>
        </w:rPr>
        <w:br/>
      </w:r>
      <w:r w:rsidRPr="007D58C3">
        <w:rPr>
          <w:b/>
          <w:bCs/>
          <w:sz w:val="32"/>
          <w:szCs w:val="32"/>
          <w:rtl/>
        </w:rPr>
        <w:br/>
      </w:r>
      <w:r w:rsidRPr="007D58C3">
        <w:rPr>
          <w:b/>
          <w:bCs/>
          <w:sz w:val="32"/>
          <w:szCs w:val="32"/>
          <w:rtl/>
        </w:rPr>
        <w:br/>
      </w:r>
      <w:r w:rsidRPr="007D58C3">
        <w:rPr>
          <w:rFonts w:hint="cs"/>
          <w:b/>
          <w:bCs/>
          <w:sz w:val="32"/>
          <w:szCs w:val="32"/>
          <w:rtl/>
        </w:rPr>
        <w:t>ملخص المشروع</w:t>
      </w:r>
      <w:r w:rsidRPr="007D58C3">
        <w:rPr>
          <w:b/>
          <w:bCs/>
          <w:sz w:val="32"/>
          <w:szCs w:val="32"/>
          <w:rtl/>
        </w:rPr>
        <w:br/>
      </w:r>
    </w:p>
    <w:p w14:paraId="4FC0D92A" w14:textId="77777777" w:rsidR="004F571E" w:rsidRPr="004F571E" w:rsidRDefault="004F571E" w:rsidP="004F571E">
      <w:pPr>
        <w:jc w:val="right"/>
        <w:rPr>
          <w:sz w:val="24"/>
          <w:szCs w:val="24"/>
        </w:rPr>
      </w:pPr>
      <w:r w:rsidRPr="004F571E">
        <w:rPr>
          <w:sz w:val="24"/>
          <w:szCs w:val="24"/>
          <w:rtl/>
        </w:rPr>
        <w:t>يُعد هذا المشروع نظامًا آليًا متطورًا يهدف إلى زيادة كفاءة المستودعات من خلال استخدام رموز الاستجابة السريعة وتقنيات معالجة الصور لفرز المنتجات واسترجاعها بدقة عالية. ومع تزايد أهمية أتمتة المستودعات في مجالات التجارة الإلكترونية والتصنيع والتوزيع، يساهم هذا النظام في تقليل الأخطاء البشرية، وتسريع عمليات الفرز، وتحسين إدارة المخزون، مما يجعل العمليات أكثر استقلالية وأقل تكلفة</w:t>
      </w:r>
      <w:r w:rsidRPr="004F571E">
        <w:rPr>
          <w:sz w:val="24"/>
          <w:szCs w:val="24"/>
        </w:rPr>
        <w:t>.</w:t>
      </w:r>
    </w:p>
    <w:p w14:paraId="34580111" w14:textId="77777777" w:rsidR="004F571E" w:rsidRPr="004F571E" w:rsidRDefault="004F571E" w:rsidP="004F571E">
      <w:pPr>
        <w:jc w:val="right"/>
        <w:rPr>
          <w:sz w:val="24"/>
          <w:szCs w:val="24"/>
        </w:rPr>
      </w:pPr>
      <w:r w:rsidRPr="004F571E">
        <w:rPr>
          <w:sz w:val="24"/>
          <w:szCs w:val="24"/>
          <w:rtl/>
        </w:rPr>
        <w:t>تكمن أهمية هذا المشروع في تقليل تكاليف التشغيل، وزيادة دقة عمليات استرجاع المنتجات، وتحسين إنتاجية المستودعات من خلال تقليل التدخل البشري، مما يؤدي إلى تسريع العمليات وتقليل نسبة الأخطاء. كما أن دمج النظام مع التقنيات الروبوتية يساهم في تحسين الكفاءة، خاصة في المؤسسات التي تعتمد على إدارة مخزون كبيرة الحجم</w:t>
      </w:r>
      <w:r w:rsidRPr="004F571E">
        <w:rPr>
          <w:sz w:val="24"/>
          <w:szCs w:val="24"/>
        </w:rPr>
        <w:t>.</w:t>
      </w:r>
    </w:p>
    <w:p w14:paraId="2F2DB6BA" w14:textId="77777777" w:rsidR="004F571E" w:rsidRPr="004F571E" w:rsidRDefault="004F571E" w:rsidP="004F571E">
      <w:pPr>
        <w:jc w:val="right"/>
        <w:rPr>
          <w:sz w:val="24"/>
          <w:szCs w:val="24"/>
        </w:rPr>
      </w:pPr>
      <w:r w:rsidRPr="004F571E">
        <w:rPr>
          <w:sz w:val="24"/>
          <w:szCs w:val="24"/>
          <w:rtl/>
        </w:rPr>
        <w:t>ومن أهم مميزات النظام القدرة على تحديد موقع المنتج بدقة، والدمج بين تقنيات الرؤية الحاسوبية والروبوتات، وتوفير واجهة بسيطة لطلب المنتجات وتتبعها، بالإضافة إلى استخدام تقنيات الذكاء الاصطناعي للمساعدة في تحسين عملية اتخاذ القرار</w:t>
      </w:r>
      <w:r w:rsidRPr="004F571E">
        <w:rPr>
          <w:sz w:val="24"/>
          <w:szCs w:val="24"/>
        </w:rPr>
        <w:t>.</w:t>
      </w:r>
    </w:p>
    <w:p w14:paraId="07C7D757" w14:textId="77777777" w:rsidR="004F571E" w:rsidRPr="004F571E" w:rsidRDefault="004F571E" w:rsidP="004F571E">
      <w:pPr>
        <w:jc w:val="right"/>
        <w:rPr>
          <w:sz w:val="24"/>
          <w:szCs w:val="24"/>
        </w:rPr>
      </w:pPr>
      <w:r w:rsidRPr="004F571E">
        <w:rPr>
          <w:sz w:val="24"/>
          <w:szCs w:val="24"/>
          <w:rtl/>
        </w:rPr>
        <w:t>وتتمثل الأهداف الرئيسية للمشروع في تطوير نظام آلي لاسترجاع المنتجات، وتحسين عملية تتبع المخزون، وتقليل التدخل البشري، ودمج تقنيات الذكاء الاصطناعي مع الأنظمة الروبوتية. وتشمل مراحل تطوير المشروع تحليل النظام، وتصميم الهيكلية، وتطوير خوارزميات معالجة الصور للتعرف على رموز الاستجابة السريعة، وبرمجة الذراع الروبوتية، وإجراء الاختبارات اللازمة للتأكد من كفاءة النظام</w:t>
      </w:r>
      <w:r w:rsidRPr="004F571E">
        <w:rPr>
          <w:sz w:val="24"/>
          <w:szCs w:val="24"/>
        </w:rPr>
        <w:t>.</w:t>
      </w:r>
    </w:p>
    <w:p w14:paraId="189CC8F3" w14:textId="77777777" w:rsidR="004F571E" w:rsidRPr="004F571E" w:rsidRDefault="004F571E" w:rsidP="004F571E">
      <w:pPr>
        <w:jc w:val="right"/>
        <w:rPr>
          <w:sz w:val="24"/>
          <w:szCs w:val="24"/>
        </w:rPr>
      </w:pPr>
      <w:r w:rsidRPr="004F571E">
        <w:rPr>
          <w:sz w:val="24"/>
          <w:szCs w:val="24"/>
          <w:rtl/>
        </w:rPr>
        <w:t>ويتميز هذا المشروع عن الأنظمة الأخرى باستخدامه تقنيات رموز الاستجابة السريعة ومعالجة الصور معًا لتحديد مواقع المنتجات بدقة عالية، مما يوفر حلاً مبتكرًا وفعالًا من حيث التكلفة في مجال إدارة المستودعات والخدمات اللوجستية الذكية</w:t>
      </w:r>
      <w:r w:rsidRPr="004F571E">
        <w:rPr>
          <w:sz w:val="24"/>
          <w:szCs w:val="24"/>
        </w:rPr>
        <w:t>.</w:t>
      </w:r>
    </w:p>
    <w:p w14:paraId="42CB70FE" w14:textId="77777777" w:rsidR="004F571E" w:rsidRDefault="004F571E" w:rsidP="004F571E">
      <w:pPr>
        <w:jc w:val="right"/>
      </w:pPr>
    </w:p>
    <w:p w14:paraId="1282F60E" w14:textId="77777777" w:rsidR="00A9204E" w:rsidRDefault="00A9204E" w:rsidP="004F571E">
      <w:pPr>
        <w:jc w:val="right"/>
      </w:pPr>
    </w:p>
    <w:sectPr w:rsidR="00A920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F128CC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AA0AA1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6928A4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75ACADB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217AC73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D4E1D3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80C027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F5E5D9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CA7202F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4CE3B8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3AEB0273"/>
    <w:multiLevelType w:val="multilevel"/>
    <w:tmpl w:val="526206A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15:restartNumberingAfterBreak="0">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84C4F29"/>
    <w:multiLevelType w:val="multilevel"/>
    <w:tmpl w:val="D8061F64"/>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59350CFB"/>
    <w:multiLevelType w:val="multilevel"/>
    <w:tmpl w:val="9DF09F0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0" w15:restartNumberingAfterBreak="0">
    <w:nsid w:val="5DEC6B47"/>
    <w:multiLevelType w:val="multilevel"/>
    <w:tmpl w:val="604E1C0A"/>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1" w15:restartNumberingAfterBreak="0">
    <w:nsid w:val="62797E30"/>
    <w:multiLevelType w:val="hybridMultilevel"/>
    <w:tmpl w:val="DBBAEB9A"/>
    <w:lvl w:ilvl="0" w:tplc="0610ED22">
      <w:numFmt w:val="bullet"/>
      <w:lvlText w:val=""/>
      <w:lvlJc w:val="left"/>
      <w:pPr>
        <w:ind w:left="732" w:hanging="361"/>
      </w:pPr>
      <w:rPr>
        <w:rFonts w:ascii="Wingdings" w:eastAsia="Wingdings" w:hAnsi="Wingdings" w:cs="Wingdings" w:hint="default"/>
        <w:b w:val="0"/>
        <w:bCs w:val="0"/>
        <w:i w:val="0"/>
        <w:iCs w:val="0"/>
        <w:spacing w:val="0"/>
        <w:w w:val="100"/>
        <w:sz w:val="24"/>
        <w:szCs w:val="24"/>
        <w:lang w:val="en-US" w:eastAsia="en-US" w:bidi="ar-SA"/>
      </w:rPr>
    </w:lvl>
    <w:lvl w:ilvl="1" w:tplc="F6F265C8">
      <w:numFmt w:val="bullet"/>
      <w:lvlText w:val=""/>
      <w:lvlJc w:val="left"/>
      <w:pPr>
        <w:ind w:left="1152" w:hanging="360"/>
      </w:pPr>
      <w:rPr>
        <w:rFonts w:ascii="Wingdings" w:eastAsia="Wingdings" w:hAnsi="Wingdings" w:cs="Wingdings" w:hint="default"/>
        <w:b w:val="0"/>
        <w:bCs w:val="0"/>
        <w:i w:val="0"/>
        <w:iCs w:val="0"/>
        <w:spacing w:val="0"/>
        <w:w w:val="100"/>
        <w:sz w:val="24"/>
        <w:szCs w:val="24"/>
        <w:lang w:val="en-US" w:eastAsia="en-US" w:bidi="ar-SA"/>
      </w:rPr>
    </w:lvl>
    <w:lvl w:ilvl="2" w:tplc="2F006948">
      <w:numFmt w:val="bullet"/>
      <w:lvlText w:val="•"/>
      <w:lvlJc w:val="left"/>
      <w:pPr>
        <w:ind w:left="2180" w:hanging="360"/>
      </w:pPr>
      <w:rPr>
        <w:rFonts w:hint="default"/>
        <w:lang w:val="en-US" w:eastAsia="en-US" w:bidi="ar-SA"/>
      </w:rPr>
    </w:lvl>
    <w:lvl w:ilvl="3" w:tplc="7B0E45C4">
      <w:numFmt w:val="bullet"/>
      <w:lvlText w:val="•"/>
      <w:lvlJc w:val="left"/>
      <w:pPr>
        <w:ind w:left="3201" w:hanging="360"/>
      </w:pPr>
      <w:rPr>
        <w:rFonts w:hint="default"/>
        <w:lang w:val="en-US" w:eastAsia="en-US" w:bidi="ar-SA"/>
      </w:rPr>
    </w:lvl>
    <w:lvl w:ilvl="4" w:tplc="E934EC16">
      <w:numFmt w:val="bullet"/>
      <w:lvlText w:val="•"/>
      <w:lvlJc w:val="left"/>
      <w:pPr>
        <w:ind w:left="4222" w:hanging="360"/>
      </w:pPr>
      <w:rPr>
        <w:rFonts w:hint="default"/>
        <w:lang w:val="en-US" w:eastAsia="en-US" w:bidi="ar-SA"/>
      </w:rPr>
    </w:lvl>
    <w:lvl w:ilvl="5" w:tplc="CB1A2262">
      <w:numFmt w:val="bullet"/>
      <w:lvlText w:val="•"/>
      <w:lvlJc w:val="left"/>
      <w:pPr>
        <w:ind w:left="5243" w:hanging="360"/>
      </w:pPr>
      <w:rPr>
        <w:rFonts w:hint="default"/>
        <w:lang w:val="en-US" w:eastAsia="en-US" w:bidi="ar-SA"/>
      </w:rPr>
    </w:lvl>
    <w:lvl w:ilvl="6" w:tplc="66A65ADC">
      <w:numFmt w:val="bullet"/>
      <w:lvlText w:val="•"/>
      <w:lvlJc w:val="left"/>
      <w:pPr>
        <w:ind w:left="6264" w:hanging="360"/>
      </w:pPr>
      <w:rPr>
        <w:rFonts w:hint="default"/>
        <w:lang w:val="en-US" w:eastAsia="en-US" w:bidi="ar-SA"/>
      </w:rPr>
    </w:lvl>
    <w:lvl w:ilvl="7" w:tplc="00B8110E">
      <w:numFmt w:val="bullet"/>
      <w:lvlText w:val="•"/>
      <w:lvlJc w:val="left"/>
      <w:pPr>
        <w:ind w:left="7285" w:hanging="360"/>
      </w:pPr>
      <w:rPr>
        <w:rFonts w:hint="default"/>
        <w:lang w:val="en-US" w:eastAsia="en-US" w:bidi="ar-SA"/>
      </w:rPr>
    </w:lvl>
    <w:lvl w:ilvl="8" w:tplc="A852BC4E">
      <w:numFmt w:val="bullet"/>
      <w:lvlText w:val="•"/>
      <w:lvlJc w:val="left"/>
      <w:pPr>
        <w:ind w:left="8306" w:hanging="360"/>
      </w:pPr>
      <w:rPr>
        <w:rFonts w:hint="default"/>
        <w:lang w:val="en-US" w:eastAsia="en-US" w:bidi="ar-SA"/>
      </w:rPr>
    </w:lvl>
  </w:abstractNum>
  <w:abstractNum w:abstractNumId="22" w15:restartNumberingAfterBreak="0">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D8C2C6D"/>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1907884820">
    <w:abstractNumId w:val="19"/>
  </w:num>
  <w:num w:numId="2" w16cid:durableId="1196188951">
    <w:abstractNumId w:val="12"/>
  </w:num>
  <w:num w:numId="3" w16cid:durableId="757605731">
    <w:abstractNumId w:val="10"/>
  </w:num>
  <w:num w:numId="4" w16cid:durableId="1824423244">
    <w:abstractNumId w:val="22"/>
  </w:num>
  <w:num w:numId="5" w16cid:durableId="1813718224">
    <w:abstractNumId w:val="13"/>
  </w:num>
  <w:num w:numId="6" w16cid:durableId="1259675547">
    <w:abstractNumId w:val="16"/>
  </w:num>
  <w:num w:numId="7" w16cid:durableId="2062509923">
    <w:abstractNumId w:val="18"/>
  </w:num>
  <w:num w:numId="8" w16cid:durableId="1117798885">
    <w:abstractNumId w:val="9"/>
  </w:num>
  <w:num w:numId="9" w16cid:durableId="39401781">
    <w:abstractNumId w:val="7"/>
  </w:num>
  <w:num w:numId="10" w16cid:durableId="65223000">
    <w:abstractNumId w:val="6"/>
  </w:num>
  <w:num w:numId="11" w16cid:durableId="1624194763">
    <w:abstractNumId w:val="5"/>
  </w:num>
  <w:num w:numId="12" w16cid:durableId="1720209110">
    <w:abstractNumId w:val="4"/>
  </w:num>
  <w:num w:numId="13" w16cid:durableId="956638223">
    <w:abstractNumId w:val="8"/>
  </w:num>
  <w:num w:numId="14" w16cid:durableId="1863472855">
    <w:abstractNumId w:val="3"/>
  </w:num>
  <w:num w:numId="15" w16cid:durableId="505748718">
    <w:abstractNumId w:val="2"/>
  </w:num>
  <w:num w:numId="16" w16cid:durableId="1456369675">
    <w:abstractNumId w:val="1"/>
  </w:num>
  <w:num w:numId="17" w16cid:durableId="772211184">
    <w:abstractNumId w:val="0"/>
  </w:num>
  <w:num w:numId="18" w16cid:durableId="737821128">
    <w:abstractNumId w:val="14"/>
  </w:num>
  <w:num w:numId="19" w16cid:durableId="1443527782">
    <w:abstractNumId w:val="15"/>
  </w:num>
  <w:num w:numId="20" w16cid:durableId="288055730">
    <w:abstractNumId w:val="20"/>
  </w:num>
  <w:num w:numId="21" w16cid:durableId="736364777">
    <w:abstractNumId w:val="17"/>
  </w:num>
  <w:num w:numId="22" w16cid:durableId="1301224989">
    <w:abstractNumId w:val="11"/>
  </w:num>
  <w:num w:numId="23" w16cid:durableId="1898859872">
    <w:abstractNumId w:val="23"/>
  </w:num>
  <w:num w:numId="24" w16cid:durableId="90187067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71E"/>
    <w:rsid w:val="004F571E"/>
    <w:rsid w:val="00645252"/>
    <w:rsid w:val="006D3D74"/>
    <w:rsid w:val="0083569A"/>
    <w:rsid w:val="00A9204E"/>
    <w:rsid w:val="00EF05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823B62"/>
  <w15:chartTrackingRefBased/>
  <w15:docId w15:val="{B09CC789-3588-4551-853D-F78540D2A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1" w:unhideWhenUsed="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571E"/>
    <w:pPr>
      <w:widowControl w:val="0"/>
      <w:autoSpaceDE w:val="0"/>
      <w:autoSpaceDN w:val="0"/>
    </w:pPr>
    <w:rPr>
      <w:rFonts w:ascii="Times New Roman" w:eastAsia="Times New Roman" w:hAnsi="Times New Roman" w:cs="Times New Roman"/>
    </w:rPr>
  </w:style>
  <w:style w:type="paragraph" w:styleId="Heading1">
    <w:name w:val="heading 1"/>
    <w:basedOn w:val="Normal"/>
    <w:next w:val="Normal"/>
    <w:link w:val="Heading1Char"/>
    <w:uiPriority w:val="9"/>
    <w:qFormat/>
    <w:rsid w:val="006D3D74"/>
    <w:pPr>
      <w:keepNext/>
      <w:keepLines/>
      <w:spacing w:before="240"/>
      <w:outlineLvl w:val="0"/>
    </w:pPr>
    <w:rPr>
      <w:rFonts w:asciiTheme="majorHAnsi" w:eastAsiaTheme="majorEastAsia" w:hAnsiTheme="majorHAnsi" w:cstheme="majorBidi"/>
      <w:color w:val="1F4E79" w:themeColor="accent1" w:themeShade="80"/>
      <w:sz w:val="32"/>
      <w:szCs w:val="32"/>
    </w:rPr>
  </w:style>
  <w:style w:type="paragraph" w:styleId="Heading2">
    <w:name w:val="heading 2"/>
    <w:basedOn w:val="Normal"/>
    <w:next w:val="Normal"/>
    <w:link w:val="Heading2Char"/>
    <w:uiPriority w:val="9"/>
    <w:unhideWhenUsed/>
    <w:qFormat/>
    <w:rsid w:val="006D3D74"/>
    <w:pPr>
      <w:keepNext/>
      <w:keepLines/>
      <w:spacing w:before="40"/>
      <w:outlineLvl w:val="1"/>
    </w:pPr>
    <w:rPr>
      <w:rFonts w:asciiTheme="majorHAnsi" w:eastAsiaTheme="majorEastAsia" w:hAnsiTheme="majorHAnsi" w:cstheme="majorBidi"/>
      <w:color w:val="1F4E79" w:themeColor="accent1" w:themeShade="80"/>
      <w:sz w:val="26"/>
      <w:szCs w:val="26"/>
    </w:rPr>
  </w:style>
  <w:style w:type="paragraph" w:styleId="Heading3">
    <w:name w:val="heading 3"/>
    <w:basedOn w:val="Normal"/>
    <w:next w:val="Normal"/>
    <w:link w:val="Heading3Char"/>
    <w:uiPriority w:val="9"/>
    <w:unhideWhenUsed/>
    <w:qFormat/>
    <w:rsid w:val="006D3D7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D3D74"/>
    <w:pPr>
      <w:keepNext/>
      <w:keepLines/>
      <w:spacing w:before="40"/>
      <w:outlineLvl w:val="3"/>
    </w:pPr>
    <w:rPr>
      <w:rFonts w:asciiTheme="majorHAnsi" w:eastAsiaTheme="majorEastAsia" w:hAnsiTheme="majorHAnsi" w:cstheme="majorBidi"/>
      <w:i/>
      <w:iCs/>
      <w:color w:val="1F4E79" w:themeColor="accent1" w:themeShade="80"/>
    </w:rPr>
  </w:style>
  <w:style w:type="paragraph" w:styleId="Heading5">
    <w:name w:val="heading 5"/>
    <w:basedOn w:val="Normal"/>
    <w:next w:val="Normal"/>
    <w:link w:val="Heading5Char"/>
    <w:uiPriority w:val="9"/>
    <w:unhideWhenUsed/>
    <w:qFormat/>
    <w:rsid w:val="006D3D74"/>
    <w:pPr>
      <w:keepNext/>
      <w:keepLines/>
      <w:spacing w:before="40"/>
      <w:outlineLvl w:val="4"/>
    </w:pPr>
    <w:rPr>
      <w:rFonts w:asciiTheme="majorHAnsi" w:eastAsiaTheme="majorEastAsia" w:hAnsiTheme="majorHAnsi" w:cstheme="majorBidi"/>
      <w:color w:val="1F4E79" w:themeColor="accent1" w:themeShade="80"/>
    </w:rPr>
  </w:style>
  <w:style w:type="paragraph" w:styleId="Heading6">
    <w:name w:val="heading 6"/>
    <w:basedOn w:val="Normal"/>
    <w:next w:val="Normal"/>
    <w:link w:val="Heading6Char"/>
    <w:uiPriority w:val="9"/>
    <w:unhideWhenUsed/>
    <w:qFormat/>
    <w:rsid w:val="006D3D74"/>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6D3D74"/>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6D3D74"/>
    <w:pPr>
      <w:keepNext/>
      <w:keepLines/>
      <w:spacing w:before="4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unhideWhenUsed/>
    <w:qFormat/>
    <w:rsid w:val="006D3D74"/>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D74"/>
    <w:rPr>
      <w:rFonts w:asciiTheme="majorHAnsi" w:eastAsiaTheme="majorEastAsia" w:hAnsiTheme="majorHAnsi" w:cstheme="majorBidi"/>
      <w:color w:val="1F4E79" w:themeColor="accent1" w:themeShade="80"/>
      <w:sz w:val="32"/>
      <w:szCs w:val="32"/>
    </w:rPr>
  </w:style>
  <w:style w:type="character" w:customStyle="1" w:styleId="Heading2Char">
    <w:name w:val="Heading 2 Char"/>
    <w:basedOn w:val="DefaultParagraphFont"/>
    <w:link w:val="Heading2"/>
    <w:uiPriority w:val="9"/>
    <w:rsid w:val="006D3D74"/>
    <w:rPr>
      <w:rFonts w:asciiTheme="majorHAnsi" w:eastAsiaTheme="majorEastAsia" w:hAnsiTheme="majorHAnsi" w:cstheme="majorBidi"/>
      <w:color w:val="1F4E79" w:themeColor="accent1" w:themeShade="80"/>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6D3D74"/>
    <w:rPr>
      <w:rFonts w:asciiTheme="majorHAnsi" w:eastAsiaTheme="majorEastAsia" w:hAnsiTheme="majorHAnsi" w:cstheme="majorBidi"/>
      <w:i/>
      <w:iCs/>
      <w:color w:val="1F4E79" w:themeColor="accent1" w:themeShade="80"/>
    </w:rPr>
  </w:style>
  <w:style w:type="character" w:customStyle="1" w:styleId="Heading5Char">
    <w:name w:val="Heading 5 Char"/>
    <w:basedOn w:val="DefaultParagraphFont"/>
    <w:link w:val="Heading5"/>
    <w:uiPriority w:val="9"/>
    <w:rsid w:val="006D3D74"/>
    <w:rPr>
      <w:rFonts w:asciiTheme="majorHAnsi" w:eastAsiaTheme="majorEastAsia" w:hAnsiTheme="majorHAnsi" w:cstheme="majorBidi"/>
      <w:color w:val="1F4E79" w:themeColor="accent1" w:themeShade="80"/>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645252"/>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rsid w:val="00645252"/>
    <w:rPr>
      <w:rFonts w:asciiTheme="majorHAnsi" w:eastAsiaTheme="majorEastAsia" w:hAnsiTheme="majorHAnsi" w:cstheme="majorBidi"/>
      <w:i/>
      <w:iCs/>
      <w:color w:val="272727" w:themeColor="text1" w:themeTint="D8"/>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sid w:val="00645252"/>
    <w:rPr>
      <w:i/>
      <w:iCs/>
      <w:color w:val="1F4E79" w:themeColor="accent1" w:themeShade="80"/>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rsid w:val="00645252"/>
    <w:pPr>
      <w:pBdr>
        <w:top w:val="single" w:sz="4" w:space="10" w:color="1F4E79" w:themeColor="accent1" w:themeShade="80"/>
        <w:bottom w:val="single" w:sz="4" w:space="10" w:color="1F4E79" w:themeColor="accent1" w:themeShade="80"/>
      </w:pBdr>
      <w:spacing w:before="360" w:after="360"/>
      <w:ind w:left="864" w:right="864"/>
      <w:jc w:val="center"/>
    </w:pPr>
    <w:rPr>
      <w:i/>
      <w:iCs/>
      <w:color w:val="1F4E79" w:themeColor="accent1" w:themeShade="80"/>
    </w:rPr>
  </w:style>
  <w:style w:type="character" w:customStyle="1" w:styleId="IntenseQuoteChar">
    <w:name w:val="Intense Quote Char"/>
    <w:basedOn w:val="DefaultParagraphFont"/>
    <w:link w:val="IntenseQuote"/>
    <w:uiPriority w:val="30"/>
    <w:rsid w:val="00645252"/>
    <w:rPr>
      <w:i/>
      <w:iCs/>
      <w:color w:val="1F4E79" w:themeColor="accent1" w:themeShade="80"/>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sid w:val="00645252"/>
    <w:rPr>
      <w:b/>
      <w:bCs/>
      <w:caps w:val="0"/>
      <w:smallCaps/>
      <w:color w:val="1F4E79" w:themeColor="accent1" w:themeShade="80"/>
      <w:spacing w:val="5"/>
    </w:rPr>
  </w:style>
  <w:style w:type="character" w:styleId="BookTitle">
    <w:name w:val="Book Title"/>
    <w:basedOn w:val="DefaultParagraphFont"/>
    <w:uiPriority w:val="33"/>
    <w:qFormat/>
    <w:rPr>
      <w:b/>
      <w:bCs/>
      <w:i/>
      <w:iCs/>
      <w:spacing w:val="5"/>
    </w:rPr>
  </w:style>
  <w:style w:type="character" w:styleId="Hyperlink">
    <w:name w:val="Hyperlink"/>
    <w:basedOn w:val="DefaultParagraphFont"/>
    <w:uiPriority w:val="99"/>
    <w:unhideWhenUsed/>
    <w:rsid w:val="00645252"/>
    <w:rPr>
      <w:color w:val="1F4E79" w:themeColor="accent1" w:themeShade="80"/>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rsid w:val="00645252"/>
    <w:pPr>
      <w:spacing w:after="200"/>
    </w:pPr>
    <w:rPr>
      <w:i/>
      <w:iCs/>
      <w:color w:val="44546A" w:themeColor="text2"/>
      <w:szCs w:val="18"/>
    </w:rPr>
  </w:style>
  <w:style w:type="paragraph" w:styleId="BalloonText">
    <w:name w:val="Balloon Text"/>
    <w:basedOn w:val="Normal"/>
    <w:link w:val="BalloonTextChar"/>
    <w:uiPriority w:val="99"/>
    <w:semiHidden/>
    <w:unhideWhenUsed/>
    <w:rsid w:val="00645252"/>
    <w:rPr>
      <w:rFonts w:ascii="Segoe UI" w:hAnsi="Segoe UI" w:cs="Segoe UI"/>
      <w:szCs w:val="18"/>
    </w:rPr>
  </w:style>
  <w:style w:type="character" w:customStyle="1" w:styleId="BalloonTextChar">
    <w:name w:val="Balloon Text Char"/>
    <w:basedOn w:val="DefaultParagraphFont"/>
    <w:link w:val="BalloonText"/>
    <w:uiPriority w:val="99"/>
    <w:semiHidden/>
    <w:rsid w:val="00645252"/>
    <w:rPr>
      <w:rFonts w:ascii="Segoe UI" w:hAnsi="Segoe UI" w:cs="Segoe UI"/>
      <w:szCs w:val="18"/>
    </w:rPr>
  </w:style>
  <w:style w:type="paragraph" w:styleId="BlockText">
    <w:name w:val="Block Text"/>
    <w:basedOn w:val="Normal"/>
    <w:uiPriority w:val="99"/>
    <w:semiHidden/>
    <w:unhideWhenUsed/>
    <w:rsid w:val="00645252"/>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BodyText3">
    <w:name w:val="Body Text 3"/>
    <w:basedOn w:val="Normal"/>
    <w:link w:val="BodyText3Char"/>
    <w:uiPriority w:val="99"/>
    <w:semiHidden/>
    <w:unhideWhenUsed/>
    <w:rsid w:val="00645252"/>
    <w:pPr>
      <w:spacing w:after="120"/>
    </w:pPr>
    <w:rPr>
      <w:szCs w:val="16"/>
    </w:rPr>
  </w:style>
  <w:style w:type="character" w:customStyle="1" w:styleId="BodyText3Char">
    <w:name w:val="Body Text 3 Char"/>
    <w:basedOn w:val="DefaultParagraphFont"/>
    <w:link w:val="BodyText3"/>
    <w:uiPriority w:val="99"/>
    <w:semiHidden/>
    <w:rsid w:val="00645252"/>
    <w:rPr>
      <w:szCs w:val="16"/>
    </w:rPr>
  </w:style>
  <w:style w:type="paragraph" w:styleId="BodyTextIndent3">
    <w:name w:val="Body Text Indent 3"/>
    <w:basedOn w:val="Normal"/>
    <w:link w:val="BodyTextIndent3Char"/>
    <w:uiPriority w:val="99"/>
    <w:semiHidden/>
    <w:unhideWhenUsed/>
    <w:rsid w:val="00645252"/>
    <w:pPr>
      <w:spacing w:after="120"/>
      <w:ind w:left="360"/>
    </w:pPr>
    <w:rPr>
      <w:szCs w:val="16"/>
    </w:rPr>
  </w:style>
  <w:style w:type="character" w:customStyle="1" w:styleId="BodyTextIndent3Char">
    <w:name w:val="Body Text Indent 3 Char"/>
    <w:basedOn w:val="DefaultParagraphFont"/>
    <w:link w:val="BodyTextIndent3"/>
    <w:uiPriority w:val="99"/>
    <w:semiHidden/>
    <w:rsid w:val="00645252"/>
    <w:rPr>
      <w:szCs w:val="16"/>
    </w:rPr>
  </w:style>
  <w:style w:type="character" w:styleId="CommentReference">
    <w:name w:val="annotation reference"/>
    <w:basedOn w:val="DefaultParagraphFont"/>
    <w:uiPriority w:val="99"/>
    <w:semiHidden/>
    <w:unhideWhenUsed/>
    <w:rsid w:val="00645252"/>
    <w:rPr>
      <w:sz w:val="22"/>
      <w:szCs w:val="16"/>
    </w:rPr>
  </w:style>
  <w:style w:type="paragraph" w:styleId="CommentText">
    <w:name w:val="annotation text"/>
    <w:basedOn w:val="Normal"/>
    <w:link w:val="CommentTextChar"/>
    <w:uiPriority w:val="99"/>
    <w:semiHidden/>
    <w:unhideWhenUsed/>
    <w:rsid w:val="00645252"/>
    <w:rPr>
      <w:szCs w:val="20"/>
    </w:rPr>
  </w:style>
  <w:style w:type="character" w:customStyle="1" w:styleId="CommentTextChar">
    <w:name w:val="Comment Text Char"/>
    <w:basedOn w:val="DefaultParagraphFont"/>
    <w:link w:val="CommentText"/>
    <w:uiPriority w:val="99"/>
    <w:semiHidden/>
    <w:rsid w:val="00645252"/>
    <w:rPr>
      <w:szCs w:val="20"/>
    </w:rPr>
  </w:style>
  <w:style w:type="paragraph" w:styleId="CommentSubject">
    <w:name w:val="annotation subject"/>
    <w:basedOn w:val="CommentText"/>
    <w:next w:val="CommentText"/>
    <w:link w:val="CommentSubjectChar"/>
    <w:uiPriority w:val="99"/>
    <w:semiHidden/>
    <w:unhideWhenUsed/>
    <w:rsid w:val="00645252"/>
    <w:rPr>
      <w:b/>
      <w:bCs/>
    </w:rPr>
  </w:style>
  <w:style w:type="character" w:customStyle="1" w:styleId="CommentSubjectChar">
    <w:name w:val="Comment Subject Char"/>
    <w:basedOn w:val="CommentTextChar"/>
    <w:link w:val="CommentSubject"/>
    <w:uiPriority w:val="99"/>
    <w:semiHidden/>
    <w:rsid w:val="00645252"/>
    <w:rPr>
      <w:b/>
      <w:bCs/>
      <w:szCs w:val="20"/>
    </w:rPr>
  </w:style>
  <w:style w:type="paragraph" w:styleId="DocumentMap">
    <w:name w:val="Document Map"/>
    <w:basedOn w:val="Normal"/>
    <w:link w:val="DocumentMapChar"/>
    <w:uiPriority w:val="99"/>
    <w:semiHidden/>
    <w:unhideWhenUsed/>
    <w:rsid w:val="00645252"/>
    <w:rPr>
      <w:rFonts w:ascii="Segoe UI" w:hAnsi="Segoe UI" w:cs="Segoe UI"/>
      <w:szCs w:val="16"/>
    </w:rPr>
  </w:style>
  <w:style w:type="character" w:customStyle="1" w:styleId="DocumentMapChar">
    <w:name w:val="Document Map Char"/>
    <w:basedOn w:val="DefaultParagraphFont"/>
    <w:link w:val="DocumentMap"/>
    <w:uiPriority w:val="99"/>
    <w:semiHidden/>
    <w:rsid w:val="00645252"/>
    <w:rPr>
      <w:rFonts w:ascii="Segoe UI" w:hAnsi="Segoe UI" w:cs="Segoe UI"/>
      <w:szCs w:val="16"/>
    </w:rPr>
  </w:style>
  <w:style w:type="paragraph" w:styleId="EndnoteText">
    <w:name w:val="endnote text"/>
    <w:basedOn w:val="Normal"/>
    <w:link w:val="EndnoteTextChar"/>
    <w:uiPriority w:val="99"/>
    <w:semiHidden/>
    <w:unhideWhenUsed/>
    <w:rsid w:val="00645252"/>
    <w:rPr>
      <w:szCs w:val="20"/>
    </w:rPr>
  </w:style>
  <w:style w:type="character" w:customStyle="1" w:styleId="EndnoteTextChar">
    <w:name w:val="Endnote Text Char"/>
    <w:basedOn w:val="DefaultParagraphFont"/>
    <w:link w:val="EndnoteText"/>
    <w:uiPriority w:val="99"/>
    <w:semiHidden/>
    <w:rsid w:val="00645252"/>
    <w:rPr>
      <w:szCs w:val="20"/>
    </w:rPr>
  </w:style>
  <w:style w:type="paragraph" w:styleId="EnvelopeReturn">
    <w:name w:val="envelope return"/>
    <w:basedOn w:val="Normal"/>
    <w:uiPriority w:val="99"/>
    <w:semiHidden/>
    <w:unhideWhenUsed/>
    <w:rsid w:val="00645252"/>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645252"/>
    <w:rPr>
      <w:szCs w:val="20"/>
    </w:rPr>
  </w:style>
  <w:style w:type="character" w:customStyle="1" w:styleId="FootnoteTextChar">
    <w:name w:val="Footnote Text Char"/>
    <w:basedOn w:val="DefaultParagraphFont"/>
    <w:link w:val="FootnoteText"/>
    <w:uiPriority w:val="99"/>
    <w:semiHidden/>
    <w:rsid w:val="00645252"/>
    <w:rPr>
      <w:szCs w:val="20"/>
    </w:rPr>
  </w:style>
  <w:style w:type="character" w:styleId="HTMLCode">
    <w:name w:val="HTML Code"/>
    <w:basedOn w:val="DefaultParagraphFont"/>
    <w:uiPriority w:val="99"/>
    <w:semiHidden/>
    <w:unhideWhenUsed/>
    <w:rsid w:val="00645252"/>
    <w:rPr>
      <w:rFonts w:ascii="Consolas" w:hAnsi="Consolas"/>
      <w:sz w:val="22"/>
      <w:szCs w:val="20"/>
    </w:rPr>
  </w:style>
  <w:style w:type="character" w:styleId="HTMLKeyboard">
    <w:name w:val="HTML Keyboard"/>
    <w:basedOn w:val="DefaultParagraphFont"/>
    <w:uiPriority w:val="99"/>
    <w:semiHidden/>
    <w:unhideWhenUsed/>
    <w:rsid w:val="00645252"/>
    <w:rPr>
      <w:rFonts w:ascii="Consolas" w:hAnsi="Consolas"/>
      <w:sz w:val="22"/>
      <w:szCs w:val="20"/>
    </w:rPr>
  </w:style>
  <w:style w:type="paragraph" w:styleId="HTMLPreformatted">
    <w:name w:val="HTML Preformatted"/>
    <w:basedOn w:val="Normal"/>
    <w:link w:val="HTMLPreformattedChar"/>
    <w:uiPriority w:val="99"/>
    <w:semiHidden/>
    <w:unhideWhenUsed/>
    <w:rsid w:val="00645252"/>
    <w:rPr>
      <w:rFonts w:ascii="Consolas" w:hAnsi="Consolas"/>
      <w:szCs w:val="20"/>
    </w:rPr>
  </w:style>
  <w:style w:type="character" w:customStyle="1" w:styleId="HTMLPreformattedChar">
    <w:name w:val="HTML Preformatted Char"/>
    <w:basedOn w:val="DefaultParagraphFont"/>
    <w:link w:val="HTMLPreformatted"/>
    <w:uiPriority w:val="99"/>
    <w:semiHidden/>
    <w:rsid w:val="00645252"/>
    <w:rPr>
      <w:rFonts w:ascii="Consolas" w:hAnsi="Consolas"/>
      <w:szCs w:val="20"/>
    </w:rPr>
  </w:style>
  <w:style w:type="character" w:styleId="HTMLTypewriter">
    <w:name w:val="HTML Typewriter"/>
    <w:basedOn w:val="DefaultParagraphFont"/>
    <w:uiPriority w:val="99"/>
    <w:semiHidden/>
    <w:unhideWhenUsed/>
    <w:rsid w:val="00645252"/>
    <w:rPr>
      <w:rFonts w:ascii="Consolas" w:hAnsi="Consolas"/>
      <w:sz w:val="22"/>
      <w:szCs w:val="20"/>
    </w:rPr>
  </w:style>
  <w:style w:type="paragraph" w:styleId="MacroText">
    <w:name w:val="macro"/>
    <w:link w:val="MacroTextCh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645252"/>
    <w:rPr>
      <w:rFonts w:ascii="Consolas" w:hAnsi="Consolas"/>
      <w:szCs w:val="20"/>
    </w:rPr>
  </w:style>
  <w:style w:type="paragraph" w:styleId="PlainText">
    <w:name w:val="Plain Text"/>
    <w:basedOn w:val="Normal"/>
    <w:link w:val="PlainTextChar"/>
    <w:uiPriority w:val="99"/>
    <w:semiHidden/>
    <w:unhideWhenUsed/>
    <w:rsid w:val="00645252"/>
    <w:rPr>
      <w:rFonts w:ascii="Consolas" w:hAnsi="Consolas"/>
      <w:szCs w:val="21"/>
    </w:rPr>
  </w:style>
  <w:style w:type="character" w:customStyle="1" w:styleId="PlainTextChar">
    <w:name w:val="Plain Text Char"/>
    <w:basedOn w:val="DefaultParagraphFont"/>
    <w:link w:val="PlainText"/>
    <w:uiPriority w:val="99"/>
    <w:semiHidden/>
    <w:rsid w:val="00645252"/>
    <w:rPr>
      <w:rFonts w:ascii="Consolas" w:hAnsi="Consolas"/>
      <w:szCs w:val="21"/>
    </w:rPr>
  </w:style>
  <w:style w:type="character" w:styleId="PlaceholderText">
    <w:name w:val="Placeholder Text"/>
    <w:basedOn w:val="DefaultParagraphFont"/>
    <w:uiPriority w:val="99"/>
    <w:semiHidden/>
    <w:rsid w:val="00645252"/>
    <w:rPr>
      <w:color w:val="3B3838" w:themeColor="background2" w:themeShade="40"/>
    </w:rPr>
  </w:style>
  <w:style w:type="paragraph" w:styleId="Header">
    <w:name w:val="header"/>
    <w:basedOn w:val="Normal"/>
    <w:link w:val="HeaderChar"/>
    <w:uiPriority w:val="99"/>
    <w:semiHidden/>
    <w:unhideWhenUsed/>
    <w:rsid w:val="006D3D74"/>
  </w:style>
  <w:style w:type="character" w:customStyle="1" w:styleId="HeaderChar">
    <w:name w:val="Header Char"/>
    <w:basedOn w:val="DefaultParagraphFont"/>
    <w:link w:val="Header"/>
    <w:uiPriority w:val="99"/>
    <w:semiHidden/>
    <w:rsid w:val="006D3D74"/>
  </w:style>
  <w:style w:type="paragraph" w:styleId="Footer">
    <w:name w:val="footer"/>
    <w:basedOn w:val="Normal"/>
    <w:link w:val="FooterChar"/>
    <w:uiPriority w:val="99"/>
    <w:semiHidden/>
    <w:unhideWhenUsed/>
    <w:rsid w:val="006D3D74"/>
  </w:style>
  <w:style w:type="character" w:customStyle="1" w:styleId="FooterChar">
    <w:name w:val="Footer Char"/>
    <w:basedOn w:val="DefaultParagraphFont"/>
    <w:link w:val="Footer"/>
    <w:uiPriority w:val="99"/>
    <w:semiHidden/>
    <w:rsid w:val="006D3D74"/>
  </w:style>
  <w:style w:type="paragraph" w:styleId="TOC9">
    <w:name w:val="toc 9"/>
    <w:basedOn w:val="Normal"/>
    <w:next w:val="Normal"/>
    <w:autoRedefine/>
    <w:uiPriority w:val="39"/>
    <w:semiHidden/>
    <w:unhideWhenUsed/>
    <w:rsid w:val="0083569A"/>
    <w:pPr>
      <w:spacing w:after="120"/>
      <w:ind w:left="1757"/>
    </w:pPr>
  </w:style>
  <w:style w:type="paragraph" w:styleId="ListParagraph">
    <w:name w:val="List Paragraph"/>
    <w:basedOn w:val="Normal"/>
    <w:uiPriority w:val="1"/>
    <w:qFormat/>
    <w:rsid w:val="004F571E"/>
    <w:pPr>
      <w:ind w:left="720"/>
      <w:contextualSpacing/>
    </w:pPr>
  </w:style>
  <w:style w:type="paragraph" w:styleId="BodyText">
    <w:name w:val="Body Text"/>
    <w:basedOn w:val="Normal"/>
    <w:link w:val="BodyTextChar"/>
    <w:uiPriority w:val="1"/>
    <w:qFormat/>
    <w:rsid w:val="004F571E"/>
    <w:rPr>
      <w:sz w:val="24"/>
      <w:szCs w:val="24"/>
    </w:rPr>
  </w:style>
  <w:style w:type="character" w:customStyle="1" w:styleId="BodyTextChar">
    <w:name w:val="Body Text Char"/>
    <w:basedOn w:val="DefaultParagraphFont"/>
    <w:link w:val="BodyText"/>
    <w:uiPriority w:val="1"/>
    <w:rsid w:val="004F571E"/>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hmad\AppData\Local\Microsoft\Office\16.0\DTS\en-US%7b0CB607F3-4198-49BC-95F2-1FA75C5A50FD%7d\%7b82EEA75F-09AB-4E2C-86D8-FD84435404A7%7dTF2de6fc23-48e8-448b-960e-1bdc6e9248ab4ef8d1ac_win32-7424dd8ab5e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ocLastLocAttemptVersionTypeLookup xmlns="4873beb7-5857-4685-be1f-d57550cc96cc" xsi:nil="true"/>
    <MarketSpecific xmlns="4873beb7-5857-4685-be1f-d57550cc96cc">false</MarketSpecific>
    <ApprovalStatus xmlns="4873beb7-5857-4685-be1f-d57550cc96cc">InProgress</ApprovalStatus>
    <LocComments xmlns="4873beb7-5857-4685-be1f-d57550cc96cc" xsi:nil="true"/>
    <DirectSourceMarket xmlns="4873beb7-5857-4685-be1f-d57550cc96cc" xsi:nil="true"/>
    <LocPublishedLinkedAssetsLookup xmlns="4873beb7-5857-4685-be1f-d57550cc96cc" xsi:nil="true"/>
    <ThumbnailAssetId xmlns="4873beb7-5857-4685-be1f-d57550cc96cc" xsi:nil="true"/>
    <PrimaryImageGen xmlns="4873beb7-5857-4685-be1f-d57550cc96cc">true</PrimaryImageGen>
    <LegacyData xmlns="4873beb7-5857-4685-be1f-d57550cc96cc" xsi:nil="true"/>
    <LocNewPublishedVersionLookup xmlns="4873beb7-5857-4685-be1f-d57550cc96cc" xsi:nil="true"/>
    <NumericId xmlns="4873beb7-5857-4685-be1f-d57550cc96cc">102787001</NumericId>
    <TPFriendlyName xmlns="4873beb7-5857-4685-be1f-d57550cc96cc" xsi:nil="true"/>
    <LocOverallPublishStatusLookup xmlns="4873beb7-5857-4685-be1f-d57550cc96cc" xsi:nil="true"/>
    <LocRecommendedHandoff xmlns="4873beb7-5857-4685-be1f-d57550cc96cc" xsi:nil="true"/>
    <BlockPublish xmlns="4873beb7-5857-4685-be1f-d57550cc96cc">false</BlockPublish>
    <BusinessGroup xmlns="4873beb7-5857-4685-be1f-d57550cc96cc" xsi:nil="true"/>
    <OpenTemplate xmlns="4873beb7-5857-4685-be1f-d57550cc96cc">true</OpenTemplate>
    <SourceTitle xmlns="4873beb7-5857-4685-be1f-d57550cc96cc" xsi:nil="true"/>
    <LocOverallLocStatusLookup xmlns="4873beb7-5857-4685-be1f-d57550cc96cc" xsi:nil="true"/>
    <APEditor xmlns="4873beb7-5857-4685-be1f-d57550cc96cc">
      <UserInfo>
        <DisplayName/>
        <AccountId xsi:nil="true"/>
        <AccountType/>
      </UserInfo>
    </APEditor>
    <UALocComments xmlns="4873beb7-5857-4685-be1f-d57550cc96cc" xsi:nil="true"/>
    <IntlLangReviewDate xmlns="4873beb7-5857-4685-be1f-d57550cc96cc" xsi:nil="true"/>
    <PublishStatusLookup xmlns="4873beb7-5857-4685-be1f-d57550cc96cc">
      <Value>1343188</Value>
    </PublishStatusLookup>
    <ParentAssetId xmlns="4873beb7-5857-4685-be1f-d57550cc96cc" xsi:nil="true"/>
    <FeatureTagsTaxHTField0 xmlns="4873beb7-5857-4685-be1f-d57550cc96cc">
      <Terms xmlns="http://schemas.microsoft.com/office/infopath/2007/PartnerControls"/>
    </FeatureTagsTaxHTField0>
    <MachineTranslated xmlns="4873beb7-5857-4685-be1f-d57550cc96cc">false</MachineTranslated>
    <Providers xmlns="4873beb7-5857-4685-be1f-d57550cc96cc" xsi:nil="true"/>
    <OriginalSourceMarket xmlns="4873beb7-5857-4685-be1f-d57550cc96cc" xsi:nil="true"/>
    <APDescription xmlns="4873beb7-5857-4685-be1f-d57550cc96cc" xsi:nil="true"/>
    <ContentItem xmlns="4873beb7-5857-4685-be1f-d57550cc96cc" xsi:nil="true"/>
    <ClipArtFilename xmlns="4873beb7-5857-4685-be1f-d57550cc96cc" xsi:nil="true"/>
    <TPInstallLocation xmlns="4873beb7-5857-4685-be1f-d57550cc96cc" xsi:nil="true"/>
    <TimesCloned xmlns="4873beb7-5857-4685-be1f-d57550cc96cc" xsi:nil="true"/>
    <PublishTargets xmlns="4873beb7-5857-4685-be1f-d57550cc96cc">OfficeOnlineVNext</PublishTargets>
    <AcquiredFrom xmlns="4873beb7-5857-4685-be1f-d57550cc96cc">Internal MS</AcquiredFrom>
    <AssetStart xmlns="4873beb7-5857-4685-be1f-d57550cc96cc">2011-11-23T17:29:00+00:00</AssetStart>
    <FriendlyTitle xmlns="4873beb7-5857-4685-be1f-d57550cc96cc" xsi:nil="true"/>
    <Provider xmlns="4873beb7-5857-4685-be1f-d57550cc96cc" xsi:nil="true"/>
    <LastHandOff xmlns="4873beb7-5857-4685-be1f-d57550cc96cc" xsi:nil="true"/>
    <TPClientViewer xmlns="4873beb7-5857-4685-be1f-d57550cc96cc" xsi:nil="true"/>
    <TemplateStatus xmlns="4873beb7-5857-4685-be1f-d57550cc96cc">Complete</TemplateStatus>
    <Downloads xmlns="4873beb7-5857-4685-be1f-d57550cc96cc">0</Downloads>
    <OOCacheId xmlns="4873beb7-5857-4685-be1f-d57550cc96cc" xsi:nil="true"/>
    <IsDeleted xmlns="4873beb7-5857-4685-be1f-d57550cc96cc">false</IsDeleted>
    <LocPublishedDependentAssetsLookup xmlns="4873beb7-5857-4685-be1f-d57550cc96cc" xsi:nil="true"/>
    <AssetExpire xmlns="4873beb7-5857-4685-be1f-d57550cc96cc">2029-05-12T07:00:00+00:00</AssetExpire>
    <CSXSubmissionMarket xmlns="4873beb7-5857-4685-be1f-d57550cc96cc" xsi:nil="true"/>
    <DSATActionTaken xmlns="4873beb7-5857-4685-be1f-d57550cc96cc" xsi:nil="true"/>
    <SubmitterId xmlns="4873beb7-5857-4685-be1f-d57550cc96cc" xsi:nil="true"/>
    <EditorialTags xmlns="4873beb7-5857-4685-be1f-d57550cc96cc" xsi:nil="true"/>
    <TPExecutable xmlns="4873beb7-5857-4685-be1f-d57550cc96cc" xsi:nil="true"/>
    <CSXSubmissionDate xmlns="4873beb7-5857-4685-be1f-d57550cc96cc" xsi:nil="true"/>
    <CSXUpdate xmlns="4873beb7-5857-4685-be1f-d57550cc96cc">false</CSXUpdate>
    <AssetType xmlns="4873beb7-5857-4685-be1f-d57550cc96cc">TP</AssetType>
    <ApprovalLog xmlns="4873beb7-5857-4685-be1f-d57550cc96cc" xsi:nil="true"/>
    <BugNumber xmlns="4873beb7-5857-4685-be1f-d57550cc96cc" xsi:nil="true"/>
    <OriginAsset xmlns="4873beb7-5857-4685-be1f-d57550cc96cc" xsi:nil="true"/>
    <TPComponent xmlns="4873beb7-5857-4685-be1f-d57550cc96cc" xsi:nil="true"/>
    <Milestone xmlns="4873beb7-5857-4685-be1f-d57550cc96cc" xsi:nil="true"/>
    <RecommendationsModifier xmlns="4873beb7-5857-4685-be1f-d57550cc96cc" xsi:nil="true"/>
    <AssetId xmlns="4873beb7-5857-4685-be1f-d57550cc96cc">TP102787001</AssetId>
    <PolicheckWords xmlns="4873beb7-5857-4685-be1f-d57550cc96cc" xsi:nil="true"/>
    <TPLaunchHelpLink xmlns="4873beb7-5857-4685-be1f-d57550cc96cc" xsi:nil="true"/>
    <IntlLocPriority xmlns="4873beb7-5857-4685-be1f-d57550cc96cc" xsi:nil="true"/>
    <TPApplication xmlns="4873beb7-5857-4685-be1f-d57550cc96cc" xsi:nil="true"/>
    <IntlLangReviewer xmlns="4873beb7-5857-4685-be1f-d57550cc96cc" xsi:nil="true"/>
    <HandoffToMSDN xmlns="4873beb7-5857-4685-be1f-d57550cc96cc" xsi:nil="true"/>
    <PlannedPubDate xmlns="4873beb7-5857-4685-be1f-d57550cc96cc" xsi:nil="true"/>
    <CrawlForDependencies xmlns="4873beb7-5857-4685-be1f-d57550cc96cc">false</CrawlForDependencies>
    <LocLastLocAttemptVersionLookup xmlns="4873beb7-5857-4685-be1f-d57550cc96cc">693888</LocLastLocAttemptVersionLookup>
    <LocProcessedForHandoffsLookup xmlns="4873beb7-5857-4685-be1f-d57550cc96cc" xsi:nil="true"/>
    <TrustLevel xmlns="4873beb7-5857-4685-be1f-d57550cc96cc">1 Microsoft Managed Content</TrustLevel>
    <CampaignTagsTaxHTField0 xmlns="4873beb7-5857-4685-be1f-d57550cc96cc">
      <Terms xmlns="http://schemas.microsoft.com/office/infopath/2007/PartnerControls"/>
    </CampaignTagsTaxHTField0>
    <TPNamespace xmlns="4873beb7-5857-4685-be1f-d57550cc96cc" xsi:nil="true"/>
    <LocOverallPreviewStatusLookup xmlns="4873beb7-5857-4685-be1f-d57550cc96cc" xsi:nil="true"/>
    <TaxCatchAll xmlns="4873beb7-5857-4685-be1f-d57550cc96cc"/>
    <IsSearchable xmlns="4873beb7-5857-4685-be1f-d57550cc96cc">false</IsSearchable>
    <TemplateTemplateType xmlns="4873beb7-5857-4685-be1f-d57550cc96cc">Word Document Template</TemplateTemplateType>
    <Markets xmlns="4873beb7-5857-4685-be1f-d57550cc96cc"/>
    <IntlLangReview xmlns="4873beb7-5857-4685-be1f-d57550cc96cc" xsi:nil="true"/>
    <UAProjectedTotalWords xmlns="4873beb7-5857-4685-be1f-d57550cc96cc" xsi:nil="true"/>
    <OutputCachingOn xmlns="4873beb7-5857-4685-be1f-d57550cc96cc">false</OutputCachingOn>
    <AverageRating xmlns="4873beb7-5857-4685-be1f-d57550cc96cc" xsi:nil="true"/>
    <LocMarketGroupTiers2 xmlns="4873beb7-5857-4685-be1f-d57550cc96cc" xsi:nil="true"/>
    <APAuthor xmlns="4873beb7-5857-4685-be1f-d57550cc96cc">
      <UserInfo>
        <DisplayName>REDMOND\v-namall</DisplayName>
        <AccountId>978</AccountId>
        <AccountType/>
      </UserInfo>
    </APAuthor>
    <TPCommandLine xmlns="4873beb7-5857-4685-be1f-d57550cc96cc" xsi:nil="true"/>
    <LocManualTestRequired xmlns="4873beb7-5857-4685-be1f-d57550cc96cc">false</LocManualTestRequired>
    <TPAppVersion xmlns="4873beb7-5857-4685-be1f-d57550cc96cc" xsi:nil="true"/>
    <EditorialStatus xmlns="4873beb7-5857-4685-be1f-d57550cc96cc">Complete</EditorialStatus>
    <LocProcessedForMarketsLookup xmlns="4873beb7-5857-4685-be1f-d57550cc96cc" xsi:nil="true"/>
    <LastModifiedDateTime xmlns="4873beb7-5857-4685-be1f-d57550cc96cc" xsi:nil="true"/>
    <TPLaunchHelpLinkType xmlns="4873beb7-5857-4685-be1f-d57550cc96cc">Template</TPLaunchHelpLinkType>
    <ScenarioTagsTaxHTField0 xmlns="4873beb7-5857-4685-be1f-d57550cc96cc">
      <Terms xmlns="http://schemas.microsoft.com/office/infopath/2007/PartnerControls"/>
    </ScenarioTagsTaxHTField0>
    <OriginalRelease xmlns="4873beb7-5857-4685-be1f-d57550cc96cc">14</OriginalRelease>
    <LocalizationTagsTaxHTField0 xmlns="4873beb7-5857-4685-be1f-d57550cc96cc">
      <Terms xmlns="http://schemas.microsoft.com/office/infopath/2007/PartnerControls"/>
    </LocalizationTagsTaxHTField0>
    <Manager xmlns="4873beb7-5857-4685-be1f-d57550cc96cc" xsi:nil="true"/>
    <UALocRecommendation xmlns="4873beb7-5857-4685-be1f-d57550cc96cc">Localize</UALocRecommendation>
    <LocOverallHandbackStatusLookup xmlns="4873beb7-5857-4685-be1f-d57550cc96cc" xsi:nil="true"/>
    <ArtSampleDocs xmlns="4873beb7-5857-4685-be1f-d57550cc96cc" xsi:nil="true"/>
    <UACurrentWords xmlns="4873beb7-5857-4685-be1f-d57550cc96cc" xsi:nil="true"/>
    <ShowIn xmlns="4873beb7-5857-4685-be1f-d57550cc96cc">Show everywhere</ShowIn>
    <CSXHash xmlns="4873beb7-5857-4685-be1f-d57550cc96cc" xsi:nil="true"/>
    <VoteCount xmlns="4873beb7-5857-4685-be1f-d57550cc96cc" xsi:nil="true"/>
    <InternalTagsTaxHTField0 xmlns="4873beb7-5857-4685-be1f-d57550cc96cc">
      <Terms xmlns="http://schemas.microsoft.com/office/infopath/2007/PartnerControls"/>
    </InternalTagsTaxHTField0>
    <UANotes xmlns="4873beb7-5857-4685-be1f-d57550cc96c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 ds:uri="4873beb7-5857-4685-be1f-d57550cc96cc"/>
  </ds:schemaRefs>
</ds:datastoreItem>
</file>

<file path=customXml/itemProps2.xml><?xml version="1.0" encoding="utf-8"?>
<ds:datastoreItem xmlns:ds="http://schemas.openxmlformats.org/officeDocument/2006/customXml" ds:itemID="{4B3A7E92-E05A-4924-9E8A-9F6659E585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1C3C56-10DB-49F7-B061-44D8728D07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{82EEA75F-09AB-4E2C-86D8-FD84435404A7}TF2de6fc23-48e8-448b-960e-1bdc6e9248ab4ef8d1ac_win32-7424dd8ab5ea</Template>
  <TotalTime>2</TotalTime>
  <Pages>2</Pages>
  <Words>383</Words>
  <Characters>2184</Characters>
  <Application>Microsoft Office Word</Application>
  <DocSecurity>0</DocSecurity>
  <Lines>18</Lines>
  <Paragraphs>5</Paragraphs>
  <ScaleCrop>false</ScaleCrop>
  <Company/>
  <LinksUpToDate>false</LinksUpToDate>
  <CharactersWithSpaces>2562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hanani</dc:creator>
  <cp:keywords/>
  <dc:description/>
  <cp:lastModifiedBy>ahmad hanani</cp:lastModifiedBy>
  <cp:revision>1</cp:revision>
  <dcterms:created xsi:type="dcterms:W3CDTF">2026-03-27T11:01:00Z</dcterms:created>
  <dcterms:modified xsi:type="dcterms:W3CDTF">2026-03-27T11:03:00Z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