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C50" w:rsidRPr="00957C50" w:rsidRDefault="00957C50" w:rsidP="00957C50">
      <w:pPr>
        <w:rPr>
          <w:b/>
          <w:bCs/>
        </w:rPr>
      </w:pPr>
      <w:r w:rsidRPr="00957C50">
        <w:rPr>
          <w:b/>
          <w:bCs/>
        </w:rPr>
        <w:t xml:space="preserve">The main idea behind the project is "Unlimited Thinking". </w:t>
      </w:r>
    </w:p>
    <w:p w:rsidR="00957C50" w:rsidRDefault="00957C50" w:rsidP="00957C50">
      <w:pPr>
        <w:rPr>
          <w:b/>
          <w:bCs/>
        </w:rPr>
      </w:pPr>
      <w:r w:rsidRPr="00957C50">
        <w:rPr>
          <w:b/>
          <w:bCs/>
        </w:rPr>
        <w:t>The most suitable way to portray it and to reflect it on the form was to make it appear as if the structure was emerging from the land itself. After accomplishing that, the need for this to be tangible by the children who would be the main users of this establishment had arisen. A colorful roofing was added between the masses to project the children's thinking upwards, encouraging them to broaden their horizons while maintaining a feeling of safety through the roof that seemed to go on forever. But seeing as to the fact that the building would encompass children of various age groups, it was vital to decide them into three age groups, depending on their level o</w:t>
      </w:r>
      <w:bookmarkStart w:id="0" w:name="_GoBack"/>
      <w:bookmarkEnd w:id="0"/>
      <w:r w:rsidRPr="00957C50">
        <w:rPr>
          <w:b/>
          <w:bCs/>
        </w:rPr>
        <w:t>f mental and physical maturity, thus ensuring the best possible experience for them.</w:t>
      </w:r>
    </w:p>
    <w:p w:rsidR="00957C50" w:rsidRPr="00957C50" w:rsidRDefault="00957C50" w:rsidP="00957C50">
      <w:pPr>
        <w:rPr>
          <w:b/>
          <w:bCs/>
          <w:rtl/>
        </w:rPr>
      </w:pPr>
      <w:r>
        <w:rPr>
          <w:rFonts w:hint="cs"/>
          <w:b/>
          <w:bCs/>
          <w:rtl/>
        </w:rPr>
        <w:t xml:space="preserve">جائت الفكرة الاساسية من التفكير اللامحدود لدى الأطفال و المراحل العمرية الثلاث الأساسية لهم ..وتم عكس الفكرة على المبنى من خلال الشكل اللامنتهي له , بأن يبدأ من الأرض و ينتهي فيها .. و يتم تنقل الأطفال بين المستويات الثلاث من خلال سقف المبنى او من خلال ممر داخلي يكون هو العصب الرئيسي للمبنى .. و يمارس الأطفال انشطتهم المختلفة </w:t>
      </w:r>
      <w:r w:rsidR="002D73FE">
        <w:rPr>
          <w:rFonts w:hint="cs"/>
          <w:b/>
          <w:bCs/>
          <w:rtl/>
        </w:rPr>
        <w:t>داخل المبنى الرئيسي او</w:t>
      </w:r>
      <w:r>
        <w:rPr>
          <w:rFonts w:hint="cs"/>
          <w:b/>
          <w:bCs/>
          <w:rtl/>
        </w:rPr>
        <w:t>على سقف المبنى</w:t>
      </w:r>
      <w:r w:rsidR="002D73FE">
        <w:rPr>
          <w:rFonts w:hint="cs"/>
          <w:b/>
          <w:bCs/>
          <w:rtl/>
        </w:rPr>
        <w:t xml:space="preserve"> الذي يمثل تجربة فراغية حيوية لدى الاطفال</w:t>
      </w:r>
      <w:r>
        <w:rPr>
          <w:rFonts w:hint="cs"/>
          <w:b/>
          <w:bCs/>
          <w:rtl/>
        </w:rPr>
        <w:t xml:space="preserve"> او بالافنية الثلاث التي تم خلقها من خلال دمج الأرض بالمبنى </w:t>
      </w:r>
      <w:r w:rsidR="002D73FE">
        <w:rPr>
          <w:rFonts w:hint="cs"/>
          <w:b/>
          <w:bCs/>
          <w:rtl/>
        </w:rPr>
        <w:t>.</w:t>
      </w:r>
    </w:p>
    <w:p w:rsidR="00957C50" w:rsidRPr="00957C50" w:rsidRDefault="00957C50" w:rsidP="00957C50"/>
    <w:p w:rsidR="00B60C15" w:rsidRDefault="00B60C15"/>
    <w:sectPr w:rsidR="00B60C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F68" w:rsidRDefault="00156F68" w:rsidP="00237339">
      <w:pPr>
        <w:spacing w:after="0" w:line="240" w:lineRule="auto"/>
      </w:pPr>
      <w:r>
        <w:separator/>
      </w:r>
    </w:p>
  </w:endnote>
  <w:endnote w:type="continuationSeparator" w:id="0">
    <w:p w:rsidR="00156F68" w:rsidRDefault="00156F68" w:rsidP="00237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F68" w:rsidRDefault="00156F68" w:rsidP="00237339">
      <w:pPr>
        <w:spacing w:after="0" w:line="240" w:lineRule="auto"/>
      </w:pPr>
      <w:r>
        <w:separator/>
      </w:r>
    </w:p>
  </w:footnote>
  <w:footnote w:type="continuationSeparator" w:id="0">
    <w:p w:rsidR="00156F68" w:rsidRDefault="00156F68" w:rsidP="0023733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C50"/>
    <w:rsid w:val="00156F68"/>
    <w:rsid w:val="00237339"/>
    <w:rsid w:val="002D73FE"/>
    <w:rsid w:val="00957C50"/>
    <w:rsid w:val="00B60C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A3475C-1C7C-47D6-B806-6B7AB4D0F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7339"/>
    <w:pPr>
      <w:tabs>
        <w:tab w:val="center" w:pos="4320"/>
        <w:tab w:val="right" w:pos="8640"/>
      </w:tabs>
      <w:spacing w:after="0" w:line="240" w:lineRule="auto"/>
    </w:pPr>
  </w:style>
  <w:style w:type="character" w:customStyle="1" w:styleId="HeaderChar">
    <w:name w:val="Header Char"/>
    <w:basedOn w:val="DefaultParagraphFont"/>
    <w:link w:val="Header"/>
    <w:uiPriority w:val="99"/>
    <w:rsid w:val="00237339"/>
  </w:style>
  <w:style w:type="paragraph" w:styleId="Footer">
    <w:name w:val="footer"/>
    <w:basedOn w:val="Normal"/>
    <w:link w:val="FooterChar"/>
    <w:uiPriority w:val="99"/>
    <w:unhideWhenUsed/>
    <w:rsid w:val="00237339"/>
    <w:pPr>
      <w:tabs>
        <w:tab w:val="center" w:pos="4320"/>
        <w:tab w:val="right" w:pos="8640"/>
      </w:tabs>
      <w:spacing w:after="0" w:line="240" w:lineRule="auto"/>
    </w:pPr>
  </w:style>
  <w:style w:type="character" w:customStyle="1" w:styleId="FooterChar">
    <w:name w:val="Footer Char"/>
    <w:basedOn w:val="DefaultParagraphFont"/>
    <w:link w:val="Footer"/>
    <w:uiPriority w:val="99"/>
    <w:rsid w:val="002373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191</Words>
  <Characters>1091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2018-06-25T09:15:00Z</dcterms:created>
  <dcterms:modified xsi:type="dcterms:W3CDTF">2018-06-25T09:34:00Z</dcterms:modified>
</cp:coreProperties>
</file>