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00C5D2" w14:textId="3114AA65" w:rsidR="008B36C7" w:rsidRDefault="008B36C7" w:rsidP="003D04D5">
      <w:pPr>
        <w:ind w:left="-720" w:right="-990"/>
        <w:jc w:val="center"/>
        <w:rPr>
          <w:rFonts w:asciiTheme="majorBidi" w:hAnsiTheme="majorBidi" w:cstheme="majorBidi"/>
          <w:b/>
          <w:bCs/>
          <w:sz w:val="28"/>
          <w:szCs w:val="28"/>
        </w:rPr>
      </w:pPr>
    </w:p>
    <w:p w14:paraId="5AFB7FF3" w14:textId="6381238C" w:rsidR="00980E22" w:rsidRPr="00945897" w:rsidRDefault="00980E22" w:rsidP="008B36C7">
      <w:pPr>
        <w:ind w:left="-720" w:right="-990"/>
        <w:rPr>
          <w:rFonts w:asciiTheme="majorBidi" w:hAnsiTheme="majorBidi" w:cstheme="majorBidi"/>
          <w:sz w:val="24"/>
          <w:szCs w:val="24"/>
        </w:rPr>
      </w:pPr>
      <w:r w:rsidRPr="00945897">
        <w:rPr>
          <w:rFonts w:asciiTheme="majorBidi" w:hAnsiTheme="majorBidi" w:cstheme="majorBidi"/>
          <w:sz w:val="24"/>
          <w:szCs w:val="24"/>
        </w:rPr>
        <w:t xml:space="preserve">Project </w:t>
      </w:r>
      <w:r w:rsidR="008B36C7">
        <w:rPr>
          <w:rFonts w:asciiTheme="majorBidi" w:hAnsiTheme="majorBidi" w:cstheme="majorBidi"/>
          <w:sz w:val="24"/>
          <w:szCs w:val="24"/>
        </w:rPr>
        <w:t>title</w:t>
      </w:r>
      <w:r w:rsidRPr="00945897">
        <w:rPr>
          <w:rFonts w:asciiTheme="majorBidi" w:hAnsiTheme="majorBidi" w:cstheme="majorBidi"/>
          <w:sz w:val="24"/>
          <w:szCs w:val="24"/>
        </w:rPr>
        <w:t xml:space="preserve">: </w:t>
      </w:r>
      <w:r w:rsidR="00F1018F" w:rsidRPr="00F1018F">
        <w:rPr>
          <w:rFonts w:asciiTheme="majorBidi" w:hAnsiTheme="majorBidi" w:cstheme="majorBidi"/>
          <w:sz w:val="24"/>
          <w:szCs w:val="24"/>
        </w:rPr>
        <w:t>Self-driving car</w:t>
      </w:r>
      <w:r w:rsidR="00F1018F">
        <w:rPr>
          <w:rFonts w:asciiTheme="majorBidi" w:hAnsiTheme="majorBidi" w:cstheme="majorBidi"/>
          <w:sz w:val="24"/>
          <w:szCs w:val="24"/>
          <w:rtl/>
        </w:rPr>
        <w:tab/>
      </w:r>
      <w:r w:rsidR="00F1018F">
        <w:rPr>
          <w:rFonts w:asciiTheme="majorBidi" w:hAnsiTheme="majorBidi" w:cstheme="majorBidi"/>
          <w:sz w:val="24"/>
          <w:szCs w:val="24"/>
          <w:rtl/>
        </w:rPr>
        <w:tab/>
      </w:r>
      <w:r w:rsidR="00F1018F">
        <w:rPr>
          <w:rFonts w:asciiTheme="majorBidi" w:hAnsiTheme="majorBidi" w:cstheme="majorBidi"/>
          <w:sz w:val="24"/>
          <w:szCs w:val="24"/>
          <w:rtl/>
        </w:rPr>
        <w:tab/>
      </w:r>
      <w:r w:rsidR="00F1018F">
        <w:rPr>
          <w:rFonts w:asciiTheme="majorBidi" w:hAnsiTheme="majorBidi" w:cstheme="majorBidi"/>
          <w:sz w:val="24"/>
          <w:szCs w:val="24"/>
          <w:rtl/>
        </w:rPr>
        <w:tab/>
      </w:r>
      <w:r w:rsidR="00F1018F">
        <w:rPr>
          <w:rFonts w:asciiTheme="majorBidi" w:hAnsiTheme="majorBidi" w:cstheme="majorBidi" w:hint="cs"/>
          <w:sz w:val="24"/>
          <w:szCs w:val="24"/>
          <w:rtl/>
        </w:rPr>
        <w:t xml:space="preserve">                  </w:t>
      </w:r>
      <w:r w:rsidRPr="00945897">
        <w:rPr>
          <w:rFonts w:asciiTheme="majorBidi" w:hAnsiTheme="majorBidi" w:cstheme="majorBidi"/>
          <w:sz w:val="24"/>
          <w:szCs w:val="24"/>
        </w:rPr>
        <w:t xml:space="preserve">Academic Year: </w:t>
      </w:r>
      <w:r w:rsidR="00F1018F">
        <w:rPr>
          <w:rFonts w:asciiTheme="majorBidi" w:hAnsiTheme="majorBidi" w:cstheme="majorBidi"/>
          <w:sz w:val="24"/>
          <w:szCs w:val="24"/>
        </w:rPr>
        <w:t>2022-2023</w:t>
      </w:r>
    </w:p>
    <w:p w14:paraId="7D6873E3" w14:textId="71FC5440" w:rsidR="00980E22" w:rsidRPr="00945897" w:rsidRDefault="00980E22" w:rsidP="00980E22">
      <w:pPr>
        <w:ind w:left="-720" w:right="-990"/>
        <w:rPr>
          <w:rFonts w:asciiTheme="majorBidi" w:hAnsiTheme="majorBidi" w:cstheme="majorBidi"/>
          <w:sz w:val="24"/>
          <w:szCs w:val="24"/>
        </w:rPr>
      </w:pPr>
      <w:r w:rsidRPr="00945897">
        <w:rPr>
          <w:rFonts w:asciiTheme="majorBidi" w:hAnsiTheme="majorBidi" w:cstheme="majorBidi"/>
          <w:sz w:val="24"/>
          <w:szCs w:val="24"/>
        </w:rPr>
        <w:t>Group Members:</w:t>
      </w:r>
      <w:r w:rsidR="00EB1AD7">
        <w:rPr>
          <w:rFonts w:asciiTheme="majorBidi" w:hAnsiTheme="majorBidi" w:cstheme="majorBidi"/>
          <w:sz w:val="24"/>
          <w:szCs w:val="24"/>
        </w:rPr>
        <w:t xml:space="preserve"> Abdallah </w:t>
      </w:r>
      <w:proofErr w:type="spellStart"/>
      <w:r w:rsidR="00EB1AD7">
        <w:rPr>
          <w:rFonts w:asciiTheme="majorBidi" w:hAnsiTheme="majorBidi" w:cstheme="majorBidi"/>
          <w:sz w:val="24"/>
          <w:szCs w:val="24"/>
        </w:rPr>
        <w:t>Adas</w:t>
      </w:r>
      <w:proofErr w:type="spellEnd"/>
      <w:r w:rsidR="00EB1AD7">
        <w:rPr>
          <w:rFonts w:asciiTheme="majorBidi" w:hAnsiTheme="majorBidi" w:cstheme="majorBidi"/>
          <w:sz w:val="24"/>
          <w:szCs w:val="24"/>
        </w:rPr>
        <w:tab/>
      </w:r>
      <w:r w:rsidR="00EB1AD7">
        <w:rPr>
          <w:rFonts w:asciiTheme="majorBidi" w:hAnsiTheme="majorBidi" w:cstheme="majorBidi"/>
          <w:sz w:val="24"/>
          <w:szCs w:val="24"/>
        </w:rPr>
        <w:tab/>
      </w:r>
      <w:r w:rsidR="00EB1AD7">
        <w:rPr>
          <w:rFonts w:asciiTheme="majorBidi" w:hAnsiTheme="majorBidi" w:cstheme="majorBidi"/>
          <w:sz w:val="24"/>
          <w:szCs w:val="24"/>
        </w:rPr>
        <w:tab/>
      </w:r>
      <w:r w:rsidRPr="00945897">
        <w:rPr>
          <w:rFonts w:asciiTheme="majorBidi" w:hAnsiTheme="majorBidi" w:cstheme="majorBidi"/>
          <w:sz w:val="24"/>
          <w:szCs w:val="24"/>
        </w:rPr>
        <w:t xml:space="preserve">         </w:t>
      </w:r>
      <w:r w:rsidR="00EB1AD7">
        <w:rPr>
          <w:rFonts w:asciiTheme="majorBidi" w:hAnsiTheme="majorBidi" w:cstheme="majorBidi"/>
          <w:sz w:val="24"/>
          <w:szCs w:val="24"/>
        </w:rPr>
        <w:tab/>
        <w:t xml:space="preserve">      </w:t>
      </w:r>
      <w:r w:rsidRPr="00945897">
        <w:rPr>
          <w:rFonts w:asciiTheme="majorBidi" w:hAnsiTheme="majorBidi" w:cstheme="majorBidi"/>
          <w:sz w:val="24"/>
          <w:szCs w:val="24"/>
        </w:rPr>
        <w:t xml:space="preserve">Department Name: </w:t>
      </w:r>
      <w:r w:rsidR="00EB1AD7" w:rsidRPr="00EB1AD7">
        <w:rPr>
          <w:rFonts w:asciiTheme="majorBidi" w:hAnsiTheme="majorBidi" w:cstheme="majorBidi"/>
          <w:sz w:val="24"/>
          <w:szCs w:val="24"/>
        </w:rPr>
        <w:t>Computer Engineering</w:t>
      </w:r>
    </w:p>
    <w:p w14:paraId="7AB6A48D" w14:textId="51ACCD1A" w:rsidR="00980E22" w:rsidRPr="00945897" w:rsidRDefault="00980E22" w:rsidP="006410F4">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r w:rsidR="00EB1AD7" w:rsidRPr="00EB1AD7">
        <w:rPr>
          <w:rFonts w:asciiTheme="majorBidi" w:hAnsiTheme="majorBidi" w:cstheme="majorBidi"/>
          <w:sz w:val="24"/>
          <w:szCs w:val="24"/>
        </w:rPr>
        <w:t>Mohammad Zaied</w:t>
      </w:r>
      <w:r w:rsidRPr="00945897">
        <w:rPr>
          <w:rFonts w:asciiTheme="majorBidi" w:hAnsiTheme="majorBidi" w:cstheme="majorBidi"/>
          <w:sz w:val="24"/>
          <w:szCs w:val="24"/>
        </w:rPr>
        <w:t xml:space="preserve">       </w:t>
      </w:r>
    </w:p>
    <w:p w14:paraId="50952E20" w14:textId="00D9BC23" w:rsidR="00A9683F" w:rsidRPr="00F2209B" w:rsidRDefault="00980E22" w:rsidP="00F2209B">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r w:rsidR="001572AE" w:rsidRPr="006410F4">
        <w:rPr>
          <w:rFonts w:asciiTheme="majorBidi" w:hAnsiTheme="majorBidi" w:cstheme="majorBidi"/>
          <w:sz w:val="24"/>
          <w:szCs w:val="24"/>
        </w:rPr>
        <w:t>Project Type</w:t>
      </w:r>
      <w:r w:rsidR="006410F4" w:rsidRPr="006410F4">
        <w:rPr>
          <w:rFonts w:asciiTheme="majorBidi" w:hAnsiTheme="majorBidi" w:cstheme="majorBidi"/>
          <w:sz w:val="24"/>
          <w:szCs w:val="24"/>
        </w:rPr>
        <w:t xml:space="preserve">: </w:t>
      </w:r>
      <w:r w:rsidR="001572AE" w:rsidRPr="006410F4">
        <w:rPr>
          <w:rFonts w:asciiTheme="majorBidi" w:hAnsiTheme="majorBidi" w:cstheme="majorBidi"/>
          <w:sz w:val="24"/>
          <w:szCs w:val="24"/>
        </w:rPr>
        <w:t xml:space="preserve">Hardware </w:t>
      </w:r>
      <w:r w:rsidR="00F2209B">
        <w:rPr>
          <w:rFonts w:asciiTheme="majorBidi" w:hAnsiTheme="majorBidi" w:cstheme="majorBidi"/>
          <w:sz w:val="24"/>
          <w:szCs w:val="24"/>
          <w:rtl/>
        </w:rPr>
        <w:tab/>
      </w:r>
      <w:r w:rsidR="00F2209B">
        <w:rPr>
          <w:rFonts w:asciiTheme="majorBidi" w:hAnsiTheme="majorBidi" w:cstheme="majorBidi"/>
          <w:sz w:val="24"/>
          <w:szCs w:val="24"/>
          <w:rtl/>
        </w:rPr>
        <w:tab/>
      </w:r>
      <w:r w:rsidR="00F2209B">
        <w:rPr>
          <w:rFonts w:asciiTheme="majorBidi" w:hAnsiTheme="majorBidi" w:cstheme="majorBidi"/>
          <w:sz w:val="24"/>
          <w:szCs w:val="24"/>
          <w:rtl/>
        </w:rPr>
        <w:tab/>
      </w:r>
      <w:r w:rsidR="00F2209B">
        <w:rPr>
          <w:rFonts w:asciiTheme="majorBidi" w:hAnsiTheme="majorBidi" w:cstheme="majorBidi"/>
          <w:sz w:val="24"/>
          <w:szCs w:val="24"/>
          <w:rtl/>
        </w:rPr>
        <w:tab/>
      </w:r>
      <w:r w:rsidRPr="00945897">
        <w:rPr>
          <w:rFonts w:asciiTheme="majorBidi" w:hAnsiTheme="majorBidi" w:cstheme="majorBidi"/>
          <w:sz w:val="24"/>
          <w:szCs w:val="24"/>
        </w:rPr>
        <w:t xml:space="preserve">Supervisor Name: </w:t>
      </w:r>
      <w:r w:rsidR="006410F4" w:rsidRPr="006410F4">
        <w:rPr>
          <w:rFonts w:asciiTheme="majorBidi" w:hAnsiTheme="majorBidi" w:cstheme="majorBidi"/>
          <w:sz w:val="24"/>
          <w:szCs w:val="24"/>
        </w:rPr>
        <w:t xml:space="preserve">Suleiman </w:t>
      </w:r>
      <w:proofErr w:type="spellStart"/>
      <w:r w:rsidR="006410F4" w:rsidRPr="006410F4">
        <w:rPr>
          <w:rFonts w:asciiTheme="majorBidi" w:hAnsiTheme="majorBidi" w:cstheme="majorBidi"/>
          <w:sz w:val="24"/>
          <w:szCs w:val="24"/>
        </w:rPr>
        <w:t>Naeem</w:t>
      </w:r>
      <w:proofErr w:type="spellEnd"/>
      <w:r w:rsidR="006410F4" w:rsidRPr="006410F4">
        <w:rPr>
          <w:rFonts w:asciiTheme="majorBidi" w:hAnsiTheme="majorBidi" w:cstheme="majorBidi"/>
          <w:sz w:val="24"/>
          <w:szCs w:val="24"/>
        </w:rPr>
        <w:t xml:space="preserve"> Abu </w:t>
      </w:r>
      <w:proofErr w:type="spellStart"/>
      <w:r w:rsidR="006410F4" w:rsidRPr="006410F4">
        <w:rPr>
          <w:rFonts w:asciiTheme="majorBidi" w:hAnsiTheme="majorBidi" w:cstheme="majorBidi"/>
          <w:sz w:val="24"/>
          <w:szCs w:val="24"/>
        </w:rPr>
        <w:t>Kharmeh</w:t>
      </w:r>
      <w:proofErr w:type="spellEnd"/>
      <w:r w:rsidR="002B4AEC" w:rsidRPr="00945897">
        <w:rPr>
          <w:rFonts w:asciiTheme="majorBidi" w:hAnsiTheme="majorBidi" w:cstheme="majorBidi"/>
          <w:noProof/>
          <w:sz w:val="24"/>
          <w:szCs w:val="24"/>
        </w:rPr>
        <w:drawing>
          <wp:anchor distT="0" distB="0" distL="114300" distR="114300" simplePos="0" relativeHeight="251658240" behindDoc="1" locked="0" layoutInCell="0" allowOverlap="1" wp14:anchorId="1C6CA7BD" wp14:editId="31552370">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p>
    <w:p w14:paraId="677CABC7" w14:textId="502D0B09" w:rsidR="001D56B3" w:rsidRDefault="00980E22" w:rsidP="00F8752B">
      <w:pPr>
        <w:ind w:left="-720" w:right="-990"/>
        <w:rPr>
          <w:rFonts w:asciiTheme="majorBidi" w:hAnsiTheme="majorBidi" w:cstheme="majorBidi"/>
          <w:b/>
          <w:bCs/>
          <w:sz w:val="28"/>
          <w:szCs w:val="28"/>
          <w:rtl/>
        </w:rPr>
      </w:pPr>
      <w:r w:rsidRPr="00945897">
        <w:rPr>
          <w:rFonts w:asciiTheme="majorBidi" w:hAnsiTheme="majorBidi" w:cstheme="majorBidi"/>
          <w:b/>
          <w:bCs/>
          <w:sz w:val="28"/>
          <w:szCs w:val="28"/>
        </w:rPr>
        <w:t>Project’s Abstract:</w:t>
      </w:r>
    </w:p>
    <w:p w14:paraId="7B864C83" w14:textId="77777777" w:rsidR="002B4AEC" w:rsidRPr="0038564C" w:rsidRDefault="002B4AEC" w:rsidP="002B4AEC">
      <w:pPr>
        <w:ind w:left="-720" w:right="-990"/>
        <w:jc w:val="right"/>
        <w:rPr>
          <w:rFonts w:asciiTheme="majorBidi" w:hAnsiTheme="majorBidi" w:cstheme="majorBidi"/>
          <w:b/>
          <w:bCs/>
          <w:sz w:val="24"/>
          <w:szCs w:val="24"/>
        </w:rPr>
      </w:pPr>
      <w:bookmarkStart w:id="0" w:name="_GoBack"/>
      <w:r w:rsidRPr="0038564C">
        <w:rPr>
          <w:rFonts w:asciiTheme="majorBidi" w:hAnsiTheme="majorBidi" w:cs="Times New Roman"/>
          <w:b/>
          <w:bCs/>
          <w:sz w:val="24"/>
          <w:szCs w:val="24"/>
          <w:rtl/>
        </w:rPr>
        <w:t>ملخص المشروع</w:t>
      </w:r>
      <w:r w:rsidRPr="0038564C">
        <w:rPr>
          <w:rFonts w:asciiTheme="majorBidi" w:hAnsiTheme="majorBidi" w:cstheme="majorBidi"/>
          <w:b/>
          <w:bCs/>
          <w:sz w:val="24"/>
          <w:szCs w:val="24"/>
        </w:rPr>
        <w:t>:</w:t>
      </w:r>
    </w:p>
    <w:p w14:paraId="6A3247C1" w14:textId="77777777" w:rsidR="002B4AEC" w:rsidRPr="0038564C" w:rsidRDefault="002B4AEC" w:rsidP="002B4AEC">
      <w:pPr>
        <w:ind w:left="-720" w:right="-990"/>
        <w:jc w:val="right"/>
        <w:rPr>
          <w:rFonts w:asciiTheme="majorBidi" w:hAnsiTheme="majorBidi" w:cstheme="majorBidi"/>
          <w:b/>
          <w:bCs/>
          <w:sz w:val="24"/>
          <w:szCs w:val="24"/>
        </w:rPr>
      </w:pPr>
      <w:r w:rsidRPr="0038564C">
        <w:rPr>
          <w:rFonts w:asciiTheme="majorBidi" w:hAnsiTheme="majorBidi" w:cs="Times New Roman"/>
          <w:b/>
          <w:bCs/>
          <w:sz w:val="24"/>
          <w:szCs w:val="24"/>
          <w:rtl/>
        </w:rPr>
        <w:t>كان تطوير السيارات ذاتية القيادة مدفوعًا بالرغبة في تحسين السلامة على الطرق، وتقليل الازدحام المروري، وتوفير التنقل لأولئك الذين لا يستطيعون القيادة</w:t>
      </w:r>
      <w:r w:rsidRPr="0038564C">
        <w:rPr>
          <w:rFonts w:asciiTheme="majorBidi" w:hAnsiTheme="majorBidi" w:cstheme="majorBidi"/>
          <w:b/>
          <w:bCs/>
          <w:sz w:val="24"/>
          <w:szCs w:val="24"/>
        </w:rPr>
        <w:t>.</w:t>
      </w:r>
    </w:p>
    <w:p w14:paraId="25F7B538" w14:textId="77777777" w:rsidR="002B4AEC" w:rsidRPr="0038564C" w:rsidRDefault="002B4AEC" w:rsidP="002B4AEC">
      <w:pPr>
        <w:ind w:left="-720" w:right="-990"/>
        <w:jc w:val="right"/>
        <w:rPr>
          <w:rFonts w:asciiTheme="majorBidi" w:hAnsiTheme="majorBidi" w:cstheme="majorBidi"/>
          <w:b/>
          <w:bCs/>
          <w:sz w:val="24"/>
          <w:szCs w:val="24"/>
        </w:rPr>
      </w:pPr>
      <w:r w:rsidRPr="0038564C">
        <w:rPr>
          <w:rFonts w:asciiTheme="majorBidi" w:hAnsiTheme="majorBidi" w:cs="Times New Roman"/>
          <w:b/>
          <w:bCs/>
          <w:sz w:val="24"/>
          <w:szCs w:val="24"/>
          <w:rtl/>
        </w:rPr>
        <w:t>تعتمد السيارات ذاتية القيادة بشكل كبير على معالجة الصور لإدراك وفهم بيئة القيادة. تتضمن معالجة الصور جمع البيانات من الكاميرات وأجهزة الاستشعار الأخرى المثبتة على السيارة، ثم تحليل تلك البيانات لاستخراج معلومات حول المناطق المحيطة. ثم يتم استخدام هذه المعلومات بواسطة السيارة ذاتية القيادة لاتخاذ قرارات القيادة</w:t>
      </w:r>
      <w:r w:rsidRPr="0038564C">
        <w:rPr>
          <w:rFonts w:asciiTheme="majorBidi" w:hAnsiTheme="majorBidi" w:cstheme="majorBidi"/>
          <w:b/>
          <w:bCs/>
          <w:sz w:val="24"/>
          <w:szCs w:val="24"/>
        </w:rPr>
        <w:t>.</w:t>
      </w:r>
    </w:p>
    <w:p w14:paraId="2AEFF3B8" w14:textId="77777777" w:rsidR="002B4AEC" w:rsidRPr="0038564C" w:rsidRDefault="002B4AEC" w:rsidP="002B4AEC">
      <w:pPr>
        <w:ind w:left="-720" w:right="-990"/>
        <w:jc w:val="right"/>
        <w:rPr>
          <w:rFonts w:asciiTheme="majorBidi" w:hAnsiTheme="majorBidi" w:cstheme="majorBidi"/>
          <w:b/>
          <w:bCs/>
          <w:sz w:val="24"/>
          <w:szCs w:val="24"/>
        </w:rPr>
      </w:pPr>
      <w:r w:rsidRPr="0038564C">
        <w:rPr>
          <w:rFonts w:asciiTheme="majorBidi" w:hAnsiTheme="majorBidi" w:cs="Times New Roman"/>
          <w:b/>
          <w:bCs/>
          <w:sz w:val="24"/>
          <w:szCs w:val="24"/>
          <w:rtl/>
        </w:rPr>
        <w:t>سيتم التقاط الصور بشكل تسلسلي بواسطة كاميرا</w:t>
      </w:r>
      <w:r w:rsidRPr="0038564C">
        <w:rPr>
          <w:rFonts w:asciiTheme="majorBidi" w:hAnsiTheme="majorBidi" w:cstheme="majorBidi"/>
          <w:b/>
          <w:bCs/>
          <w:sz w:val="24"/>
          <w:szCs w:val="24"/>
        </w:rPr>
        <w:t xml:space="preserve"> Raspberry Pi </w:t>
      </w:r>
      <w:r w:rsidRPr="0038564C">
        <w:rPr>
          <w:rFonts w:asciiTheme="majorBidi" w:hAnsiTheme="majorBidi" w:cs="Times New Roman"/>
          <w:b/>
          <w:bCs/>
          <w:sz w:val="24"/>
          <w:szCs w:val="24"/>
          <w:rtl/>
        </w:rPr>
        <w:t>المتصلة بـ</w:t>
      </w:r>
      <w:r w:rsidRPr="0038564C">
        <w:rPr>
          <w:rFonts w:asciiTheme="majorBidi" w:hAnsiTheme="majorBidi" w:cstheme="majorBidi"/>
          <w:b/>
          <w:bCs/>
          <w:sz w:val="24"/>
          <w:szCs w:val="24"/>
        </w:rPr>
        <w:t xml:space="preserve"> Raspberry Pi 4</w:t>
      </w:r>
      <w:r w:rsidRPr="0038564C">
        <w:rPr>
          <w:rFonts w:asciiTheme="majorBidi" w:hAnsiTheme="majorBidi" w:cs="Times New Roman"/>
          <w:b/>
          <w:bCs/>
          <w:sz w:val="24"/>
          <w:szCs w:val="24"/>
          <w:rtl/>
        </w:rPr>
        <w:t>، ومن ثم ستتم معالجة هذه الصور بواسطة بعض المكتبات مثل</w:t>
      </w:r>
      <w:r w:rsidRPr="0038564C">
        <w:rPr>
          <w:rFonts w:asciiTheme="majorBidi" w:hAnsiTheme="majorBidi" w:cstheme="majorBidi"/>
          <w:b/>
          <w:bCs/>
          <w:sz w:val="24"/>
          <w:szCs w:val="24"/>
        </w:rPr>
        <w:t xml:space="preserve"> </w:t>
      </w:r>
      <w:proofErr w:type="spellStart"/>
      <w:r w:rsidRPr="0038564C">
        <w:rPr>
          <w:rFonts w:asciiTheme="majorBidi" w:hAnsiTheme="majorBidi" w:cstheme="majorBidi"/>
          <w:b/>
          <w:bCs/>
          <w:sz w:val="24"/>
          <w:szCs w:val="24"/>
        </w:rPr>
        <w:t>OpenCV</w:t>
      </w:r>
      <w:proofErr w:type="spellEnd"/>
      <w:r w:rsidRPr="0038564C">
        <w:rPr>
          <w:rFonts w:asciiTheme="majorBidi" w:hAnsiTheme="majorBidi" w:cstheme="majorBidi"/>
          <w:b/>
          <w:bCs/>
          <w:sz w:val="24"/>
          <w:szCs w:val="24"/>
        </w:rPr>
        <w:t xml:space="preserve"> </w:t>
      </w:r>
      <w:proofErr w:type="gramStart"/>
      <w:r w:rsidRPr="0038564C">
        <w:rPr>
          <w:rFonts w:asciiTheme="majorBidi" w:hAnsiTheme="majorBidi" w:cs="Times New Roman"/>
          <w:b/>
          <w:bCs/>
          <w:sz w:val="24"/>
          <w:szCs w:val="24"/>
          <w:rtl/>
        </w:rPr>
        <w:t>و</w:t>
      </w:r>
      <w:r w:rsidRPr="0038564C">
        <w:rPr>
          <w:rFonts w:asciiTheme="majorBidi" w:hAnsiTheme="majorBidi" w:cstheme="majorBidi"/>
          <w:b/>
          <w:bCs/>
          <w:sz w:val="24"/>
          <w:szCs w:val="24"/>
        </w:rPr>
        <w:t xml:space="preserve"> </w:t>
      </w:r>
      <w:proofErr w:type="spellStart"/>
      <w:r w:rsidRPr="0038564C">
        <w:rPr>
          <w:rFonts w:asciiTheme="majorBidi" w:hAnsiTheme="majorBidi" w:cstheme="majorBidi"/>
          <w:b/>
          <w:bCs/>
          <w:sz w:val="24"/>
          <w:szCs w:val="24"/>
        </w:rPr>
        <w:t>TensorFlow</w:t>
      </w:r>
      <w:proofErr w:type="spellEnd"/>
      <w:proofErr w:type="gramEnd"/>
    </w:p>
    <w:p w14:paraId="5265B388" w14:textId="77777777" w:rsidR="002B4AEC" w:rsidRPr="0038564C" w:rsidRDefault="002B4AEC" w:rsidP="002B4AEC">
      <w:pPr>
        <w:ind w:left="-720" w:right="-990"/>
        <w:jc w:val="right"/>
        <w:rPr>
          <w:rFonts w:asciiTheme="majorBidi" w:hAnsiTheme="majorBidi" w:cstheme="majorBidi"/>
          <w:b/>
          <w:bCs/>
          <w:sz w:val="24"/>
          <w:szCs w:val="24"/>
        </w:rPr>
      </w:pPr>
      <w:r w:rsidRPr="0038564C">
        <w:rPr>
          <w:rFonts w:asciiTheme="majorBidi" w:hAnsiTheme="majorBidi" w:cs="Times New Roman"/>
          <w:b/>
          <w:bCs/>
          <w:sz w:val="24"/>
          <w:szCs w:val="24"/>
          <w:rtl/>
        </w:rPr>
        <w:t>السيارة التي سنقوم بتصميمها ستكون قادرة بشكل أساسي على التعرف على خطوط الطريق، والمشي بين هذه الخطوط وعدم تجاوزها، والتعرف على بعض إشارات المرور مثل إشارات التوقف، حيث ستتوقف السيارة إجبارياً وتفحص محيطها وتعطي الأولوية للسيارات القادمة أمامها ومن ثم التحرك، وسوف تتعرف سيارتنا على إشارات المرور (الحمراء والخضراء) أمامها</w:t>
      </w:r>
      <w:r w:rsidRPr="0038564C">
        <w:rPr>
          <w:rFonts w:asciiTheme="majorBidi" w:hAnsiTheme="majorBidi" w:cstheme="majorBidi"/>
          <w:b/>
          <w:bCs/>
          <w:sz w:val="24"/>
          <w:szCs w:val="24"/>
        </w:rPr>
        <w:t>.</w:t>
      </w:r>
    </w:p>
    <w:p w14:paraId="22A55282" w14:textId="77777777" w:rsidR="002B4AEC" w:rsidRPr="0038564C" w:rsidRDefault="002B4AEC" w:rsidP="002B4AEC">
      <w:pPr>
        <w:ind w:left="-720" w:right="-990"/>
        <w:jc w:val="right"/>
        <w:rPr>
          <w:rFonts w:asciiTheme="majorBidi" w:hAnsiTheme="majorBidi" w:cstheme="majorBidi"/>
          <w:b/>
          <w:bCs/>
          <w:sz w:val="24"/>
          <w:szCs w:val="24"/>
        </w:rPr>
      </w:pPr>
      <w:r w:rsidRPr="0038564C">
        <w:rPr>
          <w:rFonts w:asciiTheme="majorBidi" w:hAnsiTheme="majorBidi" w:cs="Times New Roman"/>
          <w:b/>
          <w:bCs/>
          <w:sz w:val="24"/>
          <w:szCs w:val="24"/>
          <w:rtl/>
        </w:rPr>
        <w:t xml:space="preserve">وإذا سار كل شيء على ما يرام، وتبقى بعض الوقت بعد الانتهاء من الميزات الأساسية، فسنفعل ميزات إضافية مثل تجاوز العوائق (السيارة المتوقفة)، وعلامة قيود الاتجاه (التحرك إلى اليمين) والتوقف عند خطوط المشاة عندما يكون هناك أشخاص يعبرون </w:t>
      </w:r>
      <w:proofErr w:type="gramStart"/>
      <w:r w:rsidRPr="0038564C">
        <w:rPr>
          <w:rFonts w:asciiTheme="majorBidi" w:hAnsiTheme="majorBidi" w:cs="Times New Roman"/>
          <w:b/>
          <w:bCs/>
          <w:sz w:val="24"/>
          <w:szCs w:val="24"/>
          <w:rtl/>
        </w:rPr>
        <w:t>الطريق</w:t>
      </w:r>
      <w:r w:rsidRPr="0038564C">
        <w:rPr>
          <w:rFonts w:asciiTheme="majorBidi" w:hAnsiTheme="majorBidi" w:cstheme="majorBidi"/>
          <w:b/>
          <w:bCs/>
          <w:sz w:val="24"/>
          <w:szCs w:val="24"/>
        </w:rPr>
        <w:t xml:space="preserve"> .</w:t>
      </w:r>
      <w:proofErr w:type="gramEnd"/>
    </w:p>
    <w:p w14:paraId="3B5B007F" w14:textId="77777777" w:rsidR="002B4AEC" w:rsidRPr="0038564C" w:rsidRDefault="002B4AEC" w:rsidP="002B4AEC">
      <w:pPr>
        <w:ind w:left="-720" w:right="-990"/>
        <w:jc w:val="right"/>
        <w:rPr>
          <w:rFonts w:asciiTheme="majorBidi" w:hAnsiTheme="majorBidi" w:cstheme="majorBidi"/>
          <w:b/>
          <w:bCs/>
          <w:sz w:val="24"/>
          <w:szCs w:val="24"/>
        </w:rPr>
      </w:pPr>
      <w:r w:rsidRPr="0038564C">
        <w:rPr>
          <w:rFonts w:asciiTheme="majorBidi" w:hAnsiTheme="majorBidi" w:cs="Times New Roman"/>
          <w:b/>
          <w:bCs/>
          <w:sz w:val="24"/>
          <w:szCs w:val="24"/>
          <w:rtl/>
        </w:rPr>
        <w:t>سيتم التقاط الصور للمحيط بشكل تسلسلي بواسطة كاميرا</w:t>
      </w:r>
      <w:r w:rsidRPr="0038564C">
        <w:rPr>
          <w:rFonts w:asciiTheme="majorBidi" w:hAnsiTheme="majorBidi" w:cstheme="majorBidi"/>
          <w:b/>
          <w:bCs/>
          <w:sz w:val="24"/>
          <w:szCs w:val="24"/>
        </w:rPr>
        <w:t xml:space="preserve"> Raspberry Pi </w:t>
      </w:r>
      <w:r w:rsidRPr="0038564C">
        <w:rPr>
          <w:rFonts w:asciiTheme="majorBidi" w:hAnsiTheme="majorBidi" w:cs="Times New Roman"/>
          <w:b/>
          <w:bCs/>
          <w:sz w:val="24"/>
          <w:szCs w:val="24"/>
          <w:rtl/>
        </w:rPr>
        <w:t>المتصلة بـ</w:t>
      </w:r>
      <w:r w:rsidRPr="0038564C">
        <w:rPr>
          <w:rFonts w:asciiTheme="majorBidi" w:hAnsiTheme="majorBidi" w:cstheme="majorBidi"/>
          <w:b/>
          <w:bCs/>
          <w:sz w:val="24"/>
          <w:szCs w:val="24"/>
        </w:rPr>
        <w:t xml:space="preserve"> Raspberry Pi 4</w:t>
      </w:r>
      <w:r w:rsidRPr="0038564C">
        <w:rPr>
          <w:rFonts w:asciiTheme="majorBidi" w:hAnsiTheme="majorBidi" w:cs="Times New Roman"/>
          <w:b/>
          <w:bCs/>
          <w:sz w:val="24"/>
          <w:szCs w:val="24"/>
          <w:rtl/>
        </w:rPr>
        <w:t>، ومن ثم ستتم معالجة هذه الصور بواسطة بعض المكتبات مثل</w:t>
      </w:r>
      <w:r w:rsidRPr="0038564C">
        <w:rPr>
          <w:rFonts w:asciiTheme="majorBidi" w:hAnsiTheme="majorBidi" w:cstheme="majorBidi"/>
          <w:b/>
          <w:bCs/>
          <w:sz w:val="24"/>
          <w:szCs w:val="24"/>
        </w:rPr>
        <w:t xml:space="preserve"> </w:t>
      </w:r>
      <w:proofErr w:type="spellStart"/>
      <w:r w:rsidRPr="0038564C">
        <w:rPr>
          <w:rFonts w:asciiTheme="majorBidi" w:hAnsiTheme="majorBidi" w:cstheme="majorBidi"/>
          <w:b/>
          <w:bCs/>
          <w:sz w:val="24"/>
          <w:szCs w:val="24"/>
        </w:rPr>
        <w:t>OpenCV</w:t>
      </w:r>
      <w:proofErr w:type="spellEnd"/>
      <w:r w:rsidRPr="0038564C">
        <w:rPr>
          <w:rFonts w:asciiTheme="majorBidi" w:hAnsiTheme="majorBidi" w:cstheme="majorBidi"/>
          <w:b/>
          <w:bCs/>
          <w:sz w:val="24"/>
          <w:szCs w:val="24"/>
        </w:rPr>
        <w:t xml:space="preserve"> </w:t>
      </w:r>
      <w:proofErr w:type="gramStart"/>
      <w:r w:rsidRPr="0038564C">
        <w:rPr>
          <w:rFonts w:asciiTheme="majorBidi" w:hAnsiTheme="majorBidi" w:cs="Times New Roman"/>
          <w:b/>
          <w:bCs/>
          <w:sz w:val="24"/>
          <w:szCs w:val="24"/>
          <w:rtl/>
        </w:rPr>
        <w:t>و</w:t>
      </w:r>
      <w:r w:rsidRPr="0038564C">
        <w:rPr>
          <w:rFonts w:asciiTheme="majorBidi" w:hAnsiTheme="majorBidi" w:cstheme="majorBidi"/>
          <w:b/>
          <w:bCs/>
          <w:sz w:val="24"/>
          <w:szCs w:val="24"/>
        </w:rPr>
        <w:t xml:space="preserve"> </w:t>
      </w:r>
      <w:proofErr w:type="spellStart"/>
      <w:r w:rsidRPr="0038564C">
        <w:rPr>
          <w:rFonts w:asciiTheme="majorBidi" w:hAnsiTheme="majorBidi" w:cstheme="majorBidi"/>
          <w:b/>
          <w:bCs/>
          <w:sz w:val="24"/>
          <w:szCs w:val="24"/>
        </w:rPr>
        <w:t>TensorFlow</w:t>
      </w:r>
      <w:proofErr w:type="spellEnd"/>
      <w:proofErr w:type="gramEnd"/>
      <w:r w:rsidRPr="0038564C">
        <w:rPr>
          <w:rFonts w:asciiTheme="majorBidi" w:hAnsiTheme="majorBidi" w:cstheme="majorBidi"/>
          <w:b/>
          <w:bCs/>
          <w:sz w:val="24"/>
          <w:szCs w:val="24"/>
        </w:rPr>
        <w:t>.</w:t>
      </w:r>
    </w:p>
    <w:p w14:paraId="2D2ED59D" w14:textId="77777777" w:rsidR="002B4AEC" w:rsidRPr="00F2209B" w:rsidRDefault="002B4AEC" w:rsidP="002B4AEC">
      <w:pPr>
        <w:ind w:left="-720" w:right="-990"/>
        <w:jc w:val="right"/>
        <w:rPr>
          <w:rFonts w:asciiTheme="majorBidi" w:hAnsiTheme="majorBidi" w:cstheme="majorBidi"/>
          <w:b/>
          <w:bCs/>
          <w:sz w:val="24"/>
          <w:szCs w:val="24"/>
        </w:rPr>
      </w:pPr>
      <w:r w:rsidRPr="0038564C">
        <w:rPr>
          <w:rFonts w:asciiTheme="majorBidi" w:hAnsiTheme="majorBidi" w:cs="Times New Roman"/>
          <w:b/>
          <w:bCs/>
          <w:sz w:val="24"/>
          <w:szCs w:val="24"/>
          <w:rtl/>
        </w:rPr>
        <w:t xml:space="preserve">وقد تم تطبيق فكرة السيارات ذاتية القيادة من قبل من قبل بعض شركات السيارات الكبرى مثل </w:t>
      </w:r>
      <w:proofErr w:type="spellStart"/>
      <w:r w:rsidRPr="0038564C">
        <w:rPr>
          <w:rFonts w:asciiTheme="majorBidi" w:hAnsiTheme="majorBidi" w:cs="Times New Roman"/>
          <w:b/>
          <w:bCs/>
          <w:sz w:val="24"/>
          <w:szCs w:val="24"/>
          <w:rtl/>
        </w:rPr>
        <w:t>تيسلا</w:t>
      </w:r>
      <w:proofErr w:type="spellEnd"/>
      <w:r w:rsidRPr="0038564C">
        <w:rPr>
          <w:rFonts w:asciiTheme="majorBidi" w:hAnsiTheme="majorBidi" w:cs="Times New Roman"/>
          <w:b/>
          <w:bCs/>
          <w:sz w:val="24"/>
          <w:szCs w:val="24"/>
          <w:rtl/>
        </w:rPr>
        <w:t>، ولا يزال التطوير مستمراً</w:t>
      </w:r>
      <w:r w:rsidRPr="0038564C">
        <w:rPr>
          <w:rFonts w:asciiTheme="majorBidi" w:hAnsiTheme="majorBidi" w:cstheme="majorBidi"/>
          <w:b/>
          <w:bCs/>
          <w:sz w:val="24"/>
          <w:szCs w:val="24"/>
        </w:rPr>
        <w:t>.</w:t>
      </w:r>
    </w:p>
    <w:bookmarkEnd w:id="0"/>
    <w:p w14:paraId="5DC6530B" w14:textId="7D6D8248" w:rsidR="001D56B3" w:rsidRPr="00F2209B" w:rsidRDefault="001D56B3" w:rsidP="002B4AEC">
      <w:pPr>
        <w:ind w:left="-720" w:right="-990"/>
        <w:rPr>
          <w:rFonts w:asciiTheme="majorBidi" w:hAnsiTheme="majorBidi" w:cstheme="majorBidi"/>
          <w:b/>
          <w:bCs/>
          <w:sz w:val="24"/>
          <w:szCs w:val="24"/>
        </w:rPr>
      </w:pPr>
    </w:p>
    <w:sectPr w:rsidR="001D56B3" w:rsidRPr="00F2209B" w:rsidSect="005057B8">
      <w:headerReference w:type="default" r:id="rId9"/>
      <w:footerReference w:type="default" r:id="rId10"/>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3419B7" w14:textId="77777777" w:rsidR="00062C62" w:rsidRDefault="00062C62" w:rsidP="00785968">
      <w:pPr>
        <w:spacing w:after="0" w:line="240" w:lineRule="auto"/>
      </w:pPr>
      <w:r>
        <w:separator/>
      </w:r>
    </w:p>
  </w:endnote>
  <w:endnote w:type="continuationSeparator" w:id="0">
    <w:p w14:paraId="351CA5C0" w14:textId="77777777" w:rsidR="00062C62" w:rsidRDefault="00062C62"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E25E1" w14:textId="77777777" w:rsidR="00023C45" w:rsidRDefault="00023C45" w:rsidP="003267E5">
    <w:pPr>
      <w:pStyle w:val="a4"/>
      <w:rPr>
        <w:rFonts w:asciiTheme="majorBidi" w:hAnsiTheme="majorBidi" w:cstheme="majorBidi"/>
        <w:b/>
        <w:bCs/>
      </w:rPr>
    </w:pPr>
  </w:p>
  <w:p w14:paraId="15600C65" w14:textId="77777777" w:rsidR="00023C45" w:rsidRDefault="00023C45" w:rsidP="003267E5">
    <w:pPr>
      <w:pStyle w:val="a4"/>
      <w:rPr>
        <w:rFonts w:asciiTheme="majorBidi" w:hAnsiTheme="majorBidi" w:cstheme="majorBidi"/>
        <w:b/>
        <w:bCs/>
      </w:rPr>
    </w:pPr>
  </w:p>
  <w:p w14:paraId="20C848A6" w14:textId="5A6853F8" w:rsidR="00023C45" w:rsidRPr="002C5313" w:rsidRDefault="001572AE" w:rsidP="008B36C7">
    <w:pPr>
      <w:pStyle w:val="a4"/>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14:anchorId="6C8CDFD2" wp14:editId="0869B599">
              <wp:simplePos x="0" y="0"/>
              <wp:positionH relativeFrom="column">
                <wp:posOffset>-780415</wp:posOffset>
              </wp:positionH>
              <wp:positionV relativeFrom="paragraph">
                <wp:posOffset>-118745</wp:posOffset>
              </wp:positionV>
              <wp:extent cx="6987540" cy="635"/>
              <wp:effectExtent l="10160" t="14605" r="12700" b="133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413F493C"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" strokecolor="#666 [1936]" strokeweight="1pt">
              <v:shadow color="#7f7f7f [1601]" opacity=".5" offset="1pt"/>
            </v:shape>
          </w:pict>
        </mc:Fallback>
      </mc:AlternateContent>
    </w:r>
    <w:r w:rsidR="00FC1693">
      <w:rPr>
        <w:rFonts w:asciiTheme="majorBidi" w:hAnsiTheme="majorBidi" w:cstheme="majorBidi"/>
        <w:b/>
        <w:bCs/>
      </w:rPr>
      <w:t>Issue</w:t>
    </w:r>
    <w:r w:rsidR="008D0C4E">
      <w:rPr>
        <w:rFonts w:asciiTheme="majorBidi" w:hAnsiTheme="majorBidi" w:cstheme="majorBidi"/>
        <w:b/>
        <w:bCs/>
      </w:rPr>
      <w:t xml:space="preserve"> </w:t>
    </w:r>
    <w:r w:rsidR="008B36C7">
      <w:rPr>
        <w:rFonts w:asciiTheme="majorBidi" w:hAnsiTheme="majorBidi" w:cstheme="majorBidi"/>
        <w:b/>
        <w:bCs/>
      </w:rPr>
      <w:t>number: GP1-4</w:t>
    </w:r>
    <w:r w:rsidR="00023C45" w:rsidRPr="002C5313">
      <w:rPr>
        <w:rFonts w:asciiTheme="majorBidi" w:hAnsiTheme="majorBidi" w:cstheme="majorBidi"/>
        <w:b/>
        <w:bCs/>
      </w:rPr>
      <w:t xml:space="preserve">                                                               </w:t>
    </w:r>
  </w:p>
  <w:p w14:paraId="3E97C67F" w14:textId="77777777" w:rsidR="00023C45" w:rsidRDefault="00023C45" w:rsidP="003267E5">
    <w:pPr>
      <w:pStyle w:val="a4"/>
      <w:rPr>
        <w:rFonts w:asciiTheme="majorBidi" w:hAnsiTheme="majorBidi" w:cstheme="majorBidi"/>
        <w:b/>
        <w:bCs/>
      </w:rPr>
    </w:pPr>
  </w:p>
  <w:p w14:paraId="5FA6C6D5" w14:textId="77777777" w:rsidR="00023C45" w:rsidRPr="00792668" w:rsidRDefault="008B36C7" w:rsidP="008B36C7">
    <w:pPr>
      <w:pStyle w:val="a4"/>
      <w:tabs>
        <w:tab w:val="clear" w:pos="8640"/>
      </w:tabs>
      <w:ind w:left="-810" w:right="-720"/>
      <w:rPr>
        <w:rFonts w:asciiTheme="majorBidi" w:hAnsiTheme="majorBidi" w:cstheme="majorBidi"/>
      </w:rPr>
    </w:pPr>
    <w:r>
      <w:rPr>
        <w:rFonts w:asciiTheme="majorBidi" w:hAnsiTheme="majorBidi" w:cstheme="majorBidi"/>
      </w:rPr>
      <w:t>Quality and Accreditation Unit -</w:t>
    </w:r>
    <w:r w:rsidR="00023C45" w:rsidRPr="00792668">
      <w:rPr>
        <w:rFonts w:asciiTheme="majorBidi" w:hAnsiTheme="majorBidi" w:cstheme="majorBidi"/>
      </w:rPr>
      <w:t xml:space="preserve">ABET Center </w:t>
    </w:r>
    <w:r w:rsidR="00023C45">
      <w:rPr>
        <w:rFonts w:asciiTheme="majorBidi" w:hAnsiTheme="majorBidi" w:cstheme="majorBidi" w:hint="cs"/>
        <w:rtl/>
      </w:rPr>
      <w:t xml:space="preserve">    </w:t>
    </w:r>
    <w:r w:rsidR="00023C45">
      <w:rPr>
        <w:rFonts w:asciiTheme="majorBidi" w:hAnsiTheme="majorBidi" w:cstheme="majorBidi"/>
      </w:rPr>
      <w:t xml:space="preserve">Room: </w:t>
    </w:r>
    <w:r>
      <w:rPr>
        <w:rFonts w:asciiTheme="majorBidi" w:hAnsiTheme="majorBidi" w:cstheme="majorBidi"/>
      </w:rPr>
      <w:t xml:space="preserve">112610       </w:t>
    </w:r>
    <w:r w:rsidR="00023C45">
      <w:rPr>
        <w:rFonts w:asciiTheme="majorBidi" w:hAnsiTheme="majorBidi" w:cstheme="majorBidi"/>
      </w:rPr>
      <w:t xml:space="preserve"> </w:t>
    </w:r>
    <w:r w:rsidR="00023C45" w:rsidRPr="00792668">
      <w:rPr>
        <w:rFonts w:asciiTheme="majorBidi" w:hAnsiTheme="majorBidi" w:cstheme="majorBidi"/>
      </w:rPr>
      <w:t xml:space="preserve">  </w:t>
    </w:r>
    <w:r>
      <w:rPr>
        <w:rFonts w:asciiTheme="majorBidi" w:hAnsiTheme="majorBidi" w:cstheme="majorBidi"/>
      </w:rPr>
      <w:t>Ext</w:t>
    </w:r>
    <w:r w:rsidR="00023C45" w:rsidRPr="00792668">
      <w:rPr>
        <w:rFonts w:asciiTheme="majorBidi" w:hAnsiTheme="majorBidi" w:cstheme="majorBidi"/>
      </w:rPr>
      <w:t>: 88-2223         E-mail: equ@najah.edu</w:t>
    </w:r>
  </w:p>
  <w:p w14:paraId="1C26CB46" w14:textId="77777777" w:rsidR="00023C45" w:rsidRDefault="00023C4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BD12C6" w14:textId="77777777" w:rsidR="00062C62" w:rsidRDefault="00062C62" w:rsidP="00785968">
      <w:pPr>
        <w:spacing w:after="0" w:line="240" w:lineRule="auto"/>
      </w:pPr>
      <w:r>
        <w:separator/>
      </w:r>
    </w:p>
  </w:footnote>
  <w:footnote w:type="continuationSeparator" w:id="0">
    <w:p w14:paraId="540ED3C1" w14:textId="77777777" w:rsidR="00062C62" w:rsidRDefault="00062C62" w:rsidP="00785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F4997" w14:textId="15EBC48E" w:rsidR="008B36C7" w:rsidRDefault="00D86F82">
    <w:pPr>
      <w:pStyle w:val="a3"/>
    </w:pPr>
    <w:r>
      <w:rPr>
        <w:noProof/>
      </w:rPr>
      <w:drawing>
        <wp:anchor distT="0" distB="0" distL="114300" distR="114300" simplePos="0" relativeHeight="251669504" behindDoc="0" locked="0" layoutInCell="1" allowOverlap="1" wp14:anchorId="18CB0CC9" wp14:editId="40B634DD">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1572AE">
      <w:rPr>
        <w:noProof/>
      </w:rPr>
      <mc:AlternateContent>
        <mc:Choice Requires="wps">
          <w:drawing>
            <wp:anchor distT="0" distB="0" distL="114300" distR="114300" simplePos="0" relativeHeight="251667456" behindDoc="0" locked="0" layoutInCell="1" allowOverlap="1" wp14:anchorId="2916E4D1" wp14:editId="172C34A1">
              <wp:simplePos x="0" y="0"/>
              <wp:positionH relativeFrom="column">
                <wp:posOffset>-1109980</wp:posOffset>
              </wp:positionH>
              <wp:positionV relativeFrom="paragraph">
                <wp:posOffset>96520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6E4D1" id="_x0000_t202" coordsize="21600,21600" o:spt="202" path="m,l,21600r21600,l21600,xe">
              <v:stroke joinstyle="miter"/>
              <v:path gradientshapeok="t" o:connecttype="rect"/>
            </v:shapetype>
            <v:shape id="Text Box 7" o:spid="_x0000_s1026" type="#_x0000_t202" style="position:absolute;margin-left:-87.4pt;margin-top:7.6pt;width:219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" stroked="f">
              <v:textbo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1572AE">
      <w:rPr>
        <w:noProof/>
      </w:rPr>
      <mc:AlternateContent>
        <mc:Choice Requires="wps">
          <w:drawing>
            <wp:anchor distT="0" distB="0" distL="114300" distR="114300" simplePos="0" relativeHeight="251668480" behindDoc="0" locked="0" layoutInCell="1" allowOverlap="1" wp14:anchorId="6E54FA4B" wp14:editId="686B888E">
              <wp:simplePos x="0" y="0"/>
              <wp:positionH relativeFrom="column">
                <wp:posOffset>4089400</wp:posOffset>
              </wp:positionH>
              <wp:positionV relativeFrom="paragraph">
                <wp:posOffset>-17780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4FA4B" id="Text Box 8" o:spid="_x0000_s1027" type="#_x0000_t202" style="position:absolute;margin-left:322pt;margin-top:-1.4pt;width:177.2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4O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" stroked="f">
              <v:textbo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14:paraId="7B67023D" w14:textId="77777777" w:rsidR="008B36C7" w:rsidRDefault="008B36C7">
    <w:pPr>
      <w:pStyle w:val="a3"/>
    </w:pPr>
  </w:p>
  <w:p w14:paraId="39CDDCF1" w14:textId="77777777" w:rsidR="008B36C7" w:rsidRDefault="008B36C7">
    <w:pPr>
      <w:pStyle w:val="a3"/>
    </w:pPr>
  </w:p>
  <w:p w14:paraId="29A1C9EA" w14:textId="77777777" w:rsidR="008B36C7" w:rsidRDefault="008B36C7">
    <w:pPr>
      <w:pStyle w:val="a3"/>
    </w:pPr>
  </w:p>
  <w:p w14:paraId="3ECBF0F9" w14:textId="77777777" w:rsidR="008B36C7" w:rsidRDefault="008B36C7">
    <w:pPr>
      <w:pStyle w:val="a3"/>
    </w:pPr>
  </w:p>
  <w:p w14:paraId="30E84791" w14:textId="7061085E" w:rsidR="00023C45" w:rsidRDefault="001572AE">
    <w:pPr>
      <w:pStyle w:val="a3"/>
    </w:pPr>
    <w:r>
      <w:rPr>
        <w:noProof/>
      </w:rPr>
      <mc:AlternateContent>
        <mc:Choice Requires="wps">
          <w:drawing>
            <wp:anchor distT="0" distB="0" distL="114300" distR="114300" simplePos="0" relativeHeight="251660288" behindDoc="0" locked="0" layoutInCell="1" allowOverlap="1" wp14:anchorId="4D12FD51" wp14:editId="42451C72">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03FFC44E"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"/>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68"/>
    <w:rsid w:val="000070A7"/>
    <w:rsid w:val="0001373A"/>
    <w:rsid w:val="00023C45"/>
    <w:rsid w:val="0005059F"/>
    <w:rsid w:val="00062C62"/>
    <w:rsid w:val="00077EF7"/>
    <w:rsid w:val="00085885"/>
    <w:rsid w:val="00087FFC"/>
    <w:rsid w:val="00096863"/>
    <w:rsid w:val="000A76DA"/>
    <w:rsid w:val="000B2670"/>
    <w:rsid w:val="000D5A36"/>
    <w:rsid w:val="000D6E81"/>
    <w:rsid w:val="000E125D"/>
    <w:rsid w:val="000F7C9F"/>
    <w:rsid w:val="00115A6C"/>
    <w:rsid w:val="00131C3C"/>
    <w:rsid w:val="0014065D"/>
    <w:rsid w:val="001422D1"/>
    <w:rsid w:val="00146A4D"/>
    <w:rsid w:val="00153A92"/>
    <w:rsid w:val="001572AE"/>
    <w:rsid w:val="001636AC"/>
    <w:rsid w:val="001C6793"/>
    <w:rsid w:val="001D43ED"/>
    <w:rsid w:val="001D56B3"/>
    <w:rsid w:val="002036C6"/>
    <w:rsid w:val="00234E4D"/>
    <w:rsid w:val="00264B4F"/>
    <w:rsid w:val="0027710A"/>
    <w:rsid w:val="002B12BE"/>
    <w:rsid w:val="002B4AEC"/>
    <w:rsid w:val="002B6A6D"/>
    <w:rsid w:val="002C5313"/>
    <w:rsid w:val="002E5D99"/>
    <w:rsid w:val="00303D29"/>
    <w:rsid w:val="003149DF"/>
    <w:rsid w:val="003267E5"/>
    <w:rsid w:val="0038564C"/>
    <w:rsid w:val="003D04D5"/>
    <w:rsid w:val="003D65E3"/>
    <w:rsid w:val="003E2009"/>
    <w:rsid w:val="00407978"/>
    <w:rsid w:val="004130D4"/>
    <w:rsid w:val="00417151"/>
    <w:rsid w:val="00424BC0"/>
    <w:rsid w:val="0046236F"/>
    <w:rsid w:val="00463212"/>
    <w:rsid w:val="00473C94"/>
    <w:rsid w:val="004B5263"/>
    <w:rsid w:val="004C1222"/>
    <w:rsid w:val="005057B8"/>
    <w:rsid w:val="005325DA"/>
    <w:rsid w:val="005448A6"/>
    <w:rsid w:val="00550C9E"/>
    <w:rsid w:val="00561643"/>
    <w:rsid w:val="00572184"/>
    <w:rsid w:val="005D0337"/>
    <w:rsid w:val="005D7CCC"/>
    <w:rsid w:val="005E4DC3"/>
    <w:rsid w:val="005E5AB1"/>
    <w:rsid w:val="005F71B7"/>
    <w:rsid w:val="00601359"/>
    <w:rsid w:val="006328E5"/>
    <w:rsid w:val="006410F4"/>
    <w:rsid w:val="006740A7"/>
    <w:rsid w:val="006950F0"/>
    <w:rsid w:val="006A75EB"/>
    <w:rsid w:val="006D0222"/>
    <w:rsid w:val="006E3A3F"/>
    <w:rsid w:val="006F3A95"/>
    <w:rsid w:val="007004D0"/>
    <w:rsid w:val="0070381A"/>
    <w:rsid w:val="00712EAB"/>
    <w:rsid w:val="00754886"/>
    <w:rsid w:val="00773330"/>
    <w:rsid w:val="00785968"/>
    <w:rsid w:val="00790946"/>
    <w:rsid w:val="007A6B82"/>
    <w:rsid w:val="007F2D03"/>
    <w:rsid w:val="00802FBA"/>
    <w:rsid w:val="0084653F"/>
    <w:rsid w:val="0086047B"/>
    <w:rsid w:val="0087488D"/>
    <w:rsid w:val="008B04FC"/>
    <w:rsid w:val="008B36C7"/>
    <w:rsid w:val="008B3E71"/>
    <w:rsid w:val="008D0C4E"/>
    <w:rsid w:val="008D601F"/>
    <w:rsid w:val="008E001D"/>
    <w:rsid w:val="008F3C47"/>
    <w:rsid w:val="0090201E"/>
    <w:rsid w:val="00921D50"/>
    <w:rsid w:val="00940565"/>
    <w:rsid w:val="00940701"/>
    <w:rsid w:val="00945897"/>
    <w:rsid w:val="00954F72"/>
    <w:rsid w:val="00980E22"/>
    <w:rsid w:val="0098572A"/>
    <w:rsid w:val="009968C8"/>
    <w:rsid w:val="009A2033"/>
    <w:rsid w:val="009C6B71"/>
    <w:rsid w:val="009D61BE"/>
    <w:rsid w:val="009D739F"/>
    <w:rsid w:val="009F045C"/>
    <w:rsid w:val="00A34B0F"/>
    <w:rsid w:val="00A9683F"/>
    <w:rsid w:val="00AA66F0"/>
    <w:rsid w:val="00AB4B6A"/>
    <w:rsid w:val="00AD45FF"/>
    <w:rsid w:val="00AF1FD7"/>
    <w:rsid w:val="00B040B1"/>
    <w:rsid w:val="00B11E75"/>
    <w:rsid w:val="00B27D06"/>
    <w:rsid w:val="00B315B4"/>
    <w:rsid w:val="00B567DF"/>
    <w:rsid w:val="00B65865"/>
    <w:rsid w:val="00B67BFE"/>
    <w:rsid w:val="00B73DAD"/>
    <w:rsid w:val="00BA482F"/>
    <w:rsid w:val="00BF61EF"/>
    <w:rsid w:val="00C35A15"/>
    <w:rsid w:val="00C45FC2"/>
    <w:rsid w:val="00C62668"/>
    <w:rsid w:val="00C66C1C"/>
    <w:rsid w:val="00CB1AC0"/>
    <w:rsid w:val="00CB1E57"/>
    <w:rsid w:val="00CD5E54"/>
    <w:rsid w:val="00CF5C76"/>
    <w:rsid w:val="00CF5DBA"/>
    <w:rsid w:val="00D20268"/>
    <w:rsid w:val="00D32D2B"/>
    <w:rsid w:val="00D602BC"/>
    <w:rsid w:val="00D63FFC"/>
    <w:rsid w:val="00D86F82"/>
    <w:rsid w:val="00DA70C1"/>
    <w:rsid w:val="00DC4421"/>
    <w:rsid w:val="00DC6AD3"/>
    <w:rsid w:val="00DD16CF"/>
    <w:rsid w:val="00E1562D"/>
    <w:rsid w:val="00EA1057"/>
    <w:rsid w:val="00EA304E"/>
    <w:rsid w:val="00EB1AD7"/>
    <w:rsid w:val="00EC4F69"/>
    <w:rsid w:val="00F1018F"/>
    <w:rsid w:val="00F2209B"/>
    <w:rsid w:val="00F801CD"/>
    <w:rsid w:val="00F84BFF"/>
    <w:rsid w:val="00F8752B"/>
    <w:rsid w:val="00F92FC0"/>
    <w:rsid w:val="00F95B21"/>
    <w:rsid w:val="00FA7504"/>
    <w:rsid w:val="00FB3B21"/>
    <w:rsid w:val="00FB548A"/>
    <w:rsid w:val="00FC1693"/>
    <w:rsid w:val="00FC1F83"/>
    <w:rsid w:val="00FC2768"/>
    <w:rsid w:val="00FC713E"/>
    <w:rsid w:val="00FD44F9"/>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27C6B"/>
  <w15:docId w15:val="{233DB89F-82E7-4201-9540-776A69AC7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5263"/>
  </w:style>
  <w:style w:type="paragraph" w:styleId="1">
    <w:name w:val="heading 1"/>
    <w:basedOn w:val="a"/>
    <w:next w:val="a"/>
    <w:link w:val="1Char"/>
    <w:uiPriority w:val="9"/>
    <w:qFormat/>
    <w:rsid w:val="00EB1AD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85968"/>
    <w:pPr>
      <w:tabs>
        <w:tab w:val="center" w:pos="4320"/>
        <w:tab w:val="right" w:pos="8640"/>
      </w:tabs>
      <w:spacing w:after="0" w:line="240" w:lineRule="auto"/>
    </w:pPr>
  </w:style>
  <w:style w:type="character" w:customStyle="1" w:styleId="Char">
    <w:name w:val="رأس الصفحة Char"/>
    <w:basedOn w:val="a0"/>
    <w:link w:val="a3"/>
    <w:uiPriority w:val="99"/>
    <w:semiHidden/>
    <w:rsid w:val="00785968"/>
  </w:style>
  <w:style w:type="paragraph" w:styleId="a4">
    <w:name w:val="footer"/>
    <w:basedOn w:val="a"/>
    <w:link w:val="Char0"/>
    <w:uiPriority w:val="99"/>
    <w:semiHidden/>
    <w:unhideWhenUsed/>
    <w:rsid w:val="00785968"/>
    <w:pPr>
      <w:tabs>
        <w:tab w:val="center" w:pos="4320"/>
        <w:tab w:val="right" w:pos="8640"/>
      </w:tabs>
      <w:spacing w:after="0" w:line="240" w:lineRule="auto"/>
    </w:pPr>
  </w:style>
  <w:style w:type="character" w:customStyle="1" w:styleId="Char0">
    <w:name w:val="تذييل الصفحة Char"/>
    <w:basedOn w:val="a0"/>
    <w:link w:val="a4"/>
    <w:uiPriority w:val="99"/>
    <w:semiHidden/>
    <w:rsid w:val="00785968"/>
  </w:style>
  <w:style w:type="paragraph" w:styleId="a5">
    <w:name w:val="List Paragraph"/>
    <w:basedOn w:val="a"/>
    <w:uiPriority w:val="34"/>
    <w:qFormat/>
    <w:rsid w:val="00785968"/>
    <w:pPr>
      <w:ind w:left="720"/>
      <w:contextualSpacing/>
    </w:pPr>
  </w:style>
  <w:style w:type="character" w:customStyle="1" w:styleId="2Char">
    <w:name w:val="عنوان 2 Char"/>
    <w:basedOn w:val="a0"/>
    <w:link w:val="2"/>
    <w:uiPriority w:val="9"/>
    <w:rsid w:val="00DA70C1"/>
    <w:rPr>
      <w:rFonts w:ascii="Times New Roman" w:eastAsia="Times New Roman" w:hAnsi="Times New Roman" w:cs="Times New Roman"/>
      <w:b/>
      <w:bCs/>
      <w:sz w:val="36"/>
      <w:szCs w:val="36"/>
    </w:rPr>
  </w:style>
  <w:style w:type="paragraph" w:styleId="a6">
    <w:name w:val="Balloon Text"/>
    <w:basedOn w:val="a"/>
    <w:link w:val="Char1"/>
    <w:uiPriority w:val="99"/>
    <w:semiHidden/>
    <w:unhideWhenUsed/>
    <w:rsid w:val="009A2033"/>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9A2033"/>
    <w:rPr>
      <w:rFonts w:ascii="Tahoma" w:hAnsi="Tahoma" w:cs="Tahoma"/>
      <w:sz w:val="16"/>
      <w:szCs w:val="16"/>
    </w:rPr>
  </w:style>
  <w:style w:type="character" w:styleId="a7">
    <w:name w:val="Placeholder Text"/>
    <w:basedOn w:val="a0"/>
    <w:uiPriority w:val="99"/>
    <w:semiHidden/>
    <w:rsid w:val="006F3A95"/>
    <w:rPr>
      <w:color w:val="808080"/>
    </w:rPr>
  </w:style>
  <w:style w:type="character" w:customStyle="1" w:styleId="1Char">
    <w:name w:val="العنوان 1 Char"/>
    <w:basedOn w:val="a0"/>
    <w:link w:val="1"/>
    <w:uiPriority w:val="9"/>
    <w:rsid w:val="00EB1AD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566584">
      <w:bodyDiv w:val="1"/>
      <w:marLeft w:val="0"/>
      <w:marRight w:val="0"/>
      <w:marTop w:val="0"/>
      <w:marBottom w:val="0"/>
      <w:divBdr>
        <w:top w:val="none" w:sz="0" w:space="0" w:color="auto"/>
        <w:left w:val="none" w:sz="0" w:space="0" w:color="auto"/>
        <w:bottom w:val="none" w:sz="0" w:space="0" w:color="auto"/>
        <w:right w:val="none" w:sz="0" w:space="0" w:color="auto"/>
      </w:divBdr>
    </w:div>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 w:id="2028017517">
      <w:bodyDiv w:val="1"/>
      <w:marLeft w:val="0"/>
      <w:marRight w:val="0"/>
      <w:marTop w:val="0"/>
      <w:marBottom w:val="0"/>
      <w:divBdr>
        <w:top w:val="none" w:sz="0" w:space="0" w:color="auto"/>
        <w:left w:val="none" w:sz="0" w:space="0" w:color="auto"/>
        <w:bottom w:val="none" w:sz="0" w:space="0" w:color="auto"/>
        <w:right w:val="none" w:sz="0" w:space="0" w:color="auto"/>
      </w:divBdr>
      <w:divsChild>
        <w:div w:id="1261186747">
          <w:marLeft w:val="0"/>
          <w:marRight w:val="0"/>
          <w:marTop w:val="0"/>
          <w:marBottom w:val="0"/>
          <w:divBdr>
            <w:top w:val="none" w:sz="0" w:space="0" w:color="auto"/>
            <w:left w:val="none" w:sz="0" w:space="0" w:color="auto"/>
            <w:bottom w:val="none" w:sz="0" w:space="0" w:color="auto"/>
            <w:right w:val="none" w:sz="0" w:space="0" w:color="auto"/>
          </w:divBdr>
          <w:divsChild>
            <w:div w:id="719671357">
              <w:marLeft w:val="0"/>
              <w:marRight w:val="0"/>
              <w:marTop w:val="0"/>
              <w:marBottom w:val="0"/>
              <w:divBdr>
                <w:top w:val="none" w:sz="0" w:space="0" w:color="auto"/>
                <w:left w:val="none" w:sz="0" w:space="0" w:color="auto"/>
                <w:bottom w:val="none" w:sz="0" w:space="0" w:color="auto"/>
                <w:right w:val="none" w:sz="0" w:space="0" w:color="auto"/>
              </w:divBdr>
              <w:divsChild>
                <w:div w:id="431510315">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B3D67-F314-4B24-B2CB-6E4EF5ED4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1522</Characters>
  <Application>Microsoft Office Word</Application>
  <DocSecurity>0</DocSecurity>
  <Lines>12</Lines>
  <Paragraphs>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think</cp:lastModifiedBy>
  <cp:revision>2</cp:revision>
  <cp:lastPrinted>2023-02-11T12:53:00Z</cp:lastPrinted>
  <dcterms:created xsi:type="dcterms:W3CDTF">2024-03-27T11:43:00Z</dcterms:created>
  <dcterms:modified xsi:type="dcterms:W3CDTF">2024-03-27T11:43:00Z</dcterms:modified>
</cp:coreProperties>
</file>