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Default Extension="xlsx" ContentType="application/vnd.openxmlformats-officedocument.spreadsheetml.sheet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86E" w:rsidRPr="00FD286E" w:rsidRDefault="00295CDC" w:rsidP="00FD286E">
      <w:pPr>
        <w:pStyle w:val="Heading1"/>
      </w:pPr>
      <w:bookmarkStart w:id="0" w:name="_Toc261080603"/>
      <w:r>
        <w:t>*</w:t>
      </w:r>
      <w:r w:rsidRPr="00EA4179">
        <w:t>Chapter one:</w:t>
      </w:r>
      <w:bookmarkEnd w:id="0"/>
    </w:p>
    <w:p w:rsidR="00CF34D5" w:rsidRPr="00D43762" w:rsidRDefault="00030F46" w:rsidP="00EA4179">
      <w:pPr>
        <w:pStyle w:val="Heading2"/>
      </w:pPr>
      <w:bookmarkStart w:id="1" w:name="_Toc261080604"/>
      <w:r w:rsidRPr="00D43762">
        <w:t>Classifications of loads for Nablus city :</w:t>
      </w:r>
      <w:bookmarkEnd w:id="1"/>
    </w:p>
    <w:p w:rsidR="00030F46" w:rsidRDefault="00030F46" w:rsidP="00033E6F">
      <w:pPr>
        <w:rPr>
          <w:rFonts w:asciiTheme="majorBidi" w:hAnsiTheme="majorBidi" w:cstheme="majorBidi"/>
          <w:sz w:val="26"/>
          <w:szCs w:val="26"/>
        </w:rPr>
      </w:pPr>
      <w:r w:rsidRPr="00030F46">
        <w:rPr>
          <w:rFonts w:asciiTheme="majorBidi" w:hAnsiTheme="majorBidi" w:cstheme="majorBidi"/>
          <w:sz w:val="26"/>
          <w:szCs w:val="26"/>
        </w:rPr>
        <w:t xml:space="preserve">The table below shows the classifications </w:t>
      </w:r>
      <w:r>
        <w:rPr>
          <w:rFonts w:asciiTheme="majorBidi" w:hAnsiTheme="majorBidi" w:cstheme="majorBidi"/>
          <w:sz w:val="26"/>
          <w:szCs w:val="26"/>
        </w:rPr>
        <w:t>of load sectors:</w:t>
      </w:r>
    </w:p>
    <w:tbl>
      <w:tblPr>
        <w:tblStyle w:val="LightList-Accent11"/>
        <w:tblpPr w:leftFromText="180" w:rightFromText="180" w:vertAnchor="text" w:horzAnchor="margin" w:tblpXSpec="center" w:tblpY="275"/>
        <w:bidiVisual/>
        <w:tblW w:w="0" w:type="auto"/>
        <w:tblLook w:val="04A0"/>
      </w:tblPr>
      <w:tblGrid>
        <w:gridCol w:w="2250"/>
        <w:gridCol w:w="2430"/>
      </w:tblGrid>
      <w:tr w:rsidR="00030F46" w:rsidTr="00DA1945">
        <w:trPr>
          <w:cnfStyle w:val="100000000000"/>
        </w:trPr>
        <w:tc>
          <w:tcPr>
            <w:cnfStyle w:val="001000000000"/>
            <w:tcW w:w="2250" w:type="dxa"/>
            <w:hideMark/>
          </w:tcPr>
          <w:p w:rsidR="00030F46" w:rsidRDefault="00030F46" w:rsidP="00030F46">
            <w:pPr>
              <w:bidi/>
              <w:rPr>
                <w:rFonts w:hint="cs"/>
                <w:rtl/>
              </w:rPr>
            </w:pPr>
            <w:r>
              <w:rPr>
                <w:rtl/>
              </w:rPr>
              <w:t xml:space="preserve">47%  </w:t>
            </w:r>
          </w:p>
        </w:tc>
        <w:tc>
          <w:tcPr>
            <w:tcW w:w="2430" w:type="dxa"/>
          </w:tcPr>
          <w:p w:rsidR="00030F46" w:rsidRDefault="00030F46" w:rsidP="00030F46">
            <w:pPr>
              <w:bidi/>
              <w:cnfStyle w:val="100000000000"/>
              <w:rPr>
                <w:rFonts w:ascii="Calisto MT" w:hAnsi="Calisto MT" w:cs="Arial"/>
                <w:sz w:val="26"/>
                <w:szCs w:val="26"/>
                <w:rtl/>
              </w:rPr>
            </w:pPr>
            <w:r>
              <w:rPr>
                <w:rFonts w:ascii="Calisto MT" w:hAnsi="Calisto MT" w:cs="Arial"/>
                <w:sz w:val="26"/>
                <w:szCs w:val="26"/>
              </w:rPr>
              <w:t>Residential</w:t>
            </w:r>
          </w:p>
          <w:p w:rsidR="00030F46" w:rsidRDefault="00030F46" w:rsidP="00030F46">
            <w:pPr>
              <w:bidi/>
              <w:cnfStyle w:val="100000000000"/>
            </w:pPr>
          </w:p>
        </w:tc>
      </w:tr>
      <w:tr w:rsidR="00030F46" w:rsidTr="00DA1945">
        <w:trPr>
          <w:cnfStyle w:val="000000100000"/>
        </w:trPr>
        <w:tc>
          <w:tcPr>
            <w:cnfStyle w:val="001000000000"/>
            <w:tcW w:w="2250" w:type="dxa"/>
            <w:hideMark/>
          </w:tcPr>
          <w:p w:rsidR="00030F46" w:rsidRDefault="00030F46" w:rsidP="00030F46">
            <w:pPr>
              <w:bidi/>
            </w:pPr>
            <w:r>
              <w:rPr>
                <w:rtl/>
              </w:rPr>
              <w:t>25%</w:t>
            </w:r>
          </w:p>
        </w:tc>
        <w:tc>
          <w:tcPr>
            <w:tcW w:w="2430" w:type="dxa"/>
          </w:tcPr>
          <w:p w:rsidR="00030F46" w:rsidRDefault="00030F46" w:rsidP="00030F46">
            <w:pPr>
              <w:bidi/>
              <w:cnfStyle w:val="000000100000"/>
              <w:rPr>
                <w:rFonts w:ascii="Calisto MT" w:hAnsi="Calisto MT" w:cs="Arial"/>
                <w:sz w:val="26"/>
                <w:szCs w:val="26"/>
                <w:rtl/>
              </w:rPr>
            </w:pPr>
            <w:r>
              <w:rPr>
                <w:rFonts w:ascii="Calisto MT" w:hAnsi="Calisto MT" w:cs="Arial"/>
                <w:sz w:val="26"/>
                <w:szCs w:val="26"/>
              </w:rPr>
              <w:t>Industrial</w:t>
            </w:r>
          </w:p>
          <w:p w:rsidR="00030F46" w:rsidRDefault="00030F46" w:rsidP="00030F46">
            <w:pPr>
              <w:bidi/>
              <w:cnfStyle w:val="000000100000"/>
            </w:pPr>
          </w:p>
        </w:tc>
      </w:tr>
      <w:tr w:rsidR="00030F46" w:rsidTr="00DA1945">
        <w:trPr>
          <w:trHeight w:val="602"/>
        </w:trPr>
        <w:tc>
          <w:tcPr>
            <w:cnfStyle w:val="001000000000"/>
            <w:tcW w:w="2250" w:type="dxa"/>
            <w:hideMark/>
          </w:tcPr>
          <w:p w:rsidR="00030F46" w:rsidRDefault="00030F46" w:rsidP="00030F46">
            <w:pPr>
              <w:bidi/>
            </w:pPr>
            <w:r>
              <w:rPr>
                <w:rtl/>
              </w:rPr>
              <w:t>13%</w:t>
            </w:r>
          </w:p>
        </w:tc>
        <w:tc>
          <w:tcPr>
            <w:tcW w:w="2430" w:type="dxa"/>
          </w:tcPr>
          <w:p w:rsidR="00030F46" w:rsidRDefault="00030F46" w:rsidP="00030F46">
            <w:pPr>
              <w:bidi/>
              <w:cnfStyle w:val="000000000000"/>
              <w:rPr>
                <w:rFonts w:ascii="Calisto MT" w:hAnsi="Calisto MT" w:cs="Arial"/>
                <w:sz w:val="26"/>
                <w:szCs w:val="26"/>
                <w:rtl/>
              </w:rPr>
            </w:pPr>
            <w:r>
              <w:rPr>
                <w:rFonts w:ascii="Calisto MT" w:hAnsi="Calisto MT" w:cs="Arial"/>
                <w:sz w:val="26"/>
                <w:szCs w:val="26"/>
              </w:rPr>
              <w:t>Commercial</w:t>
            </w:r>
          </w:p>
          <w:p w:rsidR="00030F46" w:rsidRDefault="00030F46" w:rsidP="00030F46">
            <w:pPr>
              <w:bidi/>
              <w:cnfStyle w:val="000000000000"/>
            </w:pPr>
          </w:p>
        </w:tc>
      </w:tr>
      <w:tr w:rsidR="00030F46" w:rsidTr="00FD286E">
        <w:trPr>
          <w:cnfStyle w:val="000000100000"/>
          <w:trHeight w:val="438"/>
        </w:trPr>
        <w:tc>
          <w:tcPr>
            <w:cnfStyle w:val="001000000000"/>
            <w:tcW w:w="2250" w:type="dxa"/>
            <w:hideMark/>
          </w:tcPr>
          <w:p w:rsidR="00030F46" w:rsidRDefault="00030F46" w:rsidP="00030F46">
            <w:pPr>
              <w:bidi/>
            </w:pPr>
            <w:r>
              <w:rPr>
                <w:rtl/>
              </w:rPr>
              <w:t>15%</w:t>
            </w:r>
          </w:p>
        </w:tc>
        <w:tc>
          <w:tcPr>
            <w:tcW w:w="2430" w:type="dxa"/>
          </w:tcPr>
          <w:p w:rsidR="00030F46" w:rsidRDefault="00030F46" w:rsidP="00030F46">
            <w:pPr>
              <w:bidi/>
              <w:cnfStyle w:val="000000100000"/>
              <w:rPr>
                <w:rFonts w:ascii="Calisto MT" w:hAnsi="Calisto MT" w:cs="Arial"/>
                <w:sz w:val="26"/>
                <w:szCs w:val="26"/>
                <w:rtl/>
              </w:rPr>
            </w:pPr>
            <w:r>
              <w:rPr>
                <w:rFonts w:ascii="Calisto MT" w:hAnsi="Calisto MT" w:cs="Arial"/>
                <w:sz w:val="26"/>
                <w:szCs w:val="26"/>
              </w:rPr>
              <w:t>Others</w:t>
            </w:r>
          </w:p>
          <w:p w:rsidR="00030F46" w:rsidRDefault="00030F46" w:rsidP="00030F46">
            <w:pPr>
              <w:bidi/>
              <w:cnfStyle w:val="000000100000"/>
            </w:pPr>
          </w:p>
        </w:tc>
      </w:tr>
    </w:tbl>
    <w:p w:rsidR="00033E6F" w:rsidRPr="00D43762" w:rsidRDefault="00033E6F" w:rsidP="00D43762">
      <w:pPr>
        <w:tabs>
          <w:tab w:val="left" w:pos="3675"/>
        </w:tabs>
      </w:pPr>
    </w:p>
    <w:p w:rsidR="00033E6F" w:rsidRDefault="00033E6F" w:rsidP="00033E6F"/>
    <w:p w:rsidR="00033E6F" w:rsidRDefault="00033E6F" w:rsidP="00033E6F"/>
    <w:p w:rsidR="00033E6F" w:rsidRDefault="00033E6F" w:rsidP="00033E6F"/>
    <w:p w:rsidR="00033E6F" w:rsidRDefault="00033E6F" w:rsidP="00033E6F"/>
    <w:p w:rsidR="00033E6F" w:rsidRDefault="00033E6F" w:rsidP="00033E6F"/>
    <w:p w:rsidR="00033E6F" w:rsidRDefault="00D43762" w:rsidP="00033E6F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>and as a sector:</w:t>
      </w:r>
    </w:p>
    <w:p w:rsidR="00D43762" w:rsidRPr="00D43762" w:rsidRDefault="00D43762" w:rsidP="00D43762">
      <w:pPr>
        <w:jc w:val="center"/>
        <w:rPr>
          <w:rFonts w:asciiTheme="majorBidi" w:hAnsiTheme="majorBidi" w:cstheme="majorBidi"/>
          <w:sz w:val="26"/>
          <w:szCs w:val="26"/>
        </w:rPr>
      </w:pPr>
      <w:r w:rsidRPr="00D43762">
        <w:rPr>
          <w:rFonts w:asciiTheme="majorBidi" w:hAnsiTheme="majorBidi" w:cstheme="majorBidi"/>
          <w:noProof/>
          <w:sz w:val="26"/>
          <w:szCs w:val="26"/>
        </w:rPr>
        <w:drawing>
          <wp:inline distT="0" distB="0" distL="0" distR="0">
            <wp:extent cx="5032775" cy="1818526"/>
            <wp:effectExtent l="19050" t="0" r="15475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033E6F" w:rsidRDefault="00D43762" w:rsidP="00D43762">
      <w:r>
        <w:rPr>
          <w:rFonts w:asciiTheme="majorBidi" w:hAnsiTheme="majorBidi" w:cstheme="majorBidi"/>
          <w:sz w:val="26"/>
          <w:szCs w:val="26"/>
        </w:rPr>
        <w:t>And daily load curve for one transformer in ASKAR :</w:t>
      </w:r>
    </w:p>
    <w:p w:rsidR="00033E6F" w:rsidRDefault="00D43762" w:rsidP="00FD286E">
      <w:pPr>
        <w:jc w:val="center"/>
      </w:pPr>
      <w:r w:rsidRPr="00D43762">
        <w:rPr>
          <w:noProof/>
        </w:rPr>
        <w:drawing>
          <wp:inline distT="0" distB="0" distL="0" distR="0">
            <wp:extent cx="5488126" cy="2291137"/>
            <wp:effectExtent l="19050" t="0" r="17324" b="0"/>
            <wp:docPr id="2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D43762" w:rsidRDefault="00D43762" w:rsidP="00033E6F">
      <w:pPr>
        <w:rPr>
          <w:rFonts w:asciiTheme="majorBidi" w:hAnsiTheme="majorBidi" w:cstheme="majorBidi"/>
          <w:sz w:val="24"/>
          <w:szCs w:val="24"/>
        </w:rPr>
      </w:pPr>
    </w:p>
    <w:p w:rsidR="00033E6F" w:rsidRPr="00EA4179" w:rsidRDefault="00033E6F" w:rsidP="00033E6F">
      <w:pPr>
        <w:rPr>
          <w:rStyle w:val="Heading2Char"/>
        </w:rPr>
      </w:pPr>
      <w:r w:rsidRPr="00033E6F">
        <w:rPr>
          <w:rFonts w:asciiTheme="majorBidi" w:hAnsiTheme="majorBidi" w:cstheme="majorBidi"/>
          <w:sz w:val="24"/>
          <w:szCs w:val="24"/>
        </w:rPr>
        <w:t>*</w:t>
      </w:r>
      <w:r w:rsidR="00EA4179" w:rsidRPr="00EA4179">
        <w:rPr>
          <w:rStyle w:val="Heading2Char"/>
        </w:rPr>
        <w:t xml:space="preserve">Elements Of  Askar Network :  </w:t>
      </w:r>
    </w:p>
    <w:p w:rsidR="00033E6F" w:rsidRDefault="00033E6F" w:rsidP="00033E6F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>Askar network consists many parts as substation(east substation) , power transformer, switch gear, cables and transmission lines, transformers, and loads connected to it.</w:t>
      </w:r>
    </w:p>
    <w:p w:rsidR="00033E6F" w:rsidRDefault="00033E6F" w:rsidP="00033E6F">
      <w:pPr>
        <w:rPr>
          <w:rFonts w:asciiTheme="majorBidi" w:hAnsiTheme="majorBidi" w:cstheme="majorBidi"/>
          <w:sz w:val="26"/>
          <w:szCs w:val="26"/>
        </w:rPr>
      </w:pPr>
      <w:bookmarkStart w:id="2" w:name="_Toc261080605"/>
      <w:r w:rsidRPr="00EA4179">
        <w:rPr>
          <w:rStyle w:val="Heading3Char"/>
        </w:rPr>
        <w:t>1</w:t>
      </w:r>
      <w:r w:rsidR="000C7AFB" w:rsidRPr="00EA4179">
        <w:rPr>
          <w:rStyle w:val="Heading3Char"/>
        </w:rPr>
        <w:t>.1</w:t>
      </w:r>
      <w:r w:rsidRPr="00EA4179">
        <w:rPr>
          <w:rStyle w:val="Heading3Char"/>
        </w:rPr>
        <w:t>-  East substation</w:t>
      </w:r>
      <w:bookmarkEnd w:id="2"/>
      <w:r>
        <w:rPr>
          <w:rFonts w:asciiTheme="majorBidi" w:hAnsiTheme="majorBidi" w:cstheme="majorBidi"/>
          <w:sz w:val="26"/>
          <w:szCs w:val="26"/>
        </w:rPr>
        <w:t xml:space="preserve"> : it takes 33 kv from connection point but the problem it has wide range from 33kv to 29 kv in different cases as minimum and maximum load.</w:t>
      </w:r>
    </w:p>
    <w:p w:rsidR="0001132C" w:rsidRDefault="000C7AFB" w:rsidP="00033E6F">
      <w:pPr>
        <w:rPr>
          <w:sz w:val="24"/>
          <w:szCs w:val="24"/>
        </w:rPr>
      </w:pPr>
      <w:bookmarkStart w:id="3" w:name="_Toc261080606"/>
      <w:r w:rsidRPr="00EA4179">
        <w:rPr>
          <w:rStyle w:val="Heading3Char"/>
        </w:rPr>
        <w:t>1.</w:t>
      </w:r>
      <w:r w:rsidR="00033E6F" w:rsidRPr="00EA4179">
        <w:rPr>
          <w:rStyle w:val="Heading3Char"/>
        </w:rPr>
        <w:t>2- Power transformer</w:t>
      </w:r>
      <w:bookmarkEnd w:id="3"/>
      <w:r w:rsidR="00033E6F">
        <w:rPr>
          <w:rFonts w:asciiTheme="majorBidi" w:hAnsiTheme="majorBidi" w:cstheme="majorBidi"/>
          <w:sz w:val="26"/>
          <w:szCs w:val="26"/>
        </w:rPr>
        <w:t xml:space="preserve">: it is  33kv/6.6kv </w:t>
      </w:r>
      <w:bookmarkStart w:id="4" w:name="OLE_LINK5"/>
      <w:bookmarkStart w:id="5" w:name="OLE_LINK6"/>
      <w:r w:rsidR="00033E6F">
        <w:rPr>
          <w:rFonts w:asciiTheme="majorBidi" w:hAnsiTheme="majorBidi" w:cstheme="majorBidi"/>
          <w:sz w:val="26"/>
          <w:szCs w:val="26"/>
        </w:rPr>
        <w:t>(</w:t>
      </w:r>
      <w:r w:rsidR="00033E6F" w:rsidRPr="00033E6F">
        <w:rPr>
          <w:sz w:val="24"/>
          <w:szCs w:val="24"/>
        </w:rPr>
        <w:t>Δ/Υ</w:t>
      </w:r>
      <w:r w:rsidR="00033E6F">
        <w:rPr>
          <w:sz w:val="24"/>
          <w:szCs w:val="24"/>
        </w:rPr>
        <w:t xml:space="preserve">)  </w:t>
      </w:r>
      <w:bookmarkEnd w:id="4"/>
      <w:bookmarkEnd w:id="5"/>
      <w:r w:rsidR="00033E6F">
        <w:rPr>
          <w:sz w:val="24"/>
          <w:szCs w:val="24"/>
        </w:rPr>
        <w:t>, 10MVA.</w:t>
      </w:r>
    </w:p>
    <w:p w:rsidR="000E61BD" w:rsidRDefault="000E61BD" w:rsidP="000E61BD">
      <w:pPr>
        <w:rPr>
          <w:noProof/>
          <w:sz w:val="24"/>
          <w:szCs w:val="24"/>
        </w:rPr>
      </w:pPr>
    </w:p>
    <w:p w:rsidR="006B311B" w:rsidRDefault="006B311B" w:rsidP="006B311B">
      <w:pPr>
        <w:jc w:val="center"/>
        <w:rPr>
          <w:noProof/>
          <w:sz w:val="24"/>
          <w:szCs w:val="24"/>
        </w:rPr>
      </w:pPr>
      <w:r>
        <w:object w:dxaOrig="8340" w:dyaOrig="50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6.65pt;height:250.8pt" o:ole="">
            <v:imagedata r:id="rId10" o:title=""/>
          </v:shape>
          <o:OLEObject Type="Embed" ProgID="PBrush" ShapeID="_x0000_i1025" DrawAspect="Content" ObjectID="_1334966281" r:id="rId11"/>
        </w:object>
      </w:r>
    </w:p>
    <w:p w:rsidR="006B311B" w:rsidRDefault="006B311B" w:rsidP="000E61BD">
      <w:pPr>
        <w:rPr>
          <w:noProof/>
          <w:sz w:val="24"/>
          <w:szCs w:val="24"/>
        </w:rPr>
      </w:pPr>
    </w:p>
    <w:p w:rsidR="00033E6F" w:rsidRPr="000E61BD" w:rsidRDefault="000C7AFB" w:rsidP="000E61BD">
      <w:pPr>
        <w:rPr>
          <w:sz w:val="24"/>
          <w:szCs w:val="24"/>
        </w:rPr>
      </w:pPr>
      <w:bookmarkStart w:id="6" w:name="_Toc261080607"/>
      <w:r w:rsidRPr="00EA4179">
        <w:rPr>
          <w:rStyle w:val="Heading3Char"/>
        </w:rPr>
        <w:t>1.3</w:t>
      </w:r>
      <w:r w:rsidR="0001132C" w:rsidRPr="00EA4179">
        <w:rPr>
          <w:rStyle w:val="Heading3Char"/>
        </w:rPr>
        <w:t>- Cables and transmission lines:</w:t>
      </w:r>
      <w:bookmarkEnd w:id="6"/>
      <w:r w:rsidR="0001132C">
        <w:rPr>
          <w:rFonts w:asciiTheme="majorBidi" w:hAnsiTheme="majorBidi" w:cstheme="majorBidi"/>
          <w:sz w:val="26"/>
          <w:szCs w:val="26"/>
        </w:rPr>
        <w:t xml:space="preserve"> Askar substation consists two types of transmission</w:t>
      </w:r>
      <w:r w:rsidR="00C16E9D">
        <w:rPr>
          <w:rFonts w:asciiTheme="majorBidi" w:hAnsiTheme="majorBidi" w:cstheme="majorBidi"/>
          <w:sz w:val="26"/>
          <w:szCs w:val="26"/>
        </w:rPr>
        <w:t>s</w:t>
      </w:r>
      <w:r w:rsidR="0001132C">
        <w:rPr>
          <w:rFonts w:asciiTheme="majorBidi" w:hAnsiTheme="majorBidi" w:cstheme="majorBidi"/>
          <w:sz w:val="26"/>
          <w:szCs w:val="26"/>
        </w:rPr>
        <w:t xml:space="preserve"> ACSR (over head transmission) and XLPE (</w:t>
      </w:r>
      <w:r w:rsidR="00C16E9D">
        <w:rPr>
          <w:rFonts w:asciiTheme="majorBidi" w:hAnsiTheme="majorBidi" w:cstheme="majorBidi"/>
          <w:sz w:val="26"/>
          <w:szCs w:val="26"/>
        </w:rPr>
        <w:t>Under</w:t>
      </w:r>
      <w:r w:rsidR="0001132C">
        <w:rPr>
          <w:rFonts w:asciiTheme="majorBidi" w:hAnsiTheme="majorBidi" w:cstheme="majorBidi"/>
          <w:sz w:val="26"/>
          <w:szCs w:val="26"/>
        </w:rPr>
        <w:t>ground transmission)</w:t>
      </w:r>
      <w:r w:rsidR="00C16E9D">
        <w:rPr>
          <w:rFonts w:asciiTheme="majorBidi" w:hAnsiTheme="majorBidi" w:cstheme="majorBidi"/>
          <w:sz w:val="26"/>
          <w:szCs w:val="26"/>
        </w:rPr>
        <w:t>.</w:t>
      </w:r>
    </w:p>
    <w:p w:rsidR="00C16E9D" w:rsidRDefault="00C16E9D" w:rsidP="00033E6F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 xml:space="preserve">XLPE =  120  </w:t>
      </w:r>
      <w:bookmarkStart w:id="7" w:name="OLE_LINK3"/>
      <w:bookmarkStart w:id="8" w:name="OLE_LINK4"/>
      <w:r w:rsidR="005701EA">
        <w:rPr>
          <w:rFonts w:asciiTheme="majorBidi" w:hAnsiTheme="majorBidi" w:cstheme="majorBidi"/>
          <w:sz w:val="26"/>
          <w:szCs w:val="26"/>
        </w:rPr>
        <w:t xml:space="preserve">mm2 </w:t>
      </w:r>
      <w:r>
        <w:rPr>
          <w:rFonts w:asciiTheme="majorBidi" w:hAnsiTheme="majorBidi" w:cstheme="majorBidi"/>
          <w:sz w:val="26"/>
          <w:szCs w:val="26"/>
        </w:rPr>
        <w:t>and it has  R= 0.325</w:t>
      </w:r>
      <w:r w:rsidR="006260F8">
        <w:rPr>
          <w:rFonts w:asciiTheme="majorBidi" w:hAnsiTheme="majorBidi" w:cstheme="majorBidi"/>
          <w:sz w:val="26"/>
          <w:szCs w:val="26"/>
        </w:rPr>
        <w:t xml:space="preserve"> ohm/km  </w:t>
      </w:r>
      <w:r>
        <w:rPr>
          <w:rFonts w:asciiTheme="majorBidi" w:hAnsiTheme="majorBidi" w:cstheme="majorBidi"/>
          <w:sz w:val="26"/>
          <w:szCs w:val="26"/>
        </w:rPr>
        <w:t>and  X= 0.124 ohm/km.</w:t>
      </w:r>
      <w:r w:rsidR="005701EA">
        <w:rPr>
          <w:rFonts w:asciiTheme="majorBidi" w:hAnsiTheme="majorBidi" w:cstheme="majorBidi"/>
          <w:sz w:val="26"/>
          <w:szCs w:val="26"/>
        </w:rPr>
        <w:t xml:space="preserve"> I</w:t>
      </w:r>
      <w:r w:rsidR="006260F8">
        <w:rPr>
          <w:rFonts w:asciiTheme="majorBidi" w:hAnsiTheme="majorBidi" w:cstheme="majorBidi"/>
          <w:sz w:val="26"/>
          <w:szCs w:val="26"/>
        </w:rPr>
        <w:t xml:space="preserve"> </w:t>
      </w:r>
      <w:r w:rsidR="005701EA">
        <w:rPr>
          <w:rFonts w:asciiTheme="majorBidi" w:hAnsiTheme="majorBidi" w:cstheme="majorBidi"/>
          <w:sz w:val="26"/>
          <w:szCs w:val="26"/>
        </w:rPr>
        <w:t xml:space="preserve">rated= </w:t>
      </w:r>
      <w:r w:rsidR="006260F8">
        <w:rPr>
          <w:rFonts w:asciiTheme="majorBidi" w:hAnsiTheme="majorBidi" w:cstheme="majorBidi"/>
          <w:sz w:val="26"/>
          <w:szCs w:val="26"/>
        </w:rPr>
        <w:t>335A</w:t>
      </w:r>
    </w:p>
    <w:bookmarkEnd w:id="7"/>
    <w:bookmarkEnd w:id="8"/>
    <w:p w:rsidR="00C16E9D" w:rsidRDefault="00C16E9D" w:rsidP="00E76701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 xml:space="preserve">ACSR =  95/15 mm2 and it has  R= 0.37 </w:t>
      </w:r>
      <w:r w:rsidR="006260F8">
        <w:rPr>
          <w:rFonts w:asciiTheme="majorBidi" w:hAnsiTheme="majorBidi" w:cstheme="majorBidi"/>
          <w:sz w:val="26"/>
          <w:szCs w:val="26"/>
        </w:rPr>
        <w:t xml:space="preserve">ohm/km  </w:t>
      </w:r>
      <w:r>
        <w:rPr>
          <w:rFonts w:asciiTheme="majorBidi" w:hAnsiTheme="majorBidi" w:cstheme="majorBidi"/>
          <w:sz w:val="26"/>
          <w:szCs w:val="26"/>
        </w:rPr>
        <w:t>and  X= 0.279 ohm/km.</w:t>
      </w:r>
      <w:r w:rsidR="005701EA">
        <w:rPr>
          <w:rFonts w:asciiTheme="majorBidi" w:hAnsiTheme="majorBidi" w:cstheme="majorBidi"/>
          <w:sz w:val="26"/>
          <w:szCs w:val="26"/>
        </w:rPr>
        <w:t xml:space="preserve"> I</w:t>
      </w:r>
      <w:r w:rsidR="006260F8">
        <w:rPr>
          <w:rFonts w:asciiTheme="majorBidi" w:hAnsiTheme="majorBidi" w:cstheme="majorBidi"/>
          <w:sz w:val="26"/>
          <w:szCs w:val="26"/>
        </w:rPr>
        <w:t xml:space="preserve"> </w:t>
      </w:r>
      <w:r w:rsidR="005701EA">
        <w:rPr>
          <w:rFonts w:asciiTheme="majorBidi" w:hAnsiTheme="majorBidi" w:cstheme="majorBidi"/>
          <w:sz w:val="26"/>
          <w:szCs w:val="26"/>
        </w:rPr>
        <w:t xml:space="preserve">rated= </w:t>
      </w:r>
      <w:r w:rsidR="006260F8">
        <w:rPr>
          <w:rFonts w:asciiTheme="majorBidi" w:hAnsiTheme="majorBidi" w:cstheme="majorBidi"/>
          <w:sz w:val="26"/>
          <w:szCs w:val="26"/>
        </w:rPr>
        <w:t>3</w:t>
      </w:r>
      <w:r w:rsidR="00E76701">
        <w:rPr>
          <w:rFonts w:asciiTheme="majorBidi" w:hAnsiTheme="majorBidi" w:cstheme="majorBidi"/>
          <w:sz w:val="26"/>
          <w:szCs w:val="26"/>
        </w:rPr>
        <w:t>59</w:t>
      </w:r>
      <w:r w:rsidR="006260F8">
        <w:rPr>
          <w:rFonts w:asciiTheme="majorBidi" w:hAnsiTheme="majorBidi" w:cstheme="majorBidi"/>
          <w:sz w:val="26"/>
          <w:szCs w:val="26"/>
        </w:rPr>
        <w:t>A</w:t>
      </w:r>
    </w:p>
    <w:p w:rsidR="00C16E9D" w:rsidRDefault="00C16E9D" w:rsidP="006260F8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 xml:space="preserve">               50/8 mm2</w:t>
      </w:r>
      <w:r w:rsidR="005701EA">
        <w:rPr>
          <w:rFonts w:asciiTheme="majorBidi" w:hAnsiTheme="majorBidi" w:cstheme="majorBidi"/>
          <w:sz w:val="26"/>
          <w:szCs w:val="26"/>
        </w:rPr>
        <w:t xml:space="preserve"> </w:t>
      </w:r>
      <w:r>
        <w:rPr>
          <w:rFonts w:asciiTheme="majorBidi" w:hAnsiTheme="majorBidi" w:cstheme="majorBidi"/>
          <w:sz w:val="26"/>
          <w:szCs w:val="26"/>
        </w:rPr>
        <w:t xml:space="preserve"> and it has  R= 0.66 </w:t>
      </w:r>
      <w:r w:rsidR="000E61BD">
        <w:rPr>
          <w:rFonts w:asciiTheme="majorBidi" w:hAnsiTheme="majorBidi" w:cstheme="majorBidi"/>
          <w:sz w:val="26"/>
          <w:szCs w:val="26"/>
        </w:rPr>
        <w:t xml:space="preserve">  </w:t>
      </w:r>
      <w:r w:rsidR="006260F8">
        <w:rPr>
          <w:rFonts w:asciiTheme="majorBidi" w:hAnsiTheme="majorBidi" w:cstheme="majorBidi"/>
          <w:sz w:val="26"/>
          <w:szCs w:val="26"/>
        </w:rPr>
        <w:t xml:space="preserve">ohm/km </w:t>
      </w:r>
      <w:r>
        <w:rPr>
          <w:rFonts w:asciiTheme="majorBidi" w:hAnsiTheme="majorBidi" w:cstheme="majorBidi"/>
          <w:sz w:val="26"/>
          <w:szCs w:val="26"/>
        </w:rPr>
        <w:t xml:space="preserve"> and  X= 0.297 ohm/km.</w:t>
      </w:r>
      <w:r w:rsidR="005701EA">
        <w:rPr>
          <w:rFonts w:asciiTheme="majorBidi" w:hAnsiTheme="majorBidi" w:cstheme="majorBidi"/>
          <w:sz w:val="26"/>
          <w:szCs w:val="26"/>
        </w:rPr>
        <w:t xml:space="preserve"> I rated=</w:t>
      </w:r>
      <w:r w:rsidR="006260F8">
        <w:rPr>
          <w:rFonts w:asciiTheme="majorBidi" w:hAnsiTheme="majorBidi" w:cstheme="majorBidi"/>
          <w:sz w:val="26"/>
          <w:szCs w:val="26"/>
        </w:rPr>
        <w:t xml:space="preserve"> 257A</w:t>
      </w:r>
    </w:p>
    <w:p w:rsidR="00C16E9D" w:rsidRDefault="00C16E9D" w:rsidP="00033E6F">
      <w:pPr>
        <w:rPr>
          <w:rFonts w:asciiTheme="majorBidi" w:hAnsiTheme="majorBidi" w:cstheme="majorBidi"/>
          <w:sz w:val="26"/>
          <w:szCs w:val="26"/>
        </w:rPr>
      </w:pPr>
    </w:p>
    <w:p w:rsidR="00C16E9D" w:rsidRDefault="000E61BD" w:rsidP="000E61BD">
      <w:pPr>
        <w:jc w:val="center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noProof/>
          <w:sz w:val="26"/>
          <w:szCs w:val="26"/>
        </w:rPr>
        <w:lastRenderedPageBreak/>
        <w:drawing>
          <wp:inline distT="0" distB="0" distL="0" distR="0">
            <wp:extent cx="2257425" cy="2257425"/>
            <wp:effectExtent l="19050" t="0" r="9525" b="0"/>
            <wp:docPr id="7" name="Picture 4" descr="C:\Users\IMAD AREEDH\Pictures\116209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IMAD AREEDH\Pictures\11620905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143125" cy="1893317"/>
            <wp:effectExtent l="19050" t="0" r="9525" b="0"/>
            <wp:docPr id="8" name="Picture 5" descr="C:\Users\IMAD AREEDH\Pictures\cables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IMAD AREEDH\Pictures\cables.gif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8933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01EA" w:rsidRDefault="000C7AFB" w:rsidP="00295CDC">
      <w:pPr>
        <w:rPr>
          <w:rFonts w:asciiTheme="majorBidi" w:hAnsiTheme="majorBidi" w:cstheme="majorBidi"/>
          <w:sz w:val="26"/>
          <w:szCs w:val="26"/>
        </w:rPr>
      </w:pPr>
      <w:bookmarkStart w:id="9" w:name="_Toc261080608"/>
      <w:r w:rsidRPr="00EA4179">
        <w:rPr>
          <w:rStyle w:val="Heading3Char"/>
        </w:rPr>
        <w:t>1.</w:t>
      </w:r>
      <w:r w:rsidR="000E61BD" w:rsidRPr="00EA4179">
        <w:rPr>
          <w:rStyle w:val="Heading3Char"/>
        </w:rPr>
        <w:t>4- distribution transformers:</w:t>
      </w:r>
      <w:bookmarkEnd w:id="9"/>
      <w:r w:rsidR="005701EA">
        <w:rPr>
          <w:rFonts w:asciiTheme="majorBidi" w:hAnsiTheme="majorBidi" w:cstheme="majorBidi"/>
          <w:sz w:val="26"/>
          <w:szCs w:val="26"/>
        </w:rPr>
        <w:t xml:space="preserve">   </w:t>
      </w:r>
      <w:r w:rsidR="000E61BD">
        <w:rPr>
          <w:rFonts w:asciiTheme="majorBidi" w:hAnsiTheme="majorBidi" w:cstheme="majorBidi"/>
          <w:sz w:val="26"/>
          <w:szCs w:val="26"/>
        </w:rPr>
        <w:t xml:space="preserve"> we have 5</w:t>
      </w:r>
      <w:r w:rsidR="00295CDC">
        <w:rPr>
          <w:rFonts w:asciiTheme="majorBidi" w:hAnsiTheme="majorBidi" w:cstheme="majorBidi"/>
          <w:sz w:val="26"/>
          <w:szCs w:val="26"/>
        </w:rPr>
        <w:t>9</w:t>
      </w:r>
      <w:r w:rsidR="000E61BD">
        <w:rPr>
          <w:rFonts w:asciiTheme="majorBidi" w:hAnsiTheme="majorBidi" w:cstheme="majorBidi"/>
          <w:sz w:val="26"/>
          <w:szCs w:val="26"/>
        </w:rPr>
        <w:t xml:space="preserve"> transformers </w:t>
      </w:r>
      <w:r w:rsidR="005701EA">
        <w:rPr>
          <w:rFonts w:asciiTheme="majorBidi" w:hAnsiTheme="majorBidi" w:cstheme="majorBidi"/>
          <w:sz w:val="26"/>
          <w:szCs w:val="26"/>
        </w:rPr>
        <w:t>.</w:t>
      </w:r>
    </w:p>
    <w:p w:rsidR="009239CC" w:rsidRPr="000C7AFB" w:rsidRDefault="000E61BD" w:rsidP="00D77E51">
      <w:pPr>
        <w:rPr>
          <w:sz w:val="24"/>
          <w:szCs w:val="24"/>
        </w:rPr>
      </w:pPr>
      <w:r>
        <w:rPr>
          <w:rFonts w:asciiTheme="majorBidi" w:hAnsiTheme="majorBidi" w:cstheme="majorBidi"/>
          <w:sz w:val="26"/>
          <w:szCs w:val="26"/>
        </w:rPr>
        <w:t xml:space="preserve"> divided in two levels</w:t>
      </w:r>
      <w:r w:rsidR="005701EA">
        <w:rPr>
          <w:rFonts w:asciiTheme="majorBidi" w:hAnsiTheme="majorBidi" w:cstheme="majorBidi"/>
          <w:sz w:val="26"/>
          <w:szCs w:val="26"/>
        </w:rPr>
        <w:t xml:space="preserve">:     </w:t>
      </w:r>
      <w:r>
        <w:rPr>
          <w:rFonts w:asciiTheme="majorBidi" w:hAnsiTheme="majorBidi" w:cstheme="majorBidi"/>
          <w:sz w:val="26"/>
          <w:szCs w:val="26"/>
        </w:rPr>
        <w:t>the first</w:t>
      </w:r>
      <w:r w:rsidR="005701EA">
        <w:rPr>
          <w:rFonts w:asciiTheme="majorBidi" w:hAnsiTheme="majorBidi" w:cstheme="majorBidi"/>
          <w:sz w:val="26"/>
          <w:szCs w:val="26"/>
        </w:rPr>
        <w:t xml:space="preserve">  </w:t>
      </w:r>
      <w:bookmarkStart w:id="10" w:name="OLE_LINK11"/>
      <w:bookmarkStart w:id="11" w:name="OLE_LINK12"/>
      <w:r w:rsidR="005701EA">
        <w:rPr>
          <w:rFonts w:asciiTheme="majorBidi" w:hAnsiTheme="majorBidi" w:cstheme="majorBidi"/>
          <w:sz w:val="26"/>
          <w:szCs w:val="26"/>
        </w:rPr>
        <w:t xml:space="preserve">33kv / 0.4 kv  </w:t>
      </w:r>
      <w:bookmarkStart w:id="12" w:name="OLE_LINK7"/>
      <w:bookmarkStart w:id="13" w:name="OLE_LINK8"/>
      <w:r w:rsidR="005701EA">
        <w:rPr>
          <w:rFonts w:asciiTheme="majorBidi" w:hAnsiTheme="majorBidi" w:cstheme="majorBidi"/>
          <w:sz w:val="26"/>
          <w:szCs w:val="26"/>
        </w:rPr>
        <w:t>(</w:t>
      </w:r>
      <w:r w:rsidR="005701EA">
        <w:rPr>
          <w:sz w:val="24"/>
          <w:szCs w:val="24"/>
        </w:rPr>
        <w:t xml:space="preserve">Δ/Υ) </w:t>
      </w:r>
      <w:bookmarkEnd w:id="10"/>
      <w:bookmarkEnd w:id="11"/>
      <w:bookmarkEnd w:id="12"/>
      <w:bookmarkEnd w:id="13"/>
      <w:r w:rsidR="009835B0">
        <w:rPr>
          <w:sz w:val="24"/>
          <w:szCs w:val="24"/>
        </w:rPr>
        <w:t xml:space="preserve">,    </w:t>
      </w:r>
      <w:r w:rsidR="008B64A1">
        <w:rPr>
          <w:rFonts w:asciiTheme="majorBidi" w:hAnsiTheme="majorBidi" w:cstheme="majorBidi"/>
          <w:sz w:val="26"/>
          <w:szCs w:val="26"/>
        </w:rPr>
        <w:t>sec</w:t>
      </w:r>
      <w:r w:rsidR="005701EA">
        <w:rPr>
          <w:rFonts w:asciiTheme="majorBidi" w:hAnsiTheme="majorBidi" w:cstheme="majorBidi"/>
          <w:sz w:val="26"/>
          <w:szCs w:val="26"/>
        </w:rPr>
        <w:t xml:space="preserve">ond  </w:t>
      </w:r>
      <w:bookmarkStart w:id="14" w:name="OLE_LINK13"/>
      <w:bookmarkStart w:id="15" w:name="OLE_LINK14"/>
      <w:r w:rsidR="005701EA">
        <w:rPr>
          <w:rFonts w:asciiTheme="majorBidi" w:hAnsiTheme="majorBidi" w:cstheme="majorBidi"/>
          <w:sz w:val="26"/>
          <w:szCs w:val="26"/>
        </w:rPr>
        <w:t>6.6kv/0.4 kv   (</w:t>
      </w:r>
      <w:r w:rsidR="005701EA">
        <w:rPr>
          <w:sz w:val="24"/>
          <w:szCs w:val="24"/>
        </w:rPr>
        <w:t>Δ/Υ)</w:t>
      </w:r>
      <w:r w:rsidR="000C7AFB">
        <w:rPr>
          <w:sz w:val="24"/>
          <w:szCs w:val="24"/>
        </w:rPr>
        <w:t xml:space="preserve"> </w:t>
      </w:r>
      <w:bookmarkEnd w:id="14"/>
      <w:bookmarkEnd w:id="15"/>
      <w:r w:rsidR="000C7AFB">
        <w:rPr>
          <w:sz w:val="24"/>
          <w:szCs w:val="24"/>
        </w:rPr>
        <w:t xml:space="preserve"> </w:t>
      </w:r>
      <w:r w:rsidR="009239CC">
        <w:rPr>
          <w:rFonts w:asciiTheme="majorBidi" w:hAnsiTheme="majorBidi" w:cstheme="majorBidi"/>
          <w:sz w:val="26"/>
          <w:szCs w:val="26"/>
        </w:rPr>
        <w:t>there are 1</w:t>
      </w:r>
      <w:r w:rsidR="00D77E51">
        <w:rPr>
          <w:rFonts w:asciiTheme="majorBidi" w:hAnsiTheme="majorBidi" w:cstheme="majorBidi"/>
          <w:sz w:val="26"/>
          <w:szCs w:val="26"/>
        </w:rPr>
        <w:t>4</w:t>
      </w:r>
      <w:r w:rsidR="009239CC">
        <w:rPr>
          <w:rFonts w:asciiTheme="majorBidi" w:hAnsiTheme="majorBidi" w:cstheme="majorBidi"/>
          <w:sz w:val="26"/>
          <w:szCs w:val="26"/>
        </w:rPr>
        <w:t xml:space="preserve"> transformers  33kv / 0.4 kv  (</w:t>
      </w:r>
      <w:r w:rsidR="009239CC">
        <w:rPr>
          <w:sz w:val="24"/>
          <w:szCs w:val="24"/>
        </w:rPr>
        <w:t>Δ/Υ)</w:t>
      </w:r>
      <w:r w:rsidR="000C7AFB">
        <w:rPr>
          <w:sz w:val="24"/>
          <w:szCs w:val="24"/>
        </w:rPr>
        <w:t xml:space="preserve">    and the other </w:t>
      </w:r>
      <w:r w:rsidR="000C7AFB">
        <w:rPr>
          <w:rFonts w:asciiTheme="majorBidi" w:hAnsiTheme="majorBidi" w:cstheme="majorBidi"/>
          <w:sz w:val="26"/>
          <w:szCs w:val="26"/>
        </w:rPr>
        <w:t>6.6kv/0.4 kv   (</w:t>
      </w:r>
      <w:r w:rsidR="000C7AFB">
        <w:rPr>
          <w:sz w:val="24"/>
          <w:szCs w:val="24"/>
        </w:rPr>
        <w:t>Δ/Υ)</w:t>
      </w:r>
    </w:p>
    <w:tbl>
      <w:tblPr>
        <w:tblStyle w:val="LightList-Accent11"/>
        <w:tblW w:w="0" w:type="auto"/>
        <w:tblInd w:w="1402" w:type="dxa"/>
        <w:tblLook w:val="04A0"/>
      </w:tblPr>
      <w:tblGrid>
        <w:gridCol w:w="3240"/>
        <w:gridCol w:w="3330"/>
      </w:tblGrid>
      <w:tr w:rsidR="009835B0" w:rsidTr="009835B0">
        <w:trPr>
          <w:cnfStyle w:val="100000000000"/>
        </w:trPr>
        <w:tc>
          <w:tcPr>
            <w:cnfStyle w:val="001000000000"/>
            <w:tcW w:w="3240" w:type="dxa"/>
          </w:tcPr>
          <w:p w:rsidR="009835B0" w:rsidRPr="009835B0" w:rsidRDefault="009835B0" w:rsidP="009835B0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bookmarkStart w:id="16" w:name="OLE_LINK9"/>
            <w:bookmarkStart w:id="17" w:name="OLE_LINK10"/>
            <w:r>
              <w:rPr>
                <w:rFonts w:asciiTheme="majorBidi" w:hAnsiTheme="majorBidi" w:cstheme="majorBidi"/>
                <w:sz w:val="26"/>
                <w:szCs w:val="26"/>
              </w:rPr>
              <w:t>Capacity (KVA)</w:t>
            </w:r>
          </w:p>
        </w:tc>
        <w:tc>
          <w:tcPr>
            <w:tcW w:w="3330" w:type="dxa"/>
          </w:tcPr>
          <w:p w:rsidR="009835B0" w:rsidRPr="009835B0" w:rsidRDefault="009835B0" w:rsidP="009835B0">
            <w:pPr>
              <w:jc w:val="center"/>
              <w:cnfStyle w:val="100000000000"/>
              <w:rPr>
                <w:rFonts w:asciiTheme="majorBidi" w:hAnsiTheme="majorBidi" w:cstheme="majorBidi"/>
                <w:sz w:val="26"/>
                <w:szCs w:val="26"/>
              </w:rPr>
            </w:pPr>
            <w:r>
              <w:rPr>
                <w:rFonts w:asciiTheme="majorBidi" w:hAnsiTheme="majorBidi" w:cstheme="majorBidi"/>
                <w:sz w:val="26"/>
                <w:szCs w:val="26"/>
              </w:rPr>
              <w:t>Number</w:t>
            </w:r>
          </w:p>
        </w:tc>
      </w:tr>
      <w:tr w:rsidR="009835B0" w:rsidTr="009835B0">
        <w:trPr>
          <w:cnfStyle w:val="000000100000"/>
        </w:trPr>
        <w:tc>
          <w:tcPr>
            <w:cnfStyle w:val="001000000000"/>
            <w:tcW w:w="3240" w:type="dxa"/>
          </w:tcPr>
          <w:p w:rsidR="009835B0" w:rsidRDefault="009835B0" w:rsidP="009835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3330" w:type="dxa"/>
          </w:tcPr>
          <w:p w:rsidR="009835B0" w:rsidRPr="009835B0" w:rsidRDefault="009835B0" w:rsidP="009835B0">
            <w:pPr>
              <w:jc w:val="center"/>
              <w:cnfStyle w:val="0000001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835B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21</w:t>
            </w:r>
          </w:p>
        </w:tc>
      </w:tr>
      <w:tr w:rsidR="009835B0" w:rsidTr="009835B0">
        <w:tc>
          <w:tcPr>
            <w:cnfStyle w:val="001000000000"/>
            <w:tcW w:w="3240" w:type="dxa"/>
          </w:tcPr>
          <w:p w:rsidR="009835B0" w:rsidRDefault="009835B0" w:rsidP="009835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</w:t>
            </w:r>
          </w:p>
        </w:tc>
        <w:tc>
          <w:tcPr>
            <w:tcW w:w="3330" w:type="dxa"/>
          </w:tcPr>
          <w:p w:rsidR="009835B0" w:rsidRPr="009835B0" w:rsidRDefault="00D77E51" w:rsidP="009835B0">
            <w:pPr>
              <w:jc w:val="center"/>
              <w:cnfStyle w:val="0000000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20</w:t>
            </w:r>
          </w:p>
        </w:tc>
      </w:tr>
      <w:tr w:rsidR="009835B0" w:rsidTr="009835B0">
        <w:trPr>
          <w:cnfStyle w:val="000000100000"/>
        </w:trPr>
        <w:tc>
          <w:tcPr>
            <w:cnfStyle w:val="001000000000"/>
            <w:tcW w:w="3240" w:type="dxa"/>
          </w:tcPr>
          <w:p w:rsidR="009835B0" w:rsidRDefault="009835B0" w:rsidP="009835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</w:t>
            </w:r>
          </w:p>
        </w:tc>
        <w:tc>
          <w:tcPr>
            <w:tcW w:w="3330" w:type="dxa"/>
          </w:tcPr>
          <w:p w:rsidR="009835B0" w:rsidRPr="009835B0" w:rsidRDefault="009835B0" w:rsidP="009835B0">
            <w:pPr>
              <w:jc w:val="center"/>
              <w:cnfStyle w:val="0000001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835B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9</w:t>
            </w:r>
          </w:p>
        </w:tc>
      </w:tr>
      <w:tr w:rsidR="009835B0" w:rsidTr="009835B0">
        <w:tc>
          <w:tcPr>
            <w:cnfStyle w:val="001000000000"/>
            <w:tcW w:w="3240" w:type="dxa"/>
          </w:tcPr>
          <w:p w:rsidR="009835B0" w:rsidRDefault="009835B0" w:rsidP="009835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</w:t>
            </w:r>
          </w:p>
        </w:tc>
        <w:tc>
          <w:tcPr>
            <w:tcW w:w="3330" w:type="dxa"/>
          </w:tcPr>
          <w:p w:rsidR="009835B0" w:rsidRPr="009835B0" w:rsidRDefault="009835B0" w:rsidP="009835B0">
            <w:pPr>
              <w:jc w:val="center"/>
              <w:cnfStyle w:val="0000000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835B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</w:t>
            </w:r>
          </w:p>
        </w:tc>
      </w:tr>
      <w:tr w:rsidR="009835B0" w:rsidTr="009835B0">
        <w:trPr>
          <w:cnfStyle w:val="000000100000"/>
        </w:trPr>
        <w:tc>
          <w:tcPr>
            <w:cnfStyle w:val="001000000000"/>
            <w:tcW w:w="3240" w:type="dxa"/>
          </w:tcPr>
          <w:p w:rsidR="009835B0" w:rsidRDefault="009835B0" w:rsidP="009835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3330" w:type="dxa"/>
          </w:tcPr>
          <w:p w:rsidR="009835B0" w:rsidRPr="009835B0" w:rsidRDefault="009835B0" w:rsidP="009835B0">
            <w:pPr>
              <w:jc w:val="center"/>
              <w:cnfStyle w:val="0000001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835B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</w:t>
            </w:r>
          </w:p>
        </w:tc>
      </w:tr>
      <w:tr w:rsidR="009835B0" w:rsidTr="009835B0">
        <w:tc>
          <w:tcPr>
            <w:cnfStyle w:val="001000000000"/>
            <w:tcW w:w="3240" w:type="dxa"/>
          </w:tcPr>
          <w:p w:rsidR="009835B0" w:rsidRDefault="009835B0" w:rsidP="009835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1600</w:t>
            </w:r>
          </w:p>
        </w:tc>
        <w:tc>
          <w:tcPr>
            <w:tcW w:w="3330" w:type="dxa"/>
          </w:tcPr>
          <w:p w:rsidR="009835B0" w:rsidRPr="009835B0" w:rsidRDefault="009835B0" w:rsidP="009835B0">
            <w:pPr>
              <w:jc w:val="center"/>
              <w:cnfStyle w:val="0000000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835B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</w:t>
            </w:r>
          </w:p>
        </w:tc>
      </w:tr>
      <w:tr w:rsidR="009835B0" w:rsidTr="009835B0">
        <w:trPr>
          <w:cnfStyle w:val="000000100000"/>
        </w:trPr>
        <w:tc>
          <w:tcPr>
            <w:cnfStyle w:val="001000000000"/>
            <w:tcW w:w="3240" w:type="dxa"/>
          </w:tcPr>
          <w:p w:rsidR="009835B0" w:rsidRDefault="009835B0" w:rsidP="009835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  <w:tc>
          <w:tcPr>
            <w:tcW w:w="3330" w:type="dxa"/>
          </w:tcPr>
          <w:p w:rsidR="009835B0" w:rsidRPr="009835B0" w:rsidRDefault="009835B0" w:rsidP="009835B0">
            <w:pPr>
              <w:jc w:val="center"/>
              <w:cnfStyle w:val="0000001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835B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</w:t>
            </w:r>
          </w:p>
        </w:tc>
      </w:tr>
      <w:tr w:rsidR="009835B0" w:rsidTr="009835B0">
        <w:tc>
          <w:tcPr>
            <w:cnfStyle w:val="001000000000"/>
            <w:tcW w:w="3240" w:type="dxa"/>
          </w:tcPr>
          <w:p w:rsidR="009835B0" w:rsidRDefault="009835B0" w:rsidP="009835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</w:t>
            </w:r>
          </w:p>
        </w:tc>
        <w:tc>
          <w:tcPr>
            <w:tcW w:w="3330" w:type="dxa"/>
          </w:tcPr>
          <w:p w:rsidR="00D77E51" w:rsidRPr="009835B0" w:rsidRDefault="009835B0" w:rsidP="00D77E51">
            <w:pPr>
              <w:jc w:val="center"/>
              <w:cnfStyle w:val="0000000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835B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</w:t>
            </w:r>
          </w:p>
        </w:tc>
      </w:tr>
      <w:tr w:rsidR="00D77E51" w:rsidTr="009835B0">
        <w:trPr>
          <w:cnfStyle w:val="000000100000"/>
        </w:trPr>
        <w:tc>
          <w:tcPr>
            <w:cnfStyle w:val="001000000000"/>
            <w:tcW w:w="3240" w:type="dxa"/>
          </w:tcPr>
          <w:p w:rsidR="00D77E51" w:rsidRDefault="00D77E51" w:rsidP="009835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3330" w:type="dxa"/>
          </w:tcPr>
          <w:p w:rsidR="00D77E51" w:rsidRPr="009835B0" w:rsidRDefault="00D77E51" w:rsidP="00D77E51">
            <w:pPr>
              <w:jc w:val="center"/>
              <w:cnfStyle w:val="0000001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</w:t>
            </w:r>
          </w:p>
        </w:tc>
      </w:tr>
    </w:tbl>
    <w:p w:rsidR="000E61BD" w:rsidRDefault="009835B0" w:rsidP="00295CDC">
      <w:pPr>
        <w:jc w:val="center"/>
        <w:rPr>
          <w:rFonts w:asciiTheme="majorBidi" w:hAnsiTheme="majorBidi" w:cstheme="majorBidi"/>
          <w:b/>
          <w:bCs/>
          <w:sz w:val="26"/>
          <w:szCs w:val="26"/>
        </w:rPr>
      </w:pPr>
      <w:r w:rsidRPr="009835B0">
        <w:rPr>
          <w:rFonts w:asciiTheme="majorBidi" w:hAnsiTheme="majorBidi" w:cstheme="majorBidi"/>
          <w:b/>
          <w:bCs/>
          <w:sz w:val="26"/>
          <w:szCs w:val="26"/>
        </w:rPr>
        <w:t>Total=5</w:t>
      </w:r>
      <w:r w:rsidR="00295CDC">
        <w:rPr>
          <w:rFonts w:asciiTheme="majorBidi" w:hAnsiTheme="majorBidi" w:cstheme="majorBidi"/>
          <w:b/>
          <w:bCs/>
          <w:sz w:val="26"/>
          <w:szCs w:val="26"/>
        </w:rPr>
        <w:t>9</w:t>
      </w:r>
      <w:r w:rsidRPr="009835B0">
        <w:rPr>
          <w:rFonts w:asciiTheme="majorBidi" w:hAnsiTheme="majorBidi" w:cstheme="majorBidi"/>
          <w:b/>
          <w:bCs/>
          <w:sz w:val="26"/>
          <w:szCs w:val="26"/>
        </w:rPr>
        <w:t xml:space="preserve"> transformers</w:t>
      </w:r>
    </w:p>
    <w:p w:rsidR="009239CC" w:rsidRPr="009835B0" w:rsidRDefault="009239CC" w:rsidP="009239CC">
      <w:pPr>
        <w:jc w:val="center"/>
        <w:rPr>
          <w:rFonts w:asciiTheme="majorBidi" w:hAnsiTheme="majorBidi" w:cstheme="majorBidi"/>
          <w:b/>
          <w:bCs/>
          <w:sz w:val="26"/>
          <w:szCs w:val="26"/>
        </w:rPr>
      </w:pPr>
    </w:p>
    <w:p w:rsidR="009239CC" w:rsidRDefault="009239CC" w:rsidP="00EA4179">
      <w:pPr>
        <w:jc w:val="center"/>
        <w:rPr>
          <w:rFonts w:asciiTheme="majorBidi" w:hAnsiTheme="majorBidi" w:cstheme="majorBidi"/>
          <w:sz w:val="26"/>
          <w:szCs w:val="26"/>
        </w:rPr>
      </w:pPr>
      <w:r w:rsidRPr="009835B0">
        <w:rPr>
          <w:rFonts w:asciiTheme="majorBidi" w:hAnsiTheme="majorBidi" w:cstheme="majorBidi"/>
          <w:noProof/>
          <w:sz w:val="26"/>
          <w:szCs w:val="26"/>
        </w:rPr>
        <w:drawing>
          <wp:inline distT="0" distB="0" distL="0" distR="0">
            <wp:extent cx="3543300" cy="1828800"/>
            <wp:effectExtent l="19050" t="0" r="0" b="0"/>
            <wp:docPr id="13" name="Picture 4" descr="C:\Documents and Settings\Jazeere1\Desktop\S9-M-Series-Distribution-Transformer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Jazeere1\Desktop\S9-M-Series-Distribution-Transformer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300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16"/>
      <w:bookmarkEnd w:id="17"/>
    </w:p>
    <w:p w:rsidR="000C7AFB" w:rsidRPr="00EA4179" w:rsidRDefault="00EA4179" w:rsidP="00EA4179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EA4179">
        <w:rPr>
          <w:rFonts w:asciiTheme="majorBidi" w:hAnsiTheme="majorBidi" w:cstheme="majorBidi"/>
          <w:b/>
          <w:bCs/>
          <w:sz w:val="32"/>
          <w:szCs w:val="32"/>
        </w:rPr>
        <w:lastRenderedPageBreak/>
        <w:t>ASKAR NEWORK</w:t>
      </w:r>
    </w:p>
    <w:p w:rsidR="00454F3A" w:rsidRDefault="00454F3A" w:rsidP="00EA4179">
      <w:pPr>
        <w:tabs>
          <w:tab w:val="left" w:pos="8730"/>
          <w:tab w:val="left" w:pos="9000"/>
        </w:tabs>
        <w:ind w:right="756" w:hanging="540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noProof/>
          <w:sz w:val="26"/>
          <w:szCs w:val="26"/>
        </w:rPr>
        <w:drawing>
          <wp:inline distT="0" distB="0" distL="0" distR="0">
            <wp:extent cx="6629557" cy="2467511"/>
            <wp:effectExtent l="190500" t="152400" r="171293" b="142339"/>
            <wp:docPr id="140" name="Picture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4848" cy="247320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0E61BD" w:rsidRPr="00882355" w:rsidRDefault="000C7AFB" w:rsidP="00882355">
      <w:pPr>
        <w:pStyle w:val="Heading3"/>
        <w:rPr>
          <w:szCs w:val="26"/>
        </w:rPr>
      </w:pPr>
      <w:bookmarkStart w:id="18" w:name="_Toc261080609"/>
      <w:r w:rsidRPr="00882355">
        <w:rPr>
          <w:szCs w:val="26"/>
        </w:rPr>
        <w:t>1.</w:t>
      </w:r>
      <w:r w:rsidR="006B311B" w:rsidRPr="00882355">
        <w:rPr>
          <w:szCs w:val="26"/>
        </w:rPr>
        <w:t>5- loads connected to Askar substation:</w:t>
      </w:r>
      <w:bookmarkEnd w:id="18"/>
      <w:r w:rsidR="006B311B" w:rsidRPr="00882355">
        <w:rPr>
          <w:szCs w:val="26"/>
        </w:rPr>
        <w:t xml:space="preserve"> </w:t>
      </w:r>
    </w:p>
    <w:p w:rsidR="006B311B" w:rsidRDefault="006B311B" w:rsidP="00033E6F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 xml:space="preserve">We divided it to 6 types :  industrial,  commercial,  residential,  industrial and residential, commercial and residential,  commercial residential and industrial.  As the table below: </w:t>
      </w:r>
    </w:p>
    <w:p w:rsidR="000E61BD" w:rsidRDefault="000E61BD" w:rsidP="00033E6F">
      <w:pPr>
        <w:rPr>
          <w:rFonts w:asciiTheme="majorBidi" w:hAnsiTheme="majorBidi" w:cstheme="majorBidi"/>
          <w:sz w:val="26"/>
          <w:szCs w:val="26"/>
        </w:rPr>
      </w:pPr>
    </w:p>
    <w:tbl>
      <w:tblPr>
        <w:tblStyle w:val="LightList-Accent11"/>
        <w:tblW w:w="0" w:type="auto"/>
        <w:tblInd w:w="1402" w:type="dxa"/>
        <w:tblLook w:val="04A0"/>
      </w:tblPr>
      <w:tblGrid>
        <w:gridCol w:w="3240"/>
        <w:gridCol w:w="3330"/>
      </w:tblGrid>
      <w:tr w:rsidR="006B311B" w:rsidTr="006B311B">
        <w:trPr>
          <w:cnfStyle w:val="100000000000"/>
        </w:trPr>
        <w:tc>
          <w:tcPr>
            <w:cnfStyle w:val="001000000000"/>
            <w:tcW w:w="3240" w:type="dxa"/>
            <w:tcBorders>
              <w:top w:val="single" w:sz="8" w:space="0" w:color="4F81BD" w:themeColor="accent1"/>
              <w:left w:val="single" w:sz="8" w:space="0" w:color="4F81BD" w:themeColor="accent1"/>
              <w:bottom w:val="nil"/>
              <w:right w:val="nil"/>
            </w:tcBorders>
            <w:hideMark/>
          </w:tcPr>
          <w:p w:rsidR="006B311B" w:rsidRDefault="006B311B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>
              <w:rPr>
                <w:rFonts w:asciiTheme="majorBidi" w:hAnsiTheme="majorBidi" w:cstheme="majorBidi"/>
                <w:sz w:val="26"/>
                <w:szCs w:val="26"/>
              </w:rPr>
              <w:t>Types</w:t>
            </w:r>
          </w:p>
        </w:tc>
        <w:tc>
          <w:tcPr>
            <w:tcW w:w="3330" w:type="dxa"/>
            <w:tcBorders>
              <w:top w:val="single" w:sz="8" w:space="0" w:color="4F81BD" w:themeColor="accent1"/>
              <w:left w:val="nil"/>
              <w:bottom w:val="nil"/>
              <w:right w:val="single" w:sz="8" w:space="0" w:color="4F81BD" w:themeColor="accent1"/>
            </w:tcBorders>
            <w:hideMark/>
          </w:tcPr>
          <w:p w:rsidR="006B311B" w:rsidRDefault="006B311B">
            <w:pPr>
              <w:jc w:val="center"/>
              <w:cnfStyle w:val="100000000000"/>
              <w:rPr>
                <w:rFonts w:asciiTheme="majorBidi" w:hAnsiTheme="majorBidi" w:cstheme="majorBidi"/>
                <w:sz w:val="26"/>
                <w:szCs w:val="26"/>
              </w:rPr>
            </w:pPr>
            <w:r>
              <w:rPr>
                <w:rFonts w:asciiTheme="majorBidi" w:hAnsiTheme="majorBidi" w:cstheme="majorBidi"/>
                <w:sz w:val="26"/>
                <w:szCs w:val="26"/>
              </w:rPr>
              <w:t>Number of transformers</w:t>
            </w:r>
          </w:p>
        </w:tc>
      </w:tr>
      <w:tr w:rsidR="006B311B" w:rsidTr="006B311B">
        <w:trPr>
          <w:cnfStyle w:val="000000100000"/>
        </w:trPr>
        <w:tc>
          <w:tcPr>
            <w:cnfStyle w:val="001000000000"/>
            <w:tcW w:w="3240" w:type="dxa"/>
            <w:tcBorders>
              <w:right w:val="nil"/>
            </w:tcBorders>
            <w:hideMark/>
          </w:tcPr>
          <w:p w:rsidR="006B311B" w:rsidRDefault="009239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Industrial</w:t>
            </w:r>
          </w:p>
        </w:tc>
        <w:tc>
          <w:tcPr>
            <w:tcW w:w="3330" w:type="dxa"/>
            <w:tcBorders>
              <w:left w:val="nil"/>
            </w:tcBorders>
            <w:hideMark/>
          </w:tcPr>
          <w:p w:rsidR="006B311B" w:rsidRDefault="009239CC" w:rsidP="00295CDC">
            <w:pPr>
              <w:jc w:val="center"/>
              <w:cnfStyle w:val="0000001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</w:t>
            </w:r>
            <w:r w:rsidR="00295CDC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5</w:t>
            </w:r>
          </w:p>
        </w:tc>
      </w:tr>
      <w:tr w:rsidR="006B311B" w:rsidTr="006B311B">
        <w:tc>
          <w:tcPr>
            <w:cnfStyle w:val="001000000000"/>
            <w:tcW w:w="3240" w:type="dxa"/>
            <w:tcBorders>
              <w:top w:val="nil"/>
              <w:left w:val="single" w:sz="8" w:space="0" w:color="4F81BD" w:themeColor="accent1"/>
              <w:bottom w:val="nil"/>
              <w:right w:val="nil"/>
            </w:tcBorders>
            <w:hideMark/>
          </w:tcPr>
          <w:p w:rsidR="006B311B" w:rsidRDefault="009239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Residential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single" w:sz="8" w:space="0" w:color="4F81BD" w:themeColor="accent1"/>
            </w:tcBorders>
            <w:hideMark/>
          </w:tcPr>
          <w:p w:rsidR="006B311B" w:rsidRDefault="00295CDC">
            <w:pPr>
              <w:jc w:val="center"/>
              <w:cnfStyle w:val="0000000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</w:t>
            </w:r>
          </w:p>
        </w:tc>
      </w:tr>
      <w:tr w:rsidR="006B311B" w:rsidTr="006B311B">
        <w:trPr>
          <w:cnfStyle w:val="000000100000"/>
        </w:trPr>
        <w:tc>
          <w:tcPr>
            <w:cnfStyle w:val="001000000000"/>
            <w:tcW w:w="3240" w:type="dxa"/>
            <w:tcBorders>
              <w:right w:val="nil"/>
            </w:tcBorders>
            <w:hideMark/>
          </w:tcPr>
          <w:p w:rsidR="006B311B" w:rsidRDefault="009239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Commercial </w:t>
            </w:r>
          </w:p>
        </w:tc>
        <w:tc>
          <w:tcPr>
            <w:tcW w:w="3330" w:type="dxa"/>
            <w:tcBorders>
              <w:left w:val="nil"/>
            </w:tcBorders>
            <w:hideMark/>
          </w:tcPr>
          <w:p w:rsidR="006B311B" w:rsidRDefault="009239CC">
            <w:pPr>
              <w:jc w:val="center"/>
              <w:cnfStyle w:val="0000001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</w:t>
            </w:r>
          </w:p>
        </w:tc>
      </w:tr>
      <w:tr w:rsidR="006B311B" w:rsidTr="006B311B">
        <w:tc>
          <w:tcPr>
            <w:cnfStyle w:val="001000000000"/>
            <w:tcW w:w="3240" w:type="dxa"/>
            <w:tcBorders>
              <w:top w:val="nil"/>
              <w:left w:val="single" w:sz="8" w:space="0" w:color="4F81BD" w:themeColor="accent1"/>
              <w:bottom w:val="nil"/>
              <w:right w:val="nil"/>
            </w:tcBorders>
            <w:hideMark/>
          </w:tcPr>
          <w:p w:rsidR="006B311B" w:rsidRDefault="009239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Industrial + Residential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single" w:sz="8" w:space="0" w:color="4F81BD" w:themeColor="accent1"/>
            </w:tcBorders>
            <w:hideMark/>
          </w:tcPr>
          <w:p w:rsidR="006B311B" w:rsidRDefault="009239CC">
            <w:pPr>
              <w:jc w:val="center"/>
              <w:cnfStyle w:val="0000000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6</w:t>
            </w:r>
          </w:p>
        </w:tc>
      </w:tr>
      <w:tr w:rsidR="006B311B" w:rsidTr="006B311B">
        <w:trPr>
          <w:cnfStyle w:val="000000100000"/>
        </w:trPr>
        <w:tc>
          <w:tcPr>
            <w:cnfStyle w:val="001000000000"/>
            <w:tcW w:w="3240" w:type="dxa"/>
            <w:tcBorders>
              <w:right w:val="nil"/>
            </w:tcBorders>
            <w:hideMark/>
          </w:tcPr>
          <w:p w:rsidR="006B311B" w:rsidRDefault="009239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Commercial + Residential</w:t>
            </w:r>
          </w:p>
        </w:tc>
        <w:tc>
          <w:tcPr>
            <w:tcW w:w="3330" w:type="dxa"/>
            <w:tcBorders>
              <w:left w:val="nil"/>
            </w:tcBorders>
            <w:hideMark/>
          </w:tcPr>
          <w:p w:rsidR="006B311B" w:rsidRDefault="009239CC">
            <w:pPr>
              <w:jc w:val="center"/>
              <w:cnfStyle w:val="0000001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</w:t>
            </w:r>
          </w:p>
        </w:tc>
      </w:tr>
      <w:tr w:rsidR="006B311B" w:rsidTr="006B311B">
        <w:tc>
          <w:tcPr>
            <w:cnfStyle w:val="001000000000"/>
            <w:tcW w:w="3240" w:type="dxa"/>
            <w:tcBorders>
              <w:top w:val="nil"/>
              <w:left w:val="single" w:sz="8" w:space="0" w:color="4F81BD" w:themeColor="accent1"/>
              <w:bottom w:val="nil"/>
              <w:right w:val="nil"/>
            </w:tcBorders>
            <w:hideMark/>
          </w:tcPr>
          <w:p w:rsidR="006B311B" w:rsidRDefault="009239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All types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single" w:sz="8" w:space="0" w:color="4F81BD" w:themeColor="accent1"/>
            </w:tcBorders>
            <w:hideMark/>
          </w:tcPr>
          <w:p w:rsidR="006B311B" w:rsidRDefault="009239CC">
            <w:pPr>
              <w:jc w:val="center"/>
              <w:cnfStyle w:val="0000000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6</w:t>
            </w:r>
          </w:p>
        </w:tc>
      </w:tr>
      <w:tr w:rsidR="006B311B" w:rsidTr="006B311B">
        <w:trPr>
          <w:cnfStyle w:val="000000100000"/>
        </w:trPr>
        <w:tc>
          <w:tcPr>
            <w:cnfStyle w:val="001000000000"/>
            <w:tcW w:w="3240" w:type="dxa"/>
            <w:tcBorders>
              <w:right w:val="nil"/>
            </w:tcBorders>
            <w:hideMark/>
          </w:tcPr>
          <w:p w:rsidR="006B311B" w:rsidRDefault="006B311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330" w:type="dxa"/>
            <w:tcBorders>
              <w:left w:val="nil"/>
            </w:tcBorders>
            <w:hideMark/>
          </w:tcPr>
          <w:p w:rsidR="006B311B" w:rsidRDefault="006B311B">
            <w:pPr>
              <w:jc w:val="center"/>
              <w:cnfStyle w:val="0000001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6B311B" w:rsidTr="006B311B">
        <w:tc>
          <w:tcPr>
            <w:cnfStyle w:val="001000000000"/>
            <w:tcW w:w="3240" w:type="dxa"/>
            <w:tcBorders>
              <w:top w:val="nil"/>
              <w:left w:val="single" w:sz="8" w:space="0" w:color="4F81BD" w:themeColor="accent1"/>
              <w:bottom w:val="single" w:sz="8" w:space="0" w:color="4F81BD" w:themeColor="accent1"/>
              <w:right w:val="nil"/>
            </w:tcBorders>
            <w:hideMark/>
          </w:tcPr>
          <w:p w:rsidR="006B311B" w:rsidRDefault="006B311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330" w:type="dxa"/>
            <w:tcBorders>
              <w:top w:val="nil"/>
              <w:left w:val="nil"/>
              <w:bottom w:val="single" w:sz="8" w:space="0" w:color="4F81BD" w:themeColor="accent1"/>
              <w:right w:val="single" w:sz="8" w:space="0" w:color="4F81BD" w:themeColor="accent1"/>
            </w:tcBorders>
            <w:hideMark/>
          </w:tcPr>
          <w:p w:rsidR="006B311B" w:rsidRDefault="006B311B">
            <w:pPr>
              <w:jc w:val="center"/>
              <w:cnfStyle w:val="00000000000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</w:tbl>
    <w:p w:rsidR="006B311B" w:rsidRDefault="006B311B" w:rsidP="00295CDC">
      <w:pPr>
        <w:jc w:val="center"/>
        <w:rPr>
          <w:rFonts w:asciiTheme="majorBidi" w:hAnsiTheme="majorBidi" w:cstheme="majorBidi"/>
          <w:b/>
          <w:bCs/>
          <w:sz w:val="26"/>
          <w:szCs w:val="26"/>
        </w:rPr>
      </w:pPr>
      <w:r>
        <w:rPr>
          <w:rFonts w:asciiTheme="majorBidi" w:hAnsiTheme="majorBidi" w:cstheme="majorBidi"/>
          <w:b/>
          <w:bCs/>
          <w:sz w:val="26"/>
          <w:szCs w:val="26"/>
        </w:rPr>
        <w:t>Total=5</w:t>
      </w:r>
      <w:r w:rsidR="00295CDC">
        <w:rPr>
          <w:rFonts w:asciiTheme="majorBidi" w:hAnsiTheme="majorBidi" w:cstheme="majorBidi"/>
          <w:b/>
          <w:bCs/>
          <w:sz w:val="26"/>
          <w:szCs w:val="26"/>
        </w:rPr>
        <w:t>9</w:t>
      </w:r>
      <w:r>
        <w:rPr>
          <w:rFonts w:asciiTheme="majorBidi" w:hAnsiTheme="majorBidi" w:cstheme="majorBidi"/>
          <w:b/>
          <w:bCs/>
          <w:sz w:val="26"/>
          <w:szCs w:val="26"/>
        </w:rPr>
        <w:t>transformers</w:t>
      </w:r>
    </w:p>
    <w:p w:rsidR="00C4176D" w:rsidRPr="00C4176D" w:rsidRDefault="00882355" w:rsidP="00882355">
      <w:pPr>
        <w:pStyle w:val="Heading3"/>
        <w:rPr>
          <w:b w:val="0"/>
          <w:bCs w:val="0"/>
          <w:sz w:val="32"/>
          <w:szCs w:val="32"/>
          <w:rtl/>
          <w:lang w:val="en-CA"/>
        </w:rPr>
      </w:pPr>
      <w:bookmarkStart w:id="19" w:name="_Toc261080610"/>
      <w:bookmarkStart w:id="20" w:name="OLE_LINK15"/>
      <w:bookmarkStart w:id="21" w:name="OLE_LINK16"/>
      <w:r>
        <w:rPr>
          <w:lang w:val="en-CA"/>
        </w:rPr>
        <w:t xml:space="preserve">1.6- </w:t>
      </w:r>
      <w:r w:rsidR="00787A6C" w:rsidRPr="00C4176D">
        <w:rPr>
          <w:lang w:val="en-CA"/>
        </w:rPr>
        <w:t>Some types of transformers:</w:t>
      </w:r>
      <w:bookmarkEnd w:id="19"/>
    </w:p>
    <w:p w:rsidR="00787A6C" w:rsidRDefault="00787A6C" w:rsidP="00787A6C">
      <w:pPr>
        <w:bidi/>
        <w:spacing w:before="480" w:after="0"/>
        <w:ind w:left="1080"/>
        <w:contextualSpacing/>
        <w:jc w:val="right"/>
        <w:rPr>
          <w:rFonts w:asciiTheme="majorBidi" w:hAnsiTheme="majorBidi" w:cstheme="majorBidi"/>
          <w:sz w:val="26"/>
          <w:szCs w:val="26"/>
          <w:lang w:val="en-CA"/>
        </w:rPr>
      </w:pPr>
      <w:r w:rsidRPr="00C4176D">
        <w:rPr>
          <w:rFonts w:asciiTheme="majorBidi" w:hAnsiTheme="majorBidi" w:cstheme="majorBidi"/>
          <w:sz w:val="26"/>
          <w:szCs w:val="26"/>
          <w:lang w:val="en-CA"/>
        </w:rPr>
        <w:t>We use many types of transformers in our project according to its real impedance taken from name plates of the transformers as below:</w:t>
      </w:r>
    </w:p>
    <w:p w:rsidR="00FD286E" w:rsidRDefault="00FD286E" w:rsidP="00FD286E">
      <w:pPr>
        <w:bidi/>
        <w:spacing w:before="480" w:after="0"/>
        <w:ind w:left="1080"/>
        <w:contextualSpacing/>
        <w:jc w:val="right"/>
        <w:rPr>
          <w:rFonts w:asciiTheme="majorBidi" w:hAnsiTheme="majorBidi" w:cstheme="majorBidi"/>
          <w:sz w:val="26"/>
          <w:szCs w:val="26"/>
          <w:lang w:val="en-CA"/>
        </w:rPr>
      </w:pPr>
    </w:p>
    <w:p w:rsidR="00FD286E" w:rsidRPr="00C4176D" w:rsidRDefault="00FD286E" w:rsidP="00FD286E">
      <w:pPr>
        <w:bidi/>
        <w:spacing w:before="480" w:after="0"/>
        <w:ind w:left="1080"/>
        <w:contextualSpacing/>
        <w:jc w:val="right"/>
        <w:rPr>
          <w:rFonts w:asciiTheme="majorBidi" w:hAnsiTheme="majorBidi" w:cstheme="majorBidi"/>
          <w:sz w:val="26"/>
          <w:szCs w:val="26"/>
          <w:lang w:val="en-CA"/>
        </w:rPr>
      </w:pPr>
    </w:p>
    <w:p w:rsidR="00787A6C" w:rsidRPr="00787A6C" w:rsidRDefault="00787A6C" w:rsidP="00787A6C">
      <w:pPr>
        <w:bidi/>
        <w:spacing w:before="480" w:after="0"/>
        <w:ind w:left="1080"/>
        <w:contextualSpacing/>
        <w:jc w:val="right"/>
        <w:rPr>
          <w:sz w:val="32"/>
          <w:szCs w:val="32"/>
          <w:lang w:val="en-CA"/>
        </w:rPr>
      </w:pPr>
    </w:p>
    <w:p w:rsidR="00787A6C" w:rsidRPr="00787A6C" w:rsidRDefault="00787A6C" w:rsidP="00787A6C">
      <w:pPr>
        <w:bidi/>
        <w:spacing w:before="480" w:after="0"/>
        <w:ind w:left="1080"/>
        <w:contextualSpacing/>
        <w:jc w:val="right"/>
        <w:rPr>
          <w:sz w:val="32"/>
          <w:szCs w:val="32"/>
          <w:lang w:val="en-CA"/>
        </w:rPr>
      </w:pPr>
    </w:p>
    <w:tbl>
      <w:tblPr>
        <w:tblStyle w:val="LightList-Accent13"/>
        <w:bidiVisual/>
        <w:tblW w:w="0" w:type="auto"/>
        <w:tblInd w:w="1233" w:type="dxa"/>
        <w:tblLayout w:type="fixed"/>
        <w:tblLook w:val="04A0"/>
      </w:tblPr>
      <w:tblGrid>
        <w:gridCol w:w="2268"/>
        <w:gridCol w:w="1559"/>
        <w:gridCol w:w="1381"/>
        <w:gridCol w:w="1704"/>
      </w:tblGrid>
      <w:tr w:rsidR="00787A6C" w:rsidRPr="00BB5262" w:rsidTr="00B91EE2">
        <w:trPr>
          <w:cnfStyle w:val="100000000000"/>
        </w:trPr>
        <w:tc>
          <w:tcPr>
            <w:cnfStyle w:val="001000000000"/>
            <w:tcW w:w="2268" w:type="dxa"/>
          </w:tcPr>
          <w:p w:rsidR="00787A6C" w:rsidRPr="00BB5262" w:rsidRDefault="00787A6C" w:rsidP="00787A6C">
            <w:pPr>
              <w:bidi/>
              <w:contextualSpacing/>
              <w:jc w:val="center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lastRenderedPageBreak/>
              <w:t>Impedance (%)</w:t>
            </w:r>
          </w:p>
        </w:tc>
        <w:tc>
          <w:tcPr>
            <w:tcW w:w="1559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1000000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Voltage level</w:t>
            </w:r>
          </w:p>
        </w:tc>
        <w:tc>
          <w:tcPr>
            <w:tcW w:w="1381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1000000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Capacity(KVA)</w:t>
            </w:r>
          </w:p>
        </w:tc>
        <w:tc>
          <w:tcPr>
            <w:tcW w:w="1704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1000000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Types</w:t>
            </w:r>
          </w:p>
        </w:tc>
      </w:tr>
      <w:tr w:rsidR="00787A6C" w:rsidRPr="00BB5262" w:rsidTr="00B91EE2">
        <w:trPr>
          <w:cnfStyle w:val="000000100000"/>
        </w:trPr>
        <w:tc>
          <w:tcPr>
            <w:cnfStyle w:val="001000000000"/>
            <w:tcW w:w="2268" w:type="dxa"/>
          </w:tcPr>
          <w:p w:rsidR="00787A6C" w:rsidRPr="00BB5262" w:rsidRDefault="00787A6C" w:rsidP="00787A6C">
            <w:pPr>
              <w:bidi/>
              <w:contextualSpacing/>
              <w:jc w:val="center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5.07</w:t>
            </w:r>
          </w:p>
        </w:tc>
        <w:tc>
          <w:tcPr>
            <w:tcW w:w="1559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6.6-0.4</w:t>
            </w:r>
          </w:p>
        </w:tc>
        <w:tc>
          <w:tcPr>
            <w:tcW w:w="1381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lang w:val="en-CA"/>
              </w:rPr>
            </w:pPr>
            <w:r w:rsidRPr="00BB5262">
              <w:rPr>
                <w:rFonts w:hint="cs"/>
                <w:sz w:val="26"/>
                <w:szCs w:val="26"/>
                <w:rtl/>
                <w:lang w:val="en-CA"/>
              </w:rPr>
              <w:t>250</w:t>
            </w:r>
          </w:p>
        </w:tc>
        <w:tc>
          <w:tcPr>
            <w:tcW w:w="1704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ARDAN</w:t>
            </w:r>
          </w:p>
        </w:tc>
      </w:tr>
      <w:tr w:rsidR="00787A6C" w:rsidRPr="00BB5262" w:rsidTr="00B91EE2">
        <w:tc>
          <w:tcPr>
            <w:cnfStyle w:val="001000000000"/>
            <w:tcW w:w="2268" w:type="dxa"/>
          </w:tcPr>
          <w:p w:rsidR="00787A6C" w:rsidRPr="00BB5262" w:rsidRDefault="00787A6C" w:rsidP="00787A6C">
            <w:pPr>
              <w:bidi/>
              <w:contextualSpacing/>
              <w:jc w:val="center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4.07</w:t>
            </w:r>
          </w:p>
        </w:tc>
        <w:tc>
          <w:tcPr>
            <w:tcW w:w="1559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6.6-0.4</w:t>
            </w:r>
          </w:p>
        </w:tc>
        <w:tc>
          <w:tcPr>
            <w:tcW w:w="1381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rFonts w:hint="cs"/>
                <w:sz w:val="26"/>
                <w:szCs w:val="26"/>
                <w:rtl/>
                <w:lang w:val="en-CA"/>
              </w:rPr>
              <w:t>400</w:t>
            </w:r>
          </w:p>
        </w:tc>
        <w:tc>
          <w:tcPr>
            <w:tcW w:w="1704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rtl/>
                <w:lang w:val="en-CA"/>
              </w:rPr>
            </w:pPr>
          </w:p>
        </w:tc>
      </w:tr>
      <w:tr w:rsidR="00787A6C" w:rsidRPr="00BB5262" w:rsidTr="00B91EE2">
        <w:trPr>
          <w:cnfStyle w:val="000000100000"/>
        </w:trPr>
        <w:tc>
          <w:tcPr>
            <w:cnfStyle w:val="001000000000"/>
            <w:tcW w:w="2268" w:type="dxa"/>
          </w:tcPr>
          <w:p w:rsidR="00787A6C" w:rsidRPr="00BB5262" w:rsidRDefault="00787A6C" w:rsidP="00787A6C">
            <w:pPr>
              <w:bidi/>
              <w:contextualSpacing/>
              <w:jc w:val="center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4.05</w:t>
            </w:r>
          </w:p>
        </w:tc>
        <w:tc>
          <w:tcPr>
            <w:tcW w:w="1559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6.6-0.4</w:t>
            </w:r>
          </w:p>
        </w:tc>
        <w:tc>
          <w:tcPr>
            <w:tcW w:w="1381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rFonts w:hint="cs"/>
                <w:sz w:val="26"/>
                <w:szCs w:val="26"/>
                <w:rtl/>
                <w:lang w:val="en-CA"/>
              </w:rPr>
              <w:t>630</w:t>
            </w:r>
          </w:p>
        </w:tc>
        <w:tc>
          <w:tcPr>
            <w:tcW w:w="1704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rtl/>
                <w:lang w:val="en-CA"/>
              </w:rPr>
            </w:pPr>
          </w:p>
        </w:tc>
      </w:tr>
      <w:tr w:rsidR="00787A6C" w:rsidRPr="00BB5262" w:rsidTr="00B91EE2">
        <w:tc>
          <w:tcPr>
            <w:cnfStyle w:val="001000000000"/>
            <w:tcW w:w="2268" w:type="dxa"/>
          </w:tcPr>
          <w:p w:rsidR="00787A6C" w:rsidRPr="00BB5262" w:rsidRDefault="00787A6C" w:rsidP="00787A6C">
            <w:pPr>
              <w:bidi/>
              <w:contextualSpacing/>
              <w:jc w:val="center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4.37</w:t>
            </w:r>
          </w:p>
        </w:tc>
        <w:tc>
          <w:tcPr>
            <w:tcW w:w="1559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6.6-0.4</w:t>
            </w:r>
          </w:p>
        </w:tc>
        <w:tc>
          <w:tcPr>
            <w:tcW w:w="1381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250</w:t>
            </w:r>
          </w:p>
        </w:tc>
        <w:tc>
          <w:tcPr>
            <w:tcW w:w="1704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ELCO</w:t>
            </w:r>
          </w:p>
        </w:tc>
      </w:tr>
      <w:tr w:rsidR="00787A6C" w:rsidRPr="00BB5262" w:rsidTr="00B91EE2">
        <w:trPr>
          <w:cnfStyle w:val="000000100000"/>
        </w:trPr>
        <w:tc>
          <w:tcPr>
            <w:cnfStyle w:val="001000000000"/>
            <w:tcW w:w="2268" w:type="dxa"/>
          </w:tcPr>
          <w:p w:rsidR="00787A6C" w:rsidRPr="00BB5262" w:rsidRDefault="00787A6C" w:rsidP="00787A6C">
            <w:pPr>
              <w:bidi/>
              <w:contextualSpacing/>
              <w:jc w:val="center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4.2</w:t>
            </w:r>
          </w:p>
        </w:tc>
        <w:tc>
          <w:tcPr>
            <w:tcW w:w="1559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6.6-0.4</w:t>
            </w:r>
          </w:p>
        </w:tc>
        <w:tc>
          <w:tcPr>
            <w:tcW w:w="1381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rFonts w:hint="cs"/>
                <w:sz w:val="26"/>
                <w:szCs w:val="26"/>
                <w:rtl/>
                <w:lang w:val="en-CA"/>
              </w:rPr>
              <w:t>400</w:t>
            </w:r>
          </w:p>
        </w:tc>
        <w:tc>
          <w:tcPr>
            <w:tcW w:w="1704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rtl/>
                <w:lang w:val="en-CA"/>
              </w:rPr>
            </w:pPr>
          </w:p>
        </w:tc>
      </w:tr>
      <w:tr w:rsidR="00787A6C" w:rsidRPr="00BB5262" w:rsidTr="00B91EE2">
        <w:tc>
          <w:tcPr>
            <w:cnfStyle w:val="001000000000"/>
            <w:tcW w:w="2268" w:type="dxa"/>
          </w:tcPr>
          <w:p w:rsidR="00787A6C" w:rsidRPr="00BB5262" w:rsidRDefault="00787A6C" w:rsidP="00787A6C">
            <w:pPr>
              <w:bidi/>
              <w:contextualSpacing/>
              <w:jc w:val="center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4.07</w:t>
            </w:r>
          </w:p>
        </w:tc>
        <w:tc>
          <w:tcPr>
            <w:tcW w:w="1559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6.6-0.4</w:t>
            </w:r>
          </w:p>
        </w:tc>
        <w:tc>
          <w:tcPr>
            <w:tcW w:w="1381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rFonts w:hint="cs"/>
                <w:sz w:val="26"/>
                <w:szCs w:val="26"/>
                <w:rtl/>
                <w:lang w:val="en-CA"/>
              </w:rPr>
              <w:t>630</w:t>
            </w:r>
          </w:p>
        </w:tc>
        <w:tc>
          <w:tcPr>
            <w:tcW w:w="1704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rtl/>
                <w:lang w:val="en-CA"/>
              </w:rPr>
            </w:pPr>
          </w:p>
        </w:tc>
      </w:tr>
      <w:tr w:rsidR="00787A6C" w:rsidRPr="00BB5262" w:rsidTr="00B91EE2">
        <w:trPr>
          <w:cnfStyle w:val="000000100000"/>
        </w:trPr>
        <w:tc>
          <w:tcPr>
            <w:cnfStyle w:val="001000000000"/>
            <w:tcW w:w="2268" w:type="dxa"/>
          </w:tcPr>
          <w:p w:rsidR="00787A6C" w:rsidRPr="00BB5262" w:rsidRDefault="00787A6C" w:rsidP="00787A6C">
            <w:pPr>
              <w:bidi/>
              <w:contextualSpacing/>
              <w:jc w:val="center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4.06</w:t>
            </w:r>
          </w:p>
        </w:tc>
        <w:tc>
          <w:tcPr>
            <w:tcW w:w="1559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6.6-0.4</w:t>
            </w:r>
          </w:p>
        </w:tc>
        <w:tc>
          <w:tcPr>
            <w:tcW w:w="1381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rFonts w:hint="cs"/>
                <w:sz w:val="26"/>
                <w:szCs w:val="26"/>
                <w:rtl/>
                <w:lang w:val="en-CA"/>
              </w:rPr>
              <w:t>250</w:t>
            </w:r>
          </w:p>
        </w:tc>
        <w:tc>
          <w:tcPr>
            <w:tcW w:w="1704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TRAVO</w:t>
            </w:r>
          </w:p>
        </w:tc>
      </w:tr>
      <w:tr w:rsidR="00787A6C" w:rsidRPr="00BB5262" w:rsidTr="00B91EE2">
        <w:tc>
          <w:tcPr>
            <w:cnfStyle w:val="001000000000"/>
            <w:tcW w:w="2268" w:type="dxa"/>
          </w:tcPr>
          <w:p w:rsidR="00787A6C" w:rsidRPr="00BB5262" w:rsidRDefault="00787A6C" w:rsidP="00787A6C">
            <w:pPr>
              <w:bidi/>
              <w:contextualSpacing/>
              <w:jc w:val="center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4.38</w:t>
            </w:r>
          </w:p>
        </w:tc>
        <w:tc>
          <w:tcPr>
            <w:tcW w:w="1559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33-0.4</w:t>
            </w:r>
          </w:p>
        </w:tc>
        <w:tc>
          <w:tcPr>
            <w:tcW w:w="1381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630</w:t>
            </w:r>
          </w:p>
        </w:tc>
        <w:tc>
          <w:tcPr>
            <w:tcW w:w="1704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IMEFY</w:t>
            </w:r>
          </w:p>
        </w:tc>
      </w:tr>
      <w:tr w:rsidR="00787A6C" w:rsidRPr="00BB5262" w:rsidTr="00B91EE2">
        <w:trPr>
          <w:cnfStyle w:val="000000100000"/>
        </w:trPr>
        <w:tc>
          <w:tcPr>
            <w:cnfStyle w:val="001000000000"/>
            <w:tcW w:w="2268" w:type="dxa"/>
          </w:tcPr>
          <w:p w:rsidR="00787A6C" w:rsidRPr="00BB5262" w:rsidRDefault="00787A6C" w:rsidP="00787A6C">
            <w:pPr>
              <w:bidi/>
              <w:contextualSpacing/>
              <w:jc w:val="center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4.16</w:t>
            </w:r>
          </w:p>
        </w:tc>
        <w:tc>
          <w:tcPr>
            <w:tcW w:w="1559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33-0.4</w:t>
            </w:r>
          </w:p>
        </w:tc>
        <w:tc>
          <w:tcPr>
            <w:tcW w:w="1381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rtl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400</w:t>
            </w:r>
          </w:p>
        </w:tc>
        <w:tc>
          <w:tcPr>
            <w:tcW w:w="1704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100000"/>
              <w:rPr>
                <w:sz w:val="26"/>
                <w:szCs w:val="26"/>
                <w:lang w:val="en-CA"/>
              </w:rPr>
            </w:pPr>
          </w:p>
        </w:tc>
      </w:tr>
      <w:tr w:rsidR="00787A6C" w:rsidRPr="00BB5262" w:rsidTr="00B91EE2">
        <w:tc>
          <w:tcPr>
            <w:cnfStyle w:val="001000000000"/>
            <w:tcW w:w="2268" w:type="dxa"/>
          </w:tcPr>
          <w:p w:rsidR="00787A6C" w:rsidRPr="00BB5262" w:rsidRDefault="00787A6C" w:rsidP="00787A6C">
            <w:pPr>
              <w:bidi/>
              <w:contextualSpacing/>
              <w:jc w:val="center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4.28</w:t>
            </w:r>
          </w:p>
        </w:tc>
        <w:tc>
          <w:tcPr>
            <w:tcW w:w="1559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33-0.4</w:t>
            </w:r>
          </w:p>
        </w:tc>
        <w:tc>
          <w:tcPr>
            <w:tcW w:w="1381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lang w:val="en-CA"/>
              </w:rPr>
            </w:pPr>
            <w:r w:rsidRPr="00BB5262">
              <w:rPr>
                <w:sz w:val="26"/>
                <w:szCs w:val="26"/>
                <w:lang w:val="en-CA"/>
              </w:rPr>
              <w:t>250</w:t>
            </w:r>
          </w:p>
        </w:tc>
        <w:tc>
          <w:tcPr>
            <w:tcW w:w="1704" w:type="dxa"/>
          </w:tcPr>
          <w:p w:rsidR="00787A6C" w:rsidRPr="00BB5262" w:rsidRDefault="00787A6C" w:rsidP="00787A6C">
            <w:pPr>
              <w:bidi/>
              <w:contextualSpacing/>
              <w:jc w:val="center"/>
              <w:cnfStyle w:val="000000000000"/>
              <w:rPr>
                <w:sz w:val="26"/>
                <w:szCs w:val="26"/>
                <w:lang w:val="en-CA"/>
              </w:rPr>
            </w:pPr>
          </w:p>
        </w:tc>
      </w:tr>
    </w:tbl>
    <w:p w:rsidR="00787A6C" w:rsidRDefault="00787A6C" w:rsidP="000C7AFB">
      <w:pPr>
        <w:rPr>
          <w:rFonts w:asciiTheme="majorBidi" w:hAnsiTheme="majorBidi" w:cstheme="majorBidi"/>
          <w:sz w:val="32"/>
          <w:szCs w:val="32"/>
        </w:rPr>
      </w:pPr>
    </w:p>
    <w:p w:rsidR="00787A6C" w:rsidRDefault="00787A6C" w:rsidP="000C7AFB">
      <w:pPr>
        <w:rPr>
          <w:rFonts w:asciiTheme="majorBidi" w:hAnsiTheme="majorBidi" w:cstheme="majorBidi"/>
          <w:sz w:val="32"/>
          <w:szCs w:val="32"/>
        </w:rPr>
      </w:pPr>
    </w:p>
    <w:p w:rsidR="00787A6C" w:rsidRDefault="00787A6C" w:rsidP="000C7AFB">
      <w:pPr>
        <w:rPr>
          <w:rFonts w:asciiTheme="majorBidi" w:hAnsiTheme="majorBidi" w:cstheme="majorBidi"/>
          <w:sz w:val="32"/>
          <w:szCs w:val="32"/>
        </w:rPr>
      </w:pPr>
    </w:p>
    <w:p w:rsidR="00787A6C" w:rsidRDefault="00787A6C" w:rsidP="000C7AFB">
      <w:pPr>
        <w:rPr>
          <w:rFonts w:asciiTheme="majorBidi" w:hAnsiTheme="majorBidi" w:cstheme="majorBidi"/>
          <w:sz w:val="32"/>
          <w:szCs w:val="32"/>
        </w:rPr>
      </w:pPr>
    </w:p>
    <w:p w:rsidR="00787A6C" w:rsidRDefault="00787A6C" w:rsidP="000C7AFB">
      <w:pPr>
        <w:rPr>
          <w:rFonts w:asciiTheme="majorBidi" w:hAnsiTheme="majorBidi" w:cstheme="majorBidi"/>
          <w:sz w:val="32"/>
          <w:szCs w:val="32"/>
        </w:rPr>
      </w:pPr>
    </w:p>
    <w:p w:rsidR="00787A6C" w:rsidRDefault="00787A6C" w:rsidP="000C7AFB">
      <w:pPr>
        <w:rPr>
          <w:rFonts w:asciiTheme="majorBidi" w:hAnsiTheme="majorBidi" w:cstheme="majorBidi"/>
          <w:sz w:val="32"/>
          <w:szCs w:val="32"/>
        </w:rPr>
      </w:pPr>
    </w:p>
    <w:p w:rsidR="00787A6C" w:rsidRDefault="00787A6C" w:rsidP="000C7AFB">
      <w:pPr>
        <w:rPr>
          <w:rFonts w:asciiTheme="majorBidi" w:hAnsiTheme="majorBidi" w:cstheme="majorBidi"/>
          <w:sz w:val="32"/>
          <w:szCs w:val="32"/>
        </w:rPr>
      </w:pPr>
    </w:p>
    <w:p w:rsidR="00FD286E" w:rsidRDefault="00FD286E" w:rsidP="000C7AFB">
      <w:pPr>
        <w:rPr>
          <w:rFonts w:asciiTheme="majorBidi" w:hAnsiTheme="majorBidi" w:cstheme="majorBidi"/>
          <w:sz w:val="32"/>
          <w:szCs w:val="32"/>
        </w:rPr>
      </w:pPr>
    </w:p>
    <w:p w:rsidR="00FD286E" w:rsidRDefault="00FD286E" w:rsidP="000C7AFB">
      <w:pPr>
        <w:rPr>
          <w:rFonts w:asciiTheme="majorBidi" w:hAnsiTheme="majorBidi" w:cstheme="majorBidi"/>
          <w:sz w:val="32"/>
          <w:szCs w:val="32"/>
        </w:rPr>
      </w:pPr>
    </w:p>
    <w:p w:rsidR="00FD286E" w:rsidRDefault="00FD286E" w:rsidP="000C7AFB">
      <w:pPr>
        <w:rPr>
          <w:rFonts w:asciiTheme="majorBidi" w:hAnsiTheme="majorBidi" w:cstheme="majorBidi"/>
          <w:sz w:val="32"/>
          <w:szCs w:val="32"/>
        </w:rPr>
      </w:pPr>
    </w:p>
    <w:p w:rsidR="00FD286E" w:rsidRDefault="00FD286E" w:rsidP="000C7AFB">
      <w:pPr>
        <w:rPr>
          <w:rFonts w:asciiTheme="majorBidi" w:hAnsiTheme="majorBidi" w:cstheme="majorBidi"/>
          <w:sz w:val="32"/>
          <w:szCs w:val="32"/>
        </w:rPr>
      </w:pPr>
    </w:p>
    <w:p w:rsidR="00FD286E" w:rsidRDefault="00FD286E" w:rsidP="000C7AFB">
      <w:pPr>
        <w:rPr>
          <w:rFonts w:asciiTheme="majorBidi" w:hAnsiTheme="majorBidi" w:cstheme="majorBidi"/>
          <w:sz w:val="32"/>
          <w:szCs w:val="32"/>
        </w:rPr>
      </w:pPr>
    </w:p>
    <w:p w:rsidR="00BB5262" w:rsidRDefault="00BB5262" w:rsidP="000C7AFB">
      <w:pPr>
        <w:rPr>
          <w:rFonts w:asciiTheme="majorBidi" w:hAnsiTheme="majorBidi" w:cstheme="majorBidi"/>
          <w:sz w:val="32"/>
          <w:szCs w:val="32"/>
        </w:rPr>
      </w:pPr>
    </w:p>
    <w:p w:rsidR="00BB5262" w:rsidRDefault="00BB5262" w:rsidP="000C7AFB">
      <w:pPr>
        <w:rPr>
          <w:rFonts w:asciiTheme="majorBidi" w:hAnsiTheme="majorBidi" w:cstheme="majorBidi"/>
          <w:sz w:val="32"/>
          <w:szCs w:val="32"/>
        </w:rPr>
      </w:pPr>
    </w:p>
    <w:p w:rsidR="000C7AFB" w:rsidRDefault="000C7AFB" w:rsidP="000C7AFB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lastRenderedPageBreak/>
        <w:t>*</w:t>
      </w:r>
      <w:r w:rsidRPr="003B28C5">
        <w:rPr>
          <w:rStyle w:val="Heading1Char"/>
        </w:rPr>
        <w:t>Chapter two:</w:t>
      </w:r>
      <w:r>
        <w:rPr>
          <w:rFonts w:asciiTheme="majorBidi" w:hAnsiTheme="majorBidi" w:cstheme="majorBidi"/>
          <w:sz w:val="32"/>
          <w:szCs w:val="32"/>
        </w:rPr>
        <w:t xml:space="preserve"> </w:t>
      </w:r>
    </w:p>
    <w:p w:rsidR="000C7AFB" w:rsidRDefault="00021691" w:rsidP="00882355">
      <w:pPr>
        <w:pStyle w:val="Heading2"/>
      </w:pPr>
      <w:bookmarkStart w:id="22" w:name="_Toc261080611"/>
      <w:r w:rsidRPr="00021691">
        <w:rPr>
          <w:sz w:val="26"/>
        </w:rPr>
        <w:t>2.</w:t>
      </w:r>
      <w:r w:rsidRPr="00F6005D">
        <w:rPr>
          <w:sz w:val="26"/>
        </w:rPr>
        <w:t>1</w:t>
      </w:r>
      <w:r w:rsidR="000C7AFB" w:rsidRPr="00F6005D">
        <w:t>Analysis of  Askar network using ETAP program</w:t>
      </w:r>
      <w:r w:rsidR="000C7AFB">
        <w:t>.</w:t>
      </w:r>
      <w:bookmarkEnd w:id="22"/>
    </w:p>
    <w:bookmarkEnd w:id="20"/>
    <w:bookmarkEnd w:id="21"/>
    <w:p w:rsidR="000C7AFB" w:rsidRDefault="000C7AFB" w:rsidP="005627F6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We use this program to make iterations using one types of mathematical methods to solve </w:t>
      </w:r>
      <w:r w:rsidR="00C568A6">
        <w:rPr>
          <w:rFonts w:asciiTheme="majorBidi" w:hAnsiTheme="majorBidi" w:cstheme="majorBidi"/>
          <w:sz w:val="32"/>
          <w:szCs w:val="32"/>
        </w:rPr>
        <w:t>one line diagram to find the values wanted to evaluate and improve this network as : voltages, currents, powers and reactive powers, voltages drop , power factors and number of taps for transformers…………..etc.</w:t>
      </w:r>
    </w:p>
    <w:p w:rsidR="005627F6" w:rsidRPr="005627F6" w:rsidRDefault="005627F6" w:rsidP="005627F6">
      <w:pPr>
        <w:rPr>
          <w:rFonts w:asciiTheme="majorBidi" w:hAnsiTheme="majorBidi" w:cstheme="majorBidi"/>
          <w:b/>
          <w:bCs/>
          <w:sz w:val="32"/>
          <w:szCs w:val="32"/>
        </w:rPr>
      </w:pPr>
      <w:r w:rsidRPr="005627F6">
        <w:rPr>
          <w:rFonts w:asciiTheme="majorBidi" w:hAnsiTheme="majorBidi" w:cstheme="majorBidi"/>
          <w:b/>
          <w:bCs/>
          <w:sz w:val="32"/>
          <w:szCs w:val="32"/>
        </w:rPr>
        <w:t>And below shows part of our project before and after analysis:</w:t>
      </w:r>
    </w:p>
    <w:p w:rsidR="005627F6" w:rsidRPr="005627F6" w:rsidRDefault="005627F6" w:rsidP="005627F6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5627F6">
        <w:rPr>
          <w:rFonts w:asciiTheme="majorBidi" w:hAnsiTheme="majorBidi" w:cstheme="majorBidi"/>
          <w:b/>
          <w:bCs/>
          <w:sz w:val="32"/>
          <w:szCs w:val="32"/>
        </w:rPr>
        <w:t>Before analysis</w:t>
      </w:r>
    </w:p>
    <w:p w:rsidR="005627F6" w:rsidRDefault="0011162E" w:rsidP="005627F6">
      <w:pPr>
        <w:jc w:val="center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noProof/>
          <w:sz w:val="26"/>
          <w:szCs w:val="26"/>
        </w:rPr>
        <w:drawing>
          <wp:inline distT="0" distB="0" distL="0" distR="0">
            <wp:extent cx="6463943" cy="5105508"/>
            <wp:effectExtent l="19050" t="0" r="0" b="0"/>
            <wp:docPr id="94" name="Picture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74" cy="51158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6E9D" w:rsidRPr="005627F6" w:rsidRDefault="005627F6" w:rsidP="005627F6">
      <w:pPr>
        <w:jc w:val="center"/>
        <w:rPr>
          <w:rFonts w:asciiTheme="majorBidi" w:hAnsiTheme="majorBidi" w:cstheme="majorBidi"/>
          <w:sz w:val="26"/>
          <w:szCs w:val="26"/>
        </w:rPr>
      </w:pPr>
      <w:r w:rsidRPr="005627F6">
        <w:rPr>
          <w:rFonts w:asciiTheme="majorBidi" w:hAnsiTheme="majorBidi" w:cstheme="majorBidi"/>
          <w:b/>
          <w:bCs/>
          <w:sz w:val="32"/>
          <w:szCs w:val="32"/>
        </w:rPr>
        <w:lastRenderedPageBreak/>
        <w:t>And after</w:t>
      </w:r>
    </w:p>
    <w:p w:rsidR="005627F6" w:rsidRDefault="0046736F">
      <w:pPr>
        <w:jc w:val="center"/>
      </w:pPr>
      <w:r>
        <w:rPr>
          <w:noProof/>
        </w:rPr>
        <w:drawing>
          <wp:inline distT="0" distB="0" distL="0" distR="0">
            <wp:extent cx="6474217" cy="4479091"/>
            <wp:effectExtent l="19050" t="0" r="2783" b="0"/>
            <wp:docPr id="93" name="Picture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294" cy="44846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27F6" w:rsidRDefault="005627F6">
      <w:pPr>
        <w:jc w:val="center"/>
      </w:pPr>
    </w:p>
    <w:p w:rsidR="005627F6" w:rsidRDefault="005627F6">
      <w:pPr>
        <w:jc w:val="center"/>
      </w:pPr>
    </w:p>
    <w:p w:rsidR="005627F6" w:rsidRDefault="005627F6" w:rsidP="005627F6">
      <w:pPr>
        <w:rPr>
          <w:rFonts w:asciiTheme="majorBidi" w:hAnsiTheme="majorBidi" w:cstheme="majorBidi"/>
          <w:sz w:val="26"/>
          <w:szCs w:val="26"/>
        </w:rPr>
      </w:pPr>
    </w:p>
    <w:p w:rsidR="005627F6" w:rsidRDefault="005627F6" w:rsidP="005627F6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>As we see above we notice the red points and values and it shows :</w:t>
      </w:r>
    </w:p>
    <w:p w:rsidR="005627F6" w:rsidRDefault="005627F6" w:rsidP="005627F6">
      <w:pPr>
        <w:rPr>
          <w:rFonts w:asciiTheme="majorBidi" w:hAnsiTheme="majorBidi" w:cstheme="majorBidi"/>
          <w:sz w:val="26"/>
          <w:szCs w:val="26"/>
        </w:rPr>
      </w:pPr>
      <w:r w:rsidRPr="00386550">
        <w:rPr>
          <w:rFonts w:asciiTheme="majorBidi" w:hAnsiTheme="majorBidi" w:cstheme="majorBidi"/>
          <w:b/>
          <w:bCs/>
          <w:sz w:val="26"/>
          <w:szCs w:val="26"/>
        </w:rPr>
        <w:t>1</w:t>
      </w:r>
      <w:r>
        <w:rPr>
          <w:rFonts w:asciiTheme="majorBidi" w:hAnsiTheme="majorBidi" w:cstheme="majorBidi"/>
          <w:sz w:val="26"/>
          <w:szCs w:val="26"/>
        </w:rPr>
        <w:t>-Power and reactive powers transferred through the buses.</w:t>
      </w:r>
    </w:p>
    <w:p w:rsidR="005627F6" w:rsidRDefault="005627F6" w:rsidP="005627F6">
      <w:pPr>
        <w:rPr>
          <w:rFonts w:asciiTheme="majorBidi" w:hAnsiTheme="majorBidi" w:cstheme="majorBidi"/>
          <w:sz w:val="26"/>
          <w:szCs w:val="26"/>
        </w:rPr>
      </w:pPr>
      <w:r w:rsidRPr="00386550">
        <w:rPr>
          <w:rFonts w:asciiTheme="majorBidi" w:hAnsiTheme="majorBidi" w:cstheme="majorBidi"/>
          <w:b/>
          <w:bCs/>
          <w:sz w:val="26"/>
          <w:szCs w:val="26"/>
        </w:rPr>
        <w:t>2</w:t>
      </w:r>
      <w:r>
        <w:rPr>
          <w:rFonts w:asciiTheme="majorBidi" w:hAnsiTheme="majorBidi" w:cstheme="majorBidi"/>
          <w:sz w:val="26"/>
          <w:szCs w:val="26"/>
        </w:rPr>
        <w:t>-The percentage  of voltages from the buses.</w:t>
      </w:r>
    </w:p>
    <w:p w:rsidR="005627F6" w:rsidRDefault="005627F6" w:rsidP="005627F6">
      <w:pPr>
        <w:rPr>
          <w:rFonts w:asciiTheme="majorBidi" w:hAnsiTheme="majorBidi" w:cstheme="majorBidi"/>
          <w:sz w:val="26"/>
          <w:szCs w:val="26"/>
        </w:rPr>
      </w:pPr>
    </w:p>
    <w:p w:rsidR="0046736F" w:rsidRDefault="0046736F" w:rsidP="005627F6">
      <w:pPr>
        <w:rPr>
          <w:rFonts w:asciiTheme="majorBidi" w:hAnsiTheme="majorBidi" w:cstheme="majorBidi"/>
          <w:sz w:val="26"/>
          <w:szCs w:val="26"/>
        </w:rPr>
      </w:pPr>
    </w:p>
    <w:p w:rsidR="0046736F" w:rsidRDefault="0046736F" w:rsidP="005627F6">
      <w:pPr>
        <w:rPr>
          <w:rFonts w:asciiTheme="majorBidi" w:hAnsiTheme="majorBidi" w:cstheme="majorBidi"/>
          <w:sz w:val="26"/>
          <w:szCs w:val="26"/>
        </w:rPr>
      </w:pPr>
    </w:p>
    <w:p w:rsidR="005627F6" w:rsidRPr="0046736F" w:rsidRDefault="005627F6" w:rsidP="005627F6">
      <w:pPr>
        <w:rPr>
          <w:rFonts w:asciiTheme="majorBidi" w:hAnsiTheme="majorBidi" w:cstheme="majorBidi"/>
          <w:b/>
          <w:bCs/>
          <w:sz w:val="26"/>
          <w:szCs w:val="26"/>
          <w:u w:val="single"/>
        </w:rPr>
      </w:pPr>
      <w:r>
        <w:rPr>
          <w:rFonts w:asciiTheme="majorBidi" w:hAnsiTheme="majorBidi" w:cstheme="majorBidi"/>
          <w:sz w:val="26"/>
          <w:szCs w:val="26"/>
        </w:rPr>
        <w:lastRenderedPageBreak/>
        <w:t xml:space="preserve"> </w:t>
      </w:r>
      <w:r w:rsidRPr="0046736F">
        <w:rPr>
          <w:rFonts w:asciiTheme="majorBidi" w:hAnsiTheme="majorBidi" w:cstheme="majorBidi"/>
          <w:b/>
          <w:bCs/>
          <w:sz w:val="26"/>
          <w:szCs w:val="26"/>
          <w:u w:val="single"/>
        </w:rPr>
        <w:t>And all our project in small size:</w:t>
      </w:r>
    </w:p>
    <w:p w:rsidR="005627F6" w:rsidRDefault="00720299" w:rsidP="00BB5262">
      <w:pPr>
        <w:ind w:firstLine="284"/>
      </w:pPr>
      <w:r>
        <w:object w:dxaOrig="11910" w:dyaOrig="7350">
          <v:shape id="_x0000_i1026" type="#_x0000_t75" style="width:467.6pt;height:619.7pt" o:ole="">
            <v:imagedata r:id="rId18" o:title=""/>
          </v:shape>
          <o:OLEObject Type="Embed" ProgID="PBrush" ShapeID="_x0000_i1026" DrawAspect="Content" ObjectID="_1334966282" r:id="rId19"/>
        </w:object>
      </w:r>
    </w:p>
    <w:p w:rsidR="00145A73" w:rsidRPr="00C4176D" w:rsidRDefault="00C4176D" w:rsidP="00882355">
      <w:pPr>
        <w:pStyle w:val="Heading2"/>
      </w:pPr>
      <w:bookmarkStart w:id="23" w:name="_Toc261080612"/>
      <w:r w:rsidRPr="00C4176D">
        <w:lastRenderedPageBreak/>
        <w:t>2.2  Energy Analyzer:</w:t>
      </w:r>
      <w:bookmarkEnd w:id="23"/>
      <w:r w:rsidRPr="00C4176D">
        <w:t xml:space="preserve"> </w:t>
      </w:r>
    </w:p>
    <w:p w:rsidR="00145A73" w:rsidRDefault="00145A73" w:rsidP="00145A73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 xml:space="preserve">   We use energy analyzer(V.I.P) to find readings of the network by installing it in the distribution board of the tower.</w:t>
      </w:r>
    </w:p>
    <w:p w:rsidR="00145A73" w:rsidRDefault="00145A73" w:rsidP="00130ECC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 xml:space="preserve">V.I.P system </w:t>
      </w:r>
      <w:r w:rsidR="0075741D">
        <w:rPr>
          <w:rFonts w:asciiTheme="majorBidi" w:hAnsiTheme="majorBidi" w:cstheme="majorBidi"/>
          <w:sz w:val="26"/>
          <w:szCs w:val="26"/>
        </w:rPr>
        <w:t>is calibrated to a certain time as 15 minute to take readings.</w:t>
      </w:r>
    </w:p>
    <w:p w:rsidR="0075741D" w:rsidRDefault="0075741D" w:rsidP="0075741D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>We can take readings as voltages , currents , p.f,  real power and reactive power and harmonics………..etc.</w:t>
      </w:r>
    </w:p>
    <w:p w:rsidR="0075741D" w:rsidRDefault="0075741D" w:rsidP="0075741D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>Below shows an example for some readings of AL-KARTOON  transformer</w:t>
      </w:r>
    </w:p>
    <w:p w:rsidR="0075741D" w:rsidRDefault="0075741D" w:rsidP="002F0FAF">
      <w:pPr>
        <w:jc w:val="center"/>
        <w:rPr>
          <w:rFonts w:asciiTheme="majorBidi" w:hAnsiTheme="majorBidi" w:cstheme="majorBidi"/>
          <w:sz w:val="26"/>
          <w:szCs w:val="26"/>
        </w:rPr>
      </w:pPr>
      <w:r w:rsidRPr="00E51203">
        <w:rPr>
          <w:rFonts w:asciiTheme="majorBidi" w:hAnsiTheme="majorBidi" w:cstheme="majorBidi"/>
          <w:sz w:val="26"/>
          <w:szCs w:val="26"/>
        </w:rPr>
        <w:object w:dxaOrig="9939" w:dyaOrig="5196">
          <v:shape id="_x0000_i1027" type="#_x0000_t75" style="width:496.7pt;height:259.7pt" o:ole="">
            <v:imagedata r:id="rId20" o:title=""/>
          </v:shape>
          <o:OLEObject Type="Embed" ProgID="Excel.Sheet.12" ShapeID="_x0000_i1027" DrawAspect="Content" ObjectID="_1334966283" r:id="rId21"/>
        </w:object>
      </w:r>
    </w:p>
    <w:p w:rsidR="0075741D" w:rsidRDefault="0075741D" w:rsidP="00130ECC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 xml:space="preserve">And we can take the daily load curve of the </w:t>
      </w:r>
      <w:r w:rsidR="002F0FAF">
        <w:rPr>
          <w:rFonts w:asciiTheme="majorBidi" w:hAnsiTheme="majorBidi" w:cstheme="majorBidi"/>
          <w:sz w:val="26"/>
          <w:szCs w:val="26"/>
        </w:rPr>
        <w:t>load from readings.</w:t>
      </w:r>
    </w:p>
    <w:p w:rsidR="002F0FAF" w:rsidRDefault="002F0FAF" w:rsidP="00130ECC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 xml:space="preserve">Below shows some of the curves of real power and reactive power that is taken for ETAP program.          ( see appendix for more details) </w:t>
      </w:r>
    </w:p>
    <w:p w:rsidR="0075741D" w:rsidRDefault="0075741D" w:rsidP="00130ECC">
      <w:pPr>
        <w:rPr>
          <w:rFonts w:asciiTheme="majorBidi" w:hAnsiTheme="majorBidi" w:cstheme="majorBidi"/>
          <w:sz w:val="26"/>
          <w:szCs w:val="26"/>
        </w:rPr>
      </w:pPr>
    </w:p>
    <w:p w:rsidR="00145A73" w:rsidRDefault="00145A73" w:rsidP="00130ECC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 xml:space="preserve"> </w:t>
      </w:r>
    </w:p>
    <w:p w:rsidR="00145A73" w:rsidRDefault="00145A73" w:rsidP="00130ECC">
      <w:pPr>
        <w:rPr>
          <w:rFonts w:asciiTheme="majorBidi" w:hAnsiTheme="majorBidi" w:cstheme="majorBidi"/>
          <w:sz w:val="26"/>
          <w:szCs w:val="26"/>
        </w:rPr>
      </w:pPr>
    </w:p>
    <w:p w:rsidR="00145A73" w:rsidRDefault="00145A73" w:rsidP="00130ECC">
      <w:pPr>
        <w:rPr>
          <w:rFonts w:asciiTheme="majorBidi" w:hAnsiTheme="majorBidi" w:cstheme="majorBidi"/>
          <w:sz w:val="26"/>
          <w:szCs w:val="26"/>
        </w:rPr>
      </w:pPr>
    </w:p>
    <w:p w:rsidR="00145A73" w:rsidRDefault="00145A73" w:rsidP="00130ECC">
      <w:pPr>
        <w:rPr>
          <w:rFonts w:asciiTheme="majorBidi" w:hAnsiTheme="majorBidi" w:cstheme="majorBidi"/>
          <w:sz w:val="26"/>
          <w:szCs w:val="26"/>
        </w:rPr>
      </w:pPr>
    </w:p>
    <w:p w:rsidR="00145A73" w:rsidRDefault="00145A73" w:rsidP="00130ECC">
      <w:pPr>
        <w:rPr>
          <w:rFonts w:asciiTheme="majorBidi" w:hAnsiTheme="majorBidi" w:cstheme="majorBidi"/>
          <w:sz w:val="26"/>
          <w:szCs w:val="26"/>
        </w:rPr>
      </w:pPr>
    </w:p>
    <w:p w:rsidR="00145A73" w:rsidRDefault="00E168F0" w:rsidP="002B39F3">
      <w:pPr>
        <w:ind w:right="735" w:firstLine="426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noProof/>
          <w:sz w:val="26"/>
          <w:szCs w:val="26"/>
        </w:rPr>
        <w:drawing>
          <wp:inline distT="0" distB="0" distL="0" distR="0">
            <wp:extent cx="6133091" cy="2712377"/>
            <wp:effectExtent l="19050" t="0" r="1009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3465" cy="27125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5A73" w:rsidRDefault="00145A73" w:rsidP="00130ECC">
      <w:pPr>
        <w:rPr>
          <w:rFonts w:asciiTheme="majorBidi" w:hAnsiTheme="majorBidi" w:cstheme="majorBidi"/>
          <w:sz w:val="26"/>
          <w:szCs w:val="26"/>
        </w:rPr>
      </w:pPr>
    </w:p>
    <w:p w:rsidR="00145A73" w:rsidRDefault="002B39F3" w:rsidP="002B39F3">
      <w:pPr>
        <w:ind w:right="27" w:firstLine="709"/>
        <w:rPr>
          <w:rFonts w:asciiTheme="majorBidi" w:hAnsiTheme="majorBidi" w:cstheme="majorBidi"/>
          <w:sz w:val="26"/>
          <w:szCs w:val="26"/>
        </w:rPr>
      </w:pPr>
      <w:r w:rsidRPr="002B39F3">
        <w:rPr>
          <w:rFonts w:asciiTheme="majorBidi" w:hAnsiTheme="majorBidi" w:cstheme="majorBidi"/>
          <w:noProof/>
          <w:sz w:val="26"/>
          <w:szCs w:val="26"/>
        </w:rPr>
        <w:drawing>
          <wp:inline distT="0" distB="0" distL="0" distR="0">
            <wp:extent cx="5492571" cy="3184989"/>
            <wp:effectExtent l="19050" t="0" r="12879" b="0"/>
            <wp:docPr id="10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145A73" w:rsidRDefault="00145A73" w:rsidP="00130ECC">
      <w:pPr>
        <w:rPr>
          <w:rFonts w:asciiTheme="majorBidi" w:hAnsiTheme="majorBidi" w:cstheme="majorBidi"/>
          <w:sz w:val="26"/>
          <w:szCs w:val="26"/>
        </w:rPr>
      </w:pPr>
    </w:p>
    <w:p w:rsidR="00145A73" w:rsidRDefault="00145A73" w:rsidP="00130ECC">
      <w:pPr>
        <w:rPr>
          <w:rFonts w:asciiTheme="majorBidi" w:hAnsiTheme="majorBidi" w:cstheme="majorBidi"/>
          <w:sz w:val="26"/>
          <w:szCs w:val="26"/>
        </w:rPr>
      </w:pPr>
    </w:p>
    <w:p w:rsidR="00882355" w:rsidRDefault="00882355" w:rsidP="00130ECC">
      <w:pPr>
        <w:rPr>
          <w:rFonts w:asciiTheme="majorBidi" w:hAnsiTheme="majorBidi" w:cstheme="majorBidi"/>
          <w:sz w:val="26"/>
          <w:szCs w:val="26"/>
        </w:rPr>
      </w:pPr>
    </w:p>
    <w:p w:rsidR="00145A73" w:rsidRDefault="00145A73" w:rsidP="00130ECC">
      <w:pPr>
        <w:rPr>
          <w:rFonts w:asciiTheme="majorBidi" w:hAnsiTheme="majorBidi" w:cstheme="majorBidi"/>
          <w:sz w:val="26"/>
          <w:szCs w:val="26"/>
        </w:rPr>
      </w:pPr>
    </w:p>
    <w:p w:rsidR="00130ECC" w:rsidRDefault="00021691" w:rsidP="00882355">
      <w:pPr>
        <w:pStyle w:val="Heading2"/>
        <w:rPr>
          <w:sz w:val="26"/>
        </w:rPr>
      </w:pPr>
      <w:bookmarkStart w:id="24" w:name="_Toc261080613"/>
      <w:r>
        <w:rPr>
          <w:sz w:val="26"/>
        </w:rPr>
        <w:lastRenderedPageBreak/>
        <w:t>2.</w:t>
      </w:r>
      <w:r w:rsidR="00FC102D">
        <w:rPr>
          <w:sz w:val="26"/>
        </w:rPr>
        <w:t>3</w:t>
      </w:r>
      <w:r w:rsidR="00130ECC">
        <w:rPr>
          <w:sz w:val="26"/>
        </w:rPr>
        <w:t xml:space="preserve"> </w:t>
      </w:r>
      <w:r w:rsidR="00882355" w:rsidRPr="00130ECC">
        <w:t>Maximum Case:</w:t>
      </w:r>
      <w:bookmarkEnd w:id="24"/>
    </w:p>
    <w:p w:rsidR="004C594D" w:rsidRDefault="00130ECC" w:rsidP="00882355">
      <w:pPr>
        <w:pStyle w:val="Heading3"/>
      </w:pPr>
      <w:bookmarkStart w:id="25" w:name="_Toc261080614"/>
      <w:r>
        <w:t>2.</w:t>
      </w:r>
      <w:r w:rsidR="00FC102D">
        <w:t>3</w:t>
      </w:r>
      <w:r>
        <w:t>.1</w:t>
      </w:r>
      <w:r w:rsidR="00021691">
        <w:t xml:space="preserve"> </w:t>
      </w:r>
      <w:r w:rsidR="00560663">
        <w:t>values of maximum  loads</w:t>
      </w:r>
      <w:r w:rsidR="00C921DA">
        <w:t xml:space="preserve"> in table</w:t>
      </w:r>
      <w:r w:rsidR="00560663">
        <w:t>:</w:t>
      </w:r>
      <w:r w:rsidR="003043B2">
        <w:t>(before improvement</w:t>
      </w:r>
      <w:r w:rsidR="00C921DA">
        <w:t>)</w:t>
      </w:r>
      <w:bookmarkEnd w:id="25"/>
      <w:r w:rsidR="00560663">
        <w:t xml:space="preserve"> </w:t>
      </w:r>
    </w:p>
    <w:tbl>
      <w:tblPr>
        <w:tblStyle w:val="LightList-Accent11"/>
        <w:tblW w:w="10302" w:type="dxa"/>
        <w:tblLook w:val="04A0"/>
      </w:tblPr>
      <w:tblGrid>
        <w:gridCol w:w="2171"/>
        <w:gridCol w:w="904"/>
        <w:gridCol w:w="904"/>
        <w:gridCol w:w="834"/>
        <w:gridCol w:w="1070"/>
        <w:gridCol w:w="1069"/>
        <w:gridCol w:w="1070"/>
        <w:gridCol w:w="1069"/>
        <w:gridCol w:w="1211"/>
      </w:tblGrid>
      <w:tr w:rsidR="0046736F" w:rsidTr="008B6FA5">
        <w:trPr>
          <w:cnfStyle w:val="100000000000"/>
          <w:trHeight w:val="389"/>
        </w:trPr>
        <w:tc>
          <w:tcPr>
            <w:cnfStyle w:val="001000000000"/>
            <w:tcW w:w="2171" w:type="dxa"/>
            <w:vMerge w:val="restart"/>
          </w:tcPr>
          <w:p w:rsidR="0046736F" w:rsidRDefault="0046736F" w:rsidP="0046736F">
            <w:r w:rsidRPr="00A372FD">
              <w:t>Transformer</w:t>
            </w:r>
          </w:p>
        </w:tc>
        <w:tc>
          <w:tcPr>
            <w:tcW w:w="904" w:type="dxa"/>
            <w:vMerge w:val="restart"/>
          </w:tcPr>
          <w:p w:rsidR="0046736F" w:rsidRDefault="0046736F" w:rsidP="00882355">
            <w:pPr>
              <w:jc w:val="center"/>
              <w:cnfStyle w:val="100000000000"/>
            </w:pPr>
            <w:r>
              <w:t>Vnom</w:t>
            </w:r>
          </w:p>
          <w:p w:rsidR="0046736F" w:rsidRDefault="0046736F" w:rsidP="00882355">
            <w:pPr>
              <w:jc w:val="center"/>
              <w:cnfStyle w:val="100000000000"/>
            </w:pPr>
            <w:r>
              <w:t>(KV)</w:t>
            </w:r>
          </w:p>
        </w:tc>
        <w:tc>
          <w:tcPr>
            <w:tcW w:w="904" w:type="dxa"/>
            <w:vMerge w:val="restart"/>
          </w:tcPr>
          <w:p w:rsidR="0046736F" w:rsidRDefault="0046736F" w:rsidP="00882355">
            <w:pPr>
              <w:jc w:val="center"/>
              <w:cnfStyle w:val="100000000000"/>
            </w:pPr>
            <w:r>
              <w:t>Rated</w:t>
            </w:r>
          </w:p>
          <w:p w:rsidR="0046736F" w:rsidRDefault="0046736F" w:rsidP="00882355">
            <w:pPr>
              <w:jc w:val="center"/>
              <w:cnfStyle w:val="100000000000"/>
            </w:pPr>
            <w:r>
              <w:t>(KVA)</w:t>
            </w:r>
          </w:p>
        </w:tc>
        <w:tc>
          <w:tcPr>
            <w:tcW w:w="834" w:type="dxa"/>
            <w:vMerge w:val="restart"/>
          </w:tcPr>
          <w:p w:rsidR="0046736F" w:rsidRDefault="0046736F" w:rsidP="00882355">
            <w:pPr>
              <w:jc w:val="center"/>
              <w:cnfStyle w:val="100000000000"/>
            </w:pPr>
            <w:r>
              <w:t>Load</w:t>
            </w:r>
          </w:p>
          <w:p w:rsidR="0046736F" w:rsidRDefault="0046736F" w:rsidP="00882355">
            <w:pPr>
              <w:jc w:val="center"/>
              <w:cnfStyle w:val="100000000000"/>
            </w:pPr>
            <w:r>
              <w:t>(KVA)</w:t>
            </w:r>
          </w:p>
        </w:tc>
        <w:tc>
          <w:tcPr>
            <w:tcW w:w="1070" w:type="dxa"/>
            <w:vMerge w:val="restart"/>
          </w:tcPr>
          <w:p w:rsidR="0046736F" w:rsidRDefault="0046736F" w:rsidP="00882355">
            <w:pPr>
              <w:jc w:val="center"/>
              <w:cnfStyle w:val="100000000000"/>
            </w:pPr>
            <w:r>
              <w:t>POWER FACTOR</w:t>
            </w:r>
          </w:p>
        </w:tc>
        <w:tc>
          <w:tcPr>
            <w:tcW w:w="2139" w:type="dxa"/>
            <w:gridSpan w:val="2"/>
          </w:tcPr>
          <w:p w:rsidR="0046736F" w:rsidRDefault="0046736F" w:rsidP="00882355">
            <w:pPr>
              <w:jc w:val="center"/>
              <w:cnfStyle w:val="100000000000"/>
            </w:pPr>
            <w:r>
              <w:t>MOTOR  LOAD</w:t>
            </w:r>
          </w:p>
        </w:tc>
        <w:tc>
          <w:tcPr>
            <w:tcW w:w="2280" w:type="dxa"/>
            <w:gridSpan w:val="2"/>
          </w:tcPr>
          <w:p w:rsidR="0046736F" w:rsidRDefault="0046736F" w:rsidP="00882355">
            <w:pPr>
              <w:jc w:val="center"/>
              <w:cnfStyle w:val="100000000000"/>
            </w:pPr>
            <w:r>
              <w:t>STATIC  LOAD</w:t>
            </w:r>
          </w:p>
        </w:tc>
      </w:tr>
      <w:tr w:rsidR="0046736F" w:rsidTr="008B6FA5">
        <w:trPr>
          <w:cnfStyle w:val="000000100000"/>
          <w:trHeight w:val="260"/>
        </w:trPr>
        <w:tc>
          <w:tcPr>
            <w:cnfStyle w:val="001000000000"/>
            <w:tcW w:w="2171" w:type="dxa"/>
            <w:vMerge/>
          </w:tcPr>
          <w:p w:rsidR="0046736F" w:rsidRPr="00A372FD" w:rsidRDefault="0046736F" w:rsidP="0046736F"/>
        </w:tc>
        <w:tc>
          <w:tcPr>
            <w:tcW w:w="904" w:type="dxa"/>
            <w:vMerge/>
          </w:tcPr>
          <w:p w:rsidR="0046736F" w:rsidRDefault="0046736F" w:rsidP="00882355">
            <w:pPr>
              <w:jc w:val="center"/>
              <w:cnfStyle w:val="000000100000"/>
            </w:pPr>
          </w:p>
        </w:tc>
        <w:tc>
          <w:tcPr>
            <w:tcW w:w="904" w:type="dxa"/>
            <w:vMerge/>
          </w:tcPr>
          <w:p w:rsidR="0046736F" w:rsidRDefault="0046736F" w:rsidP="00882355">
            <w:pPr>
              <w:jc w:val="center"/>
              <w:cnfStyle w:val="000000100000"/>
            </w:pPr>
          </w:p>
        </w:tc>
        <w:tc>
          <w:tcPr>
            <w:tcW w:w="834" w:type="dxa"/>
            <w:vMerge/>
          </w:tcPr>
          <w:p w:rsidR="0046736F" w:rsidRDefault="0046736F" w:rsidP="00882355">
            <w:pPr>
              <w:jc w:val="center"/>
              <w:cnfStyle w:val="000000100000"/>
            </w:pPr>
          </w:p>
        </w:tc>
        <w:tc>
          <w:tcPr>
            <w:tcW w:w="1070" w:type="dxa"/>
            <w:vMerge/>
          </w:tcPr>
          <w:p w:rsidR="0046736F" w:rsidRDefault="0046736F" w:rsidP="00882355">
            <w:pPr>
              <w:jc w:val="center"/>
              <w:cnfStyle w:val="000000100000"/>
            </w:pP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P(KW)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Q(KVAR)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P(KW)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Q(KVAR)</w:t>
            </w:r>
          </w:p>
        </w:tc>
      </w:tr>
      <w:tr w:rsidR="0046736F" w:rsidTr="008B6FA5">
        <w:trPr>
          <w:trHeight w:val="334"/>
        </w:trPr>
        <w:tc>
          <w:tcPr>
            <w:cnfStyle w:val="001000000000"/>
            <w:tcW w:w="10302" w:type="dxa"/>
            <w:gridSpan w:val="9"/>
          </w:tcPr>
          <w:p w:rsidR="0046736F" w:rsidRDefault="0046736F" w:rsidP="00882355">
            <w:pPr>
              <w:jc w:val="center"/>
            </w:pPr>
            <w:r>
              <w:t>ALBATHAN</w:t>
            </w:r>
          </w:p>
        </w:tc>
      </w:tr>
      <w:tr w:rsidR="0046736F" w:rsidTr="008B6FA5">
        <w:trPr>
          <w:cnfStyle w:val="000000100000"/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6753E6">
              <w:t>ESKANDER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69.0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0.977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 w:rsidRPr="00253B38">
              <w:t>20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47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10</w:t>
            </w:r>
          </w:p>
        </w:tc>
      </w:tr>
      <w:tr w:rsidR="0046736F" w:rsidTr="008B6FA5">
        <w:trPr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ALMASAKEN(1)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133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0.956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38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12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89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27</w:t>
            </w:r>
          </w:p>
        </w:tc>
      </w:tr>
      <w:tr w:rsidR="0046736F" w:rsidTr="008B6FA5">
        <w:trPr>
          <w:cnfStyle w:val="000000100000"/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ALMASAKEN(2)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108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0.977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32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7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75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16</w:t>
            </w:r>
          </w:p>
        </w:tc>
      </w:tr>
      <w:tr w:rsidR="0046736F" w:rsidTr="008B6FA5">
        <w:trPr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ALSERAFE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238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0.911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195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88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22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10</w:t>
            </w:r>
          </w:p>
        </w:tc>
      </w:tr>
      <w:tr w:rsidR="00130ECC" w:rsidTr="008B6FA5">
        <w:trPr>
          <w:cnfStyle w:val="000000100000"/>
          <w:trHeight w:val="315"/>
        </w:trPr>
        <w:tc>
          <w:tcPr>
            <w:cnfStyle w:val="001000000000"/>
            <w:tcW w:w="2171" w:type="dxa"/>
          </w:tcPr>
          <w:p w:rsidR="00130ECC" w:rsidRDefault="00130ECC" w:rsidP="0046736F">
            <w:r>
              <w:t>ALBADAN PUMP (1)</w:t>
            </w:r>
          </w:p>
        </w:tc>
        <w:tc>
          <w:tcPr>
            <w:tcW w:w="904" w:type="dxa"/>
          </w:tcPr>
          <w:p w:rsidR="00130ECC" w:rsidRDefault="00130ECC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130ECC" w:rsidRDefault="00130ECC" w:rsidP="00882355">
            <w:pPr>
              <w:jc w:val="center"/>
              <w:cnfStyle w:val="000000100000"/>
            </w:pPr>
            <w:r>
              <w:t>1000</w:t>
            </w:r>
          </w:p>
        </w:tc>
        <w:tc>
          <w:tcPr>
            <w:tcW w:w="834" w:type="dxa"/>
            <w:vMerge w:val="restart"/>
          </w:tcPr>
          <w:p w:rsidR="00130ECC" w:rsidRDefault="00130ECC" w:rsidP="00882355">
            <w:pPr>
              <w:jc w:val="center"/>
              <w:cnfStyle w:val="000000100000"/>
            </w:pPr>
            <w:r>
              <w:t>378</w:t>
            </w:r>
          </w:p>
        </w:tc>
        <w:tc>
          <w:tcPr>
            <w:tcW w:w="1070" w:type="dxa"/>
            <w:vMerge w:val="restart"/>
          </w:tcPr>
          <w:p w:rsidR="00130ECC" w:rsidRDefault="00130ECC" w:rsidP="00882355">
            <w:pPr>
              <w:jc w:val="center"/>
              <w:cnfStyle w:val="000000100000"/>
            </w:pPr>
            <w:r>
              <w:t>0.911</w:t>
            </w:r>
          </w:p>
        </w:tc>
        <w:tc>
          <w:tcPr>
            <w:tcW w:w="1069" w:type="dxa"/>
            <w:vMerge w:val="restart"/>
          </w:tcPr>
          <w:p w:rsidR="00130ECC" w:rsidRDefault="00130ECC" w:rsidP="00882355">
            <w:pPr>
              <w:jc w:val="center"/>
              <w:cnfStyle w:val="000000100000"/>
            </w:pPr>
            <w:r>
              <w:t>310</w:t>
            </w:r>
          </w:p>
        </w:tc>
        <w:tc>
          <w:tcPr>
            <w:tcW w:w="1070" w:type="dxa"/>
            <w:vMerge w:val="restart"/>
          </w:tcPr>
          <w:p w:rsidR="00130ECC" w:rsidRDefault="00130ECC" w:rsidP="00882355">
            <w:pPr>
              <w:jc w:val="center"/>
              <w:cnfStyle w:val="000000100000"/>
            </w:pPr>
            <w:r>
              <w:t>140</w:t>
            </w:r>
          </w:p>
        </w:tc>
        <w:tc>
          <w:tcPr>
            <w:tcW w:w="1069" w:type="dxa"/>
            <w:vMerge w:val="restart"/>
          </w:tcPr>
          <w:p w:rsidR="00130ECC" w:rsidRDefault="00130ECC" w:rsidP="00882355">
            <w:pPr>
              <w:jc w:val="center"/>
              <w:cnfStyle w:val="000000100000"/>
            </w:pPr>
            <w:r>
              <w:t>35</w:t>
            </w:r>
          </w:p>
        </w:tc>
        <w:tc>
          <w:tcPr>
            <w:tcW w:w="1211" w:type="dxa"/>
            <w:vMerge w:val="restart"/>
          </w:tcPr>
          <w:p w:rsidR="00130ECC" w:rsidRDefault="00130ECC" w:rsidP="00882355">
            <w:pPr>
              <w:jc w:val="center"/>
              <w:cnfStyle w:val="000000100000"/>
            </w:pPr>
            <w:r>
              <w:t>15</w:t>
            </w:r>
          </w:p>
        </w:tc>
      </w:tr>
      <w:tr w:rsidR="00130ECC" w:rsidTr="008B6FA5">
        <w:trPr>
          <w:trHeight w:val="334"/>
        </w:trPr>
        <w:tc>
          <w:tcPr>
            <w:cnfStyle w:val="001000000000"/>
            <w:tcW w:w="2171" w:type="dxa"/>
          </w:tcPr>
          <w:p w:rsidR="00130ECC" w:rsidRDefault="00130ECC" w:rsidP="0046736F">
            <w:r>
              <w:t>ALBADAN PUMP (2)</w:t>
            </w:r>
          </w:p>
        </w:tc>
        <w:tc>
          <w:tcPr>
            <w:tcW w:w="904" w:type="dxa"/>
          </w:tcPr>
          <w:p w:rsidR="00130ECC" w:rsidRDefault="00130ECC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130ECC" w:rsidRDefault="00130ECC" w:rsidP="00882355">
            <w:pPr>
              <w:jc w:val="center"/>
              <w:cnfStyle w:val="000000000000"/>
            </w:pPr>
            <w:r>
              <w:t>1000</w:t>
            </w:r>
          </w:p>
        </w:tc>
        <w:tc>
          <w:tcPr>
            <w:tcW w:w="834" w:type="dxa"/>
            <w:vMerge/>
          </w:tcPr>
          <w:p w:rsidR="00130ECC" w:rsidRDefault="00130ECC" w:rsidP="00882355">
            <w:pPr>
              <w:jc w:val="center"/>
              <w:cnfStyle w:val="000000000000"/>
            </w:pPr>
          </w:p>
        </w:tc>
        <w:tc>
          <w:tcPr>
            <w:tcW w:w="1070" w:type="dxa"/>
            <w:vMerge/>
          </w:tcPr>
          <w:p w:rsidR="00130ECC" w:rsidRDefault="00130ECC" w:rsidP="00882355">
            <w:pPr>
              <w:jc w:val="center"/>
              <w:cnfStyle w:val="000000000000"/>
            </w:pPr>
          </w:p>
        </w:tc>
        <w:tc>
          <w:tcPr>
            <w:tcW w:w="1069" w:type="dxa"/>
            <w:vMerge/>
          </w:tcPr>
          <w:p w:rsidR="00130ECC" w:rsidRDefault="00130ECC" w:rsidP="00882355">
            <w:pPr>
              <w:jc w:val="center"/>
              <w:cnfStyle w:val="000000000000"/>
            </w:pPr>
          </w:p>
        </w:tc>
        <w:tc>
          <w:tcPr>
            <w:tcW w:w="1070" w:type="dxa"/>
            <w:vMerge/>
          </w:tcPr>
          <w:p w:rsidR="00130ECC" w:rsidRDefault="00130ECC" w:rsidP="00882355">
            <w:pPr>
              <w:jc w:val="center"/>
              <w:cnfStyle w:val="000000000000"/>
            </w:pPr>
          </w:p>
        </w:tc>
        <w:tc>
          <w:tcPr>
            <w:tcW w:w="1069" w:type="dxa"/>
            <w:vMerge/>
          </w:tcPr>
          <w:p w:rsidR="00130ECC" w:rsidRDefault="00130ECC" w:rsidP="00882355">
            <w:pPr>
              <w:jc w:val="center"/>
              <w:cnfStyle w:val="000000000000"/>
            </w:pPr>
          </w:p>
        </w:tc>
        <w:tc>
          <w:tcPr>
            <w:tcW w:w="1211" w:type="dxa"/>
            <w:vMerge/>
          </w:tcPr>
          <w:p w:rsidR="00130ECC" w:rsidRDefault="00130ECC" w:rsidP="00882355">
            <w:pPr>
              <w:jc w:val="center"/>
              <w:cnfStyle w:val="000000000000"/>
            </w:pPr>
          </w:p>
        </w:tc>
      </w:tr>
      <w:tr w:rsidR="0046736F" w:rsidTr="008B6FA5">
        <w:trPr>
          <w:cnfStyle w:val="000000100000"/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TALOZA SHARQ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31.76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0.951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12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</w:t>
            </w:r>
          </w:p>
        </w:tc>
      </w:tr>
      <w:tr w:rsidR="0046736F" w:rsidTr="008B6FA5">
        <w:trPr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YASED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69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0.977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20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47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10</w:t>
            </w:r>
          </w:p>
        </w:tc>
      </w:tr>
      <w:tr w:rsidR="0046736F" w:rsidTr="008B6FA5">
        <w:trPr>
          <w:cnfStyle w:val="000000100000"/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TALOZA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133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0.956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38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12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89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27</w:t>
            </w:r>
          </w:p>
        </w:tc>
      </w:tr>
      <w:tr w:rsidR="0046736F" w:rsidTr="008B6FA5">
        <w:trPr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ALKASARAT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31.76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0.951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12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</w:t>
            </w:r>
          </w:p>
        </w:tc>
      </w:tr>
      <w:tr w:rsidR="0046736F" w:rsidTr="008B6FA5">
        <w:trPr>
          <w:cnfStyle w:val="000000100000"/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ALMONTA</w:t>
            </w:r>
            <w:r>
              <w:t>ZAHAT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133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0.956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38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12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89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27</w:t>
            </w:r>
          </w:p>
        </w:tc>
      </w:tr>
      <w:tr w:rsidR="0046736F" w:rsidTr="008B6FA5">
        <w:trPr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AKFARAA ROAD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31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0.951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12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</w:t>
            </w:r>
          </w:p>
        </w:tc>
      </w:tr>
      <w:tr w:rsidR="0046736F" w:rsidTr="008B6FA5">
        <w:trPr>
          <w:cnfStyle w:val="000000100000"/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ALFARAA PU</w:t>
            </w:r>
            <w:r>
              <w:t>M</w:t>
            </w:r>
            <w:r w:rsidRPr="00DF2506">
              <w:t>P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1600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605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0.911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 w:rsidRPr="00A2058A">
              <w:t>497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255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55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25</w:t>
            </w:r>
          </w:p>
        </w:tc>
      </w:tr>
      <w:tr w:rsidR="0046736F" w:rsidTr="008B6FA5">
        <w:trPr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>
              <w:t>TALOZA SCHOOL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160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85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0.956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24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7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57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17</w:t>
            </w:r>
          </w:p>
        </w:tc>
      </w:tr>
      <w:tr w:rsidR="0046736F" w:rsidTr="008B6FA5">
        <w:trPr>
          <w:cnfStyle w:val="000000100000"/>
          <w:trHeight w:val="334"/>
        </w:trPr>
        <w:tc>
          <w:tcPr>
            <w:cnfStyle w:val="001000000000"/>
            <w:tcW w:w="10302" w:type="dxa"/>
            <w:gridSpan w:val="9"/>
          </w:tcPr>
          <w:p w:rsidR="0046736F" w:rsidRDefault="0046736F" w:rsidP="00882355">
            <w:pPr>
              <w:jc w:val="center"/>
            </w:pPr>
            <w:r>
              <w:t>SOUK ALKHUDAR</w:t>
            </w:r>
          </w:p>
        </w:tc>
      </w:tr>
      <w:tr w:rsidR="0046736F" w:rsidTr="008B6FA5">
        <w:trPr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SOUK ALKHUDA</w:t>
            </w:r>
            <w:r>
              <w:t>R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300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23.68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0.838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12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</w:t>
            </w:r>
          </w:p>
        </w:tc>
      </w:tr>
      <w:tr w:rsidR="0046736F" w:rsidTr="008B6FA5">
        <w:trPr>
          <w:cnfStyle w:val="000000100000"/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ALFOWAT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85.11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0.931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16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16</w:t>
            </w:r>
          </w:p>
        </w:tc>
      </w:tr>
      <w:tr w:rsidR="0046736F" w:rsidTr="008B6FA5">
        <w:trPr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ALTITE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182.2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0.867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79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45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79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45</w:t>
            </w:r>
          </w:p>
        </w:tc>
      </w:tr>
      <w:tr w:rsidR="0046736F" w:rsidTr="008B6FA5">
        <w:trPr>
          <w:cnfStyle w:val="000000100000"/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ALZALMO</w:t>
            </w:r>
            <w:r>
              <w:t>U</w:t>
            </w:r>
            <w:r w:rsidRPr="00DF2506">
              <w:t>T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85.11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0.931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16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16</w:t>
            </w:r>
          </w:p>
        </w:tc>
      </w:tr>
      <w:tr w:rsidR="0046736F" w:rsidTr="008B6FA5">
        <w:trPr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>
              <w:t>ROZ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85.11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0.931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16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16</w:t>
            </w:r>
          </w:p>
        </w:tc>
      </w:tr>
      <w:tr w:rsidR="0046736F" w:rsidTr="008B6FA5">
        <w:trPr>
          <w:cnfStyle w:val="000000100000"/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BLATASHKAR(2</w:t>
            </w:r>
            <w:r>
              <w:t>)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182.2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0.867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79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45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79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45</w:t>
            </w:r>
          </w:p>
        </w:tc>
      </w:tr>
      <w:tr w:rsidR="0046736F" w:rsidTr="008B6FA5">
        <w:trPr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DF2506">
              <w:t>BLATASHKAR(</w:t>
            </w:r>
            <w:r>
              <w:t>1)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85.11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0.931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16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16</w:t>
            </w:r>
          </w:p>
        </w:tc>
      </w:tr>
      <w:tr w:rsidR="0046736F" w:rsidTr="008B6FA5">
        <w:trPr>
          <w:cnfStyle w:val="000000100000"/>
          <w:trHeight w:val="334"/>
        </w:trPr>
        <w:tc>
          <w:tcPr>
            <w:cnfStyle w:val="001000000000"/>
            <w:tcW w:w="10302" w:type="dxa"/>
            <w:gridSpan w:val="9"/>
          </w:tcPr>
          <w:p w:rsidR="0046736F" w:rsidRDefault="0046736F" w:rsidP="00882355">
            <w:pPr>
              <w:jc w:val="center"/>
            </w:pPr>
            <w:r>
              <w:t>NWASER (1)</w:t>
            </w:r>
          </w:p>
        </w:tc>
      </w:tr>
      <w:tr w:rsidR="0046736F" w:rsidTr="008B6FA5">
        <w:trPr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557ED0">
              <w:t>Abdul</w:t>
            </w:r>
            <w:r>
              <w:t xml:space="preserve"> </w:t>
            </w:r>
            <w:r w:rsidRPr="00557ED0">
              <w:t>baset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130.66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0.638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75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91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8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10</w:t>
            </w:r>
          </w:p>
        </w:tc>
      </w:tr>
      <w:tr w:rsidR="0046736F" w:rsidTr="008B6FA5">
        <w:trPr>
          <w:cnfStyle w:val="000000100000"/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>
              <w:t>NWASER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18.66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0.741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12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</w:t>
            </w:r>
          </w:p>
        </w:tc>
      </w:tr>
      <w:tr w:rsidR="0046736F" w:rsidTr="008B6FA5">
        <w:trPr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557ED0">
              <w:t>ALAGBAR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160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7.464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0.741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</w:t>
            </w:r>
          </w:p>
        </w:tc>
      </w:tr>
      <w:tr w:rsidR="0046736F" w:rsidTr="008B6FA5">
        <w:trPr>
          <w:cnfStyle w:val="000000100000"/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557ED0">
              <w:t>ALDUHANAT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18.66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0.741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12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</w:t>
            </w:r>
          </w:p>
        </w:tc>
      </w:tr>
      <w:tr w:rsidR="0046736F" w:rsidTr="008B6FA5">
        <w:trPr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 w:rsidRPr="00557ED0">
              <w:t>BORHAN YA3ES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18.66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0.741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12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</w:t>
            </w:r>
          </w:p>
        </w:tc>
      </w:tr>
      <w:tr w:rsidR="0046736F" w:rsidTr="008B6FA5">
        <w:trPr>
          <w:cnfStyle w:val="000000100000"/>
          <w:trHeight w:val="315"/>
        </w:trPr>
        <w:tc>
          <w:tcPr>
            <w:cnfStyle w:val="001000000000"/>
            <w:tcW w:w="2171" w:type="dxa"/>
          </w:tcPr>
          <w:p w:rsidR="0046736F" w:rsidRDefault="0046736F" w:rsidP="0046736F">
            <w:r w:rsidRPr="00905BDA">
              <w:t>COMUNICATION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11.662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0.741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7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</w:t>
            </w:r>
          </w:p>
        </w:tc>
      </w:tr>
      <w:tr w:rsidR="0046736F" w:rsidTr="008B6FA5">
        <w:trPr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 w:rsidRPr="00905BDA">
              <w:t>ALKARTON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130.66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0.638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75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91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8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10</w:t>
            </w:r>
          </w:p>
        </w:tc>
      </w:tr>
      <w:tr w:rsidR="0046736F" w:rsidTr="008B6FA5">
        <w:trPr>
          <w:cnfStyle w:val="000000100000"/>
          <w:trHeight w:val="334"/>
        </w:trPr>
        <w:tc>
          <w:tcPr>
            <w:cnfStyle w:val="001000000000"/>
            <w:tcW w:w="2171" w:type="dxa"/>
          </w:tcPr>
          <w:p w:rsidR="0046736F" w:rsidRDefault="0046736F" w:rsidP="0046736F">
            <w:r w:rsidRPr="00557ED0">
              <w:t xml:space="preserve">MADANI  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83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11.662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0.741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8</w:t>
            </w:r>
          </w:p>
        </w:tc>
        <w:tc>
          <w:tcPr>
            <w:tcW w:w="107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7</w:t>
            </w:r>
          </w:p>
        </w:tc>
        <w:tc>
          <w:tcPr>
            <w:tcW w:w="1069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1211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</w:t>
            </w:r>
          </w:p>
        </w:tc>
      </w:tr>
    </w:tbl>
    <w:p w:rsidR="0046736F" w:rsidRDefault="0046736F" w:rsidP="0046736F"/>
    <w:p w:rsidR="00467A21" w:rsidRDefault="00467A21" w:rsidP="005627F6">
      <w:pPr>
        <w:rPr>
          <w:rFonts w:asciiTheme="majorBidi" w:hAnsiTheme="majorBidi" w:cstheme="majorBidi"/>
          <w:sz w:val="26"/>
          <w:szCs w:val="26"/>
        </w:rPr>
      </w:pPr>
    </w:p>
    <w:tbl>
      <w:tblPr>
        <w:tblStyle w:val="LightList-Accent11"/>
        <w:tblW w:w="10198" w:type="dxa"/>
        <w:tblLayout w:type="fixed"/>
        <w:tblLook w:val="04A0"/>
      </w:tblPr>
      <w:tblGrid>
        <w:gridCol w:w="2035"/>
        <w:gridCol w:w="1017"/>
        <w:gridCol w:w="885"/>
        <w:gridCol w:w="1065"/>
        <w:gridCol w:w="1084"/>
        <w:gridCol w:w="1027"/>
        <w:gridCol w:w="1028"/>
        <w:gridCol w:w="1027"/>
        <w:gridCol w:w="1030"/>
      </w:tblGrid>
      <w:tr w:rsidR="0046736F" w:rsidTr="008B6FA5">
        <w:trPr>
          <w:cnfStyle w:val="100000000000"/>
          <w:trHeight w:val="353"/>
        </w:trPr>
        <w:tc>
          <w:tcPr>
            <w:cnfStyle w:val="001000000000"/>
            <w:tcW w:w="2035" w:type="dxa"/>
            <w:vMerge w:val="restart"/>
          </w:tcPr>
          <w:p w:rsidR="0046736F" w:rsidRDefault="0046736F" w:rsidP="0046736F">
            <w:r w:rsidRPr="00A372FD">
              <w:t>Transformer</w:t>
            </w:r>
          </w:p>
        </w:tc>
        <w:tc>
          <w:tcPr>
            <w:tcW w:w="1017" w:type="dxa"/>
            <w:vMerge w:val="restart"/>
          </w:tcPr>
          <w:p w:rsidR="0046736F" w:rsidRDefault="0046736F" w:rsidP="00882355">
            <w:pPr>
              <w:jc w:val="center"/>
              <w:cnfStyle w:val="100000000000"/>
            </w:pPr>
            <w:r>
              <w:t>Vnom</w:t>
            </w:r>
          </w:p>
          <w:p w:rsidR="0046736F" w:rsidRDefault="0046736F" w:rsidP="00882355">
            <w:pPr>
              <w:jc w:val="center"/>
              <w:cnfStyle w:val="100000000000"/>
            </w:pPr>
            <w:r>
              <w:t>(KV)</w:t>
            </w:r>
          </w:p>
        </w:tc>
        <w:tc>
          <w:tcPr>
            <w:tcW w:w="885" w:type="dxa"/>
            <w:vMerge w:val="restart"/>
          </w:tcPr>
          <w:p w:rsidR="0046736F" w:rsidRDefault="0046736F" w:rsidP="00882355">
            <w:pPr>
              <w:jc w:val="center"/>
              <w:cnfStyle w:val="100000000000"/>
            </w:pPr>
            <w:r>
              <w:t>Rated</w:t>
            </w:r>
          </w:p>
          <w:p w:rsidR="0046736F" w:rsidRDefault="0046736F" w:rsidP="00882355">
            <w:pPr>
              <w:jc w:val="center"/>
              <w:cnfStyle w:val="100000000000"/>
            </w:pPr>
            <w:r>
              <w:t>(KVA)</w:t>
            </w:r>
          </w:p>
        </w:tc>
        <w:tc>
          <w:tcPr>
            <w:tcW w:w="1065" w:type="dxa"/>
            <w:vMerge w:val="restart"/>
          </w:tcPr>
          <w:p w:rsidR="0046736F" w:rsidRDefault="0046736F" w:rsidP="00882355">
            <w:pPr>
              <w:jc w:val="center"/>
              <w:cnfStyle w:val="100000000000"/>
            </w:pPr>
            <w:r>
              <w:t>Load</w:t>
            </w:r>
          </w:p>
          <w:p w:rsidR="0046736F" w:rsidRDefault="0046736F" w:rsidP="00882355">
            <w:pPr>
              <w:jc w:val="center"/>
              <w:cnfStyle w:val="100000000000"/>
            </w:pPr>
            <w:r>
              <w:t>(KVA)</w:t>
            </w:r>
          </w:p>
        </w:tc>
        <w:tc>
          <w:tcPr>
            <w:tcW w:w="1084" w:type="dxa"/>
            <w:vMerge w:val="restart"/>
          </w:tcPr>
          <w:p w:rsidR="0046736F" w:rsidRDefault="0046736F" w:rsidP="00882355">
            <w:pPr>
              <w:jc w:val="center"/>
              <w:cnfStyle w:val="100000000000"/>
            </w:pPr>
            <w:r>
              <w:t>POWER FACTOR</w:t>
            </w:r>
          </w:p>
        </w:tc>
        <w:tc>
          <w:tcPr>
            <w:tcW w:w="2055" w:type="dxa"/>
            <w:gridSpan w:val="2"/>
          </w:tcPr>
          <w:p w:rsidR="0046736F" w:rsidRDefault="0046736F" w:rsidP="00882355">
            <w:pPr>
              <w:jc w:val="center"/>
              <w:cnfStyle w:val="100000000000"/>
            </w:pPr>
            <w:r>
              <w:t>MOTOR  LOAD</w:t>
            </w:r>
          </w:p>
        </w:tc>
        <w:tc>
          <w:tcPr>
            <w:tcW w:w="2057" w:type="dxa"/>
            <w:gridSpan w:val="2"/>
          </w:tcPr>
          <w:p w:rsidR="0046736F" w:rsidRDefault="0046736F" w:rsidP="00882355">
            <w:pPr>
              <w:jc w:val="center"/>
              <w:cnfStyle w:val="100000000000"/>
            </w:pPr>
            <w:r>
              <w:t>STATIC  LOAD</w:t>
            </w:r>
          </w:p>
        </w:tc>
      </w:tr>
      <w:tr w:rsidR="0046736F" w:rsidTr="008B6FA5">
        <w:trPr>
          <w:cnfStyle w:val="000000100000"/>
          <w:trHeight w:val="300"/>
        </w:trPr>
        <w:tc>
          <w:tcPr>
            <w:cnfStyle w:val="001000000000"/>
            <w:tcW w:w="2035" w:type="dxa"/>
            <w:vMerge/>
          </w:tcPr>
          <w:p w:rsidR="0046736F" w:rsidRPr="00A372FD" w:rsidRDefault="0046736F" w:rsidP="0046736F"/>
        </w:tc>
        <w:tc>
          <w:tcPr>
            <w:tcW w:w="1017" w:type="dxa"/>
            <w:vMerge/>
          </w:tcPr>
          <w:p w:rsidR="0046736F" w:rsidRDefault="0046736F" w:rsidP="00882355">
            <w:pPr>
              <w:jc w:val="center"/>
              <w:cnfStyle w:val="000000100000"/>
            </w:pPr>
          </w:p>
        </w:tc>
        <w:tc>
          <w:tcPr>
            <w:tcW w:w="885" w:type="dxa"/>
            <w:vMerge/>
          </w:tcPr>
          <w:p w:rsidR="0046736F" w:rsidRDefault="0046736F" w:rsidP="00882355">
            <w:pPr>
              <w:jc w:val="center"/>
              <w:cnfStyle w:val="000000100000"/>
            </w:pPr>
          </w:p>
        </w:tc>
        <w:tc>
          <w:tcPr>
            <w:tcW w:w="1065" w:type="dxa"/>
            <w:vMerge/>
          </w:tcPr>
          <w:p w:rsidR="0046736F" w:rsidRDefault="0046736F" w:rsidP="00882355">
            <w:pPr>
              <w:jc w:val="center"/>
              <w:cnfStyle w:val="000000100000"/>
            </w:pPr>
          </w:p>
        </w:tc>
        <w:tc>
          <w:tcPr>
            <w:tcW w:w="1084" w:type="dxa"/>
            <w:vMerge/>
          </w:tcPr>
          <w:p w:rsidR="0046736F" w:rsidRDefault="0046736F" w:rsidP="00882355">
            <w:pPr>
              <w:jc w:val="center"/>
              <w:cnfStyle w:val="000000100000"/>
            </w:pP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P(KW)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Q(KVAR)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P(KW)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Q(KVAR)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557ED0">
              <w:t>HIRBAWI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18.66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0.741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12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11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</w:t>
            </w:r>
          </w:p>
        </w:tc>
      </w:tr>
      <w:tr w:rsidR="0046736F" w:rsidTr="008B6FA5">
        <w:trPr>
          <w:cnfStyle w:val="000000100000"/>
          <w:trHeight w:val="341"/>
        </w:trPr>
        <w:tc>
          <w:tcPr>
            <w:cnfStyle w:val="001000000000"/>
            <w:tcW w:w="2035" w:type="dxa"/>
          </w:tcPr>
          <w:p w:rsidR="0046736F" w:rsidRDefault="0046736F" w:rsidP="0046736F">
            <w:r w:rsidRPr="00557ED0">
              <w:t>KUFR QALEL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182.2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0.867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95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54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36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557ED0">
              <w:t>HENDEYAH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182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0.867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95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63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36</w:t>
            </w:r>
          </w:p>
        </w:tc>
      </w:tr>
      <w:tr w:rsidR="0046736F" w:rsidTr="008B6FA5">
        <w:trPr>
          <w:cnfStyle w:val="000000100000"/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557ED0">
              <w:t>EIN SEREEN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108.7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0.977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32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7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75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16</w:t>
            </w:r>
          </w:p>
        </w:tc>
      </w:tr>
      <w:tr w:rsidR="0046736F" w:rsidTr="008B6FA5">
        <w:trPr>
          <w:trHeight w:val="341"/>
        </w:trPr>
        <w:tc>
          <w:tcPr>
            <w:cnfStyle w:val="001000000000"/>
            <w:tcW w:w="2035" w:type="dxa"/>
          </w:tcPr>
          <w:p w:rsidR="0046736F" w:rsidRPr="00557ED0" w:rsidRDefault="0046736F" w:rsidP="0046736F">
            <w:r w:rsidRPr="00557ED0">
              <w:t>ABO WARDEH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85.11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0.931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48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19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32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12</w:t>
            </w:r>
          </w:p>
        </w:tc>
      </w:tr>
      <w:tr w:rsidR="0046736F" w:rsidTr="008B6FA5">
        <w:trPr>
          <w:cnfStyle w:val="000000100000"/>
          <w:trHeight w:val="322"/>
        </w:trPr>
        <w:tc>
          <w:tcPr>
            <w:cnfStyle w:val="001000000000"/>
            <w:tcW w:w="10198" w:type="dxa"/>
            <w:gridSpan w:val="9"/>
          </w:tcPr>
          <w:p w:rsidR="0046736F" w:rsidRDefault="0046736F" w:rsidP="00882355">
            <w:pPr>
              <w:jc w:val="center"/>
            </w:pPr>
            <w:r>
              <w:t>NWASER (2)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>
              <w:t xml:space="preserve">  </w:t>
            </w:r>
            <w:r w:rsidRPr="00557ED0">
              <w:t>ALMASLAKH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279.3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0.703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177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179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32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12</w:t>
            </w:r>
          </w:p>
        </w:tc>
      </w:tr>
      <w:tr w:rsidR="0046736F" w:rsidTr="008B6FA5">
        <w:trPr>
          <w:cnfStyle w:val="000000100000"/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557ED0">
              <w:t>ALMOUNSHAR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279.3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0.703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177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179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20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20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557ED0">
              <w:t>ALHIJAWI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170.1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0.753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115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101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13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11</w:t>
            </w:r>
          </w:p>
        </w:tc>
      </w:tr>
      <w:tr w:rsidR="0046736F" w:rsidTr="008B6FA5">
        <w:trPr>
          <w:cnfStyle w:val="000000100000"/>
          <w:trHeight w:val="341"/>
        </w:trPr>
        <w:tc>
          <w:tcPr>
            <w:cnfStyle w:val="001000000000"/>
            <w:tcW w:w="2035" w:type="dxa"/>
          </w:tcPr>
          <w:p w:rsidR="0046736F" w:rsidRDefault="0046736F" w:rsidP="0046736F">
            <w:r w:rsidRPr="00B664A6">
              <w:t>ALAQAD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78.77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0.774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55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5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>
              <w:t>INDNSTIAL B (1)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78.77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0.774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55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</w:t>
            </w:r>
          </w:p>
        </w:tc>
      </w:tr>
      <w:tr w:rsidR="0046736F" w:rsidTr="008B6FA5">
        <w:trPr>
          <w:cnfStyle w:val="000000100000"/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B664A6">
              <w:t>INDNSTIAL B</w:t>
            </w:r>
            <w:r>
              <w:t>(2)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279.3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0.703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177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179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20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20</w:t>
            </w:r>
          </w:p>
        </w:tc>
      </w:tr>
      <w:tr w:rsidR="0046736F" w:rsidTr="008B6FA5">
        <w:trPr>
          <w:trHeight w:val="341"/>
        </w:trPr>
        <w:tc>
          <w:tcPr>
            <w:cnfStyle w:val="001000000000"/>
            <w:tcW w:w="2035" w:type="dxa"/>
          </w:tcPr>
          <w:p w:rsidR="0046736F" w:rsidRPr="00B664A6" w:rsidRDefault="0046736F" w:rsidP="0046736F">
            <w:r w:rsidRPr="00B664A6">
              <w:t xml:space="preserve">ABU-EBAID  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170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0.703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55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</w:t>
            </w:r>
          </w:p>
        </w:tc>
      </w:tr>
      <w:tr w:rsidR="0046736F" w:rsidTr="008B6FA5">
        <w:trPr>
          <w:cnfStyle w:val="000000100000"/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B664A6">
              <w:t>ALKARMEL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279.3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0.703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177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179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20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20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B664A6">
              <w:t>ALZAGAL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279.3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0.703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177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179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20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20</w:t>
            </w:r>
          </w:p>
        </w:tc>
      </w:tr>
      <w:tr w:rsidR="0046736F" w:rsidTr="008B6FA5">
        <w:trPr>
          <w:cnfStyle w:val="000000100000"/>
          <w:trHeight w:val="341"/>
        </w:trPr>
        <w:tc>
          <w:tcPr>
            <w:cnfStyle w:val="001000000000"/>
            <w:tcW w:w="2035" w:type="dxa"/>
          </w:tcPr>
          <w:p w:rsidR="0046736F" w:rsidRDefault="0046736F" w:rsidP="0046736F">
            <w:r w:rsidRPr="00B664A6">
              <w:t xml:space="preserve">NAJEM  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78.77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0.774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55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5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B664A6">
              <w:t>ESKAN RUJEB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67.66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0.995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20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47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</w:t>
            </w:r>
          </w:p>
        </w:tc>
      </w:tr>
      <w:tr w:rsidR="0046736F" w:rsidTr="008B6FA5">
        <w:trPr>
          <w:cnfStyle w:val="000000100000"/>
          <w:trHeight w:val="322"/>
        </w:trPr>
        <w:tc>
          <w:tcPr>
            <w:cnfStyle w:val="001000000000"/>
            <w:tcW w:w="10198" w:type="dxa"/>
            <w:gridSpan w:val="9"/>
          </w:tcPr>
          <w:p w:rsidR="0046736F" w:rsidRDefault="0046736F" w:rsidP="00882355">
            <w:pPr>
              <w:jc w:val="center"/>
            </w:pPr>
            <w:r>
              <w:t>ALTHALAJAT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B664A6">
              <w:t>ALMOJAM3 ALM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150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29.54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0.774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21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17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</w:t>
            </w:r>
          </w:p>
        </w:tc>
      </w:tr>
      <w:tr w:rsidR="0046736F" w:rsidTr="008B6FA5">
        <w:trPr>
          <w:cnfStyle w:val="000000100000"/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B664A6">
              <w:t>VEGETABLES M</w:t>
            </w:r>
            <w:r>
              <w:t>(1)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49.231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0.774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34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28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3</w:t>
            </w:r>
          </w:p>
        </w:tc>
      </w:tr>
      <w:tr w:rsidR="0046736F" w:rsidTr="008B6FA5">
        <w:trPr>
          <w:trHeight w:val="341"/>
        </w:trPr>
        <w:tc>
          <w:tcPr>
            <w:cnfStyle w:val="001000000000"/>
            <w:tcW w:w="2035" w:type="dxa"/>
          </w:tcPr>
          <w:p w:rsidR="0046736F" w:rsidRDefault="0046736F" w:rsidP="0046736F">
            <w:r w:rsidRPr="00B664A6">
              <w:t>VEGETABLES M</w:t>
            </w:r>
            <w:r>
              <w:t>(2)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49.231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0.774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34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28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3</w:t>
            </w:r>
          </w:p>
        </w:tc>
      </w:tr>
      <w:tr w:rsidR="0046736F" w:rsidTr="008B6FA5">
        <w:trPr>
          <w:cnfStyle w:val="000000100000"/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B664A6">
              <w:t>VEGETABLES M</w:t>
            </w:r>
            <w:r>
              <w:t>(3)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78.77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0.774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55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5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905BDA">
              <w:t>ALDAJANI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279.3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0.703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177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197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20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20</w:t>
            </w:r>
          </w:p>
        </w:tc>
      </w:tr>
      <w:tr w:rsidR="0046736F" w:rsidTr="008B6FA5">
        <w:trPr>
          <w:cnfStyle w:val="000000100000"/>
          <w:trHeight w:val="341"/>
        </w:trPr>
        <w:tc>
          <w:tcPr>
            <w:cnfStyle w:val="001000000000"/>
            <w:tcW w:w="2035" w:type="dxa"/>
          </w:tcPr>
          <w:p w:rsidR="0046736F" w:rsidRDefault="0046736F" w:rsidP="0046736F">
            <w:r w:rsidRPr="00905BDA">
              <w:t>MOUSA KHADER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279.3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0.703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177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197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20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20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905BDA">
              <w:t>ALMATAHEN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279.3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0.703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177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197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20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20</w:t>
            </w:r>
          </w:p>
        </w:tc>
      </w:tr>
      <w:tr w:rsidR="0046736F" w:rsidTr="008B6FA5">
        <w:trPr>
          <w:cnfStyle w:val="000000100000"/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905BDA">
              <w:t xml:space="preserve">ALLEFTAWE  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279.3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0.703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177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197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20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20</w:t>
            </w:r>
          </w:p>
        </w:tc>
      </w:tr>
      <w:tr w:rsidR="0046736F" w:rsidTr="008B6FA5">
        <w:trPr>
          <w:trHeight w:val="341"/>
        </w:trPr>
        <w:tc>
          <w:tcPr>
            <w:cnfStyle w:val="001000000000"/>
            <w:tcW w:w="2035" w:type="dxa"/>
          </w:tcPr>
          <w:p w:rsidR="0046736F" w:rsidRDefault="0046736F" w:rsidP="0046736F">
            <w:r w:rsidRPr="00905BDA">
              <w:t>ALROKHAM ARA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78.77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0.774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55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</w:t>
            </w:r>
          </w:p>
        </w:tc>
      </w:tr>
      <w:tr w:rsidR="0046736F" w:rsidTr="008B6FA5">
        <w:trPr>
          <w:cnfStyle w:val="000000100000"/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905BDA">
              <w:t>HIJAWE COLLE</w:t>
            </w:r>
            <w:r>
              <w:t>G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1000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443.33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0.703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280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284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31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32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905BDA">
              <w:t>ZAY</w:t>
            </w:r>
            <w:r>
              <w:t>E</w:t>
            </w:r>
            <w:r w:rsidRPr="00905BDA">
              <w:t>D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78.77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0.774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55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</w:t>
            </w:r>
          </w:p>
        </w:tc>
      </w:tr>
      <w:tr w:rsidR="0046736F" w:rsidTr="008B6FA5">
        <w:trPr>
          <w:cnfStyle w:val="000000100000"/>
          <w:trHeight w:val="341"/>
        </w:trPr>
        <w:tc>
          <w:tcPr>
            <w:cnfStyle w:val="001000000000"/>
            <w:tcW w:w="2035" w:type="dxa"/>
          </w:tcPr>
          <w:p w:rsidR="0046736F" w:rsidRDefault="0046736F" w:rsidP="0046736F">
            <w:r w:rsidRPr="00905BDA">
              <w:t>ALMADFA3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170.5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0.995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51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119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12</w:t>
            </w:r>
          </w:p>
        </w:tc>
      </w:tr>
      <w:tr w:rsidR="0046736F" w:rsidTr="008B6FA5">
        <w:trPr>
          <w:trHeight w:val="322"/>
        </w:trPr>
        <w:tc>
          <w:tcPr>
            <w:cnfStyle w:val="001000000000"/>
            <w:tcW w:w="2035" w:type="dxa"/>
          </w:tcPr>
          <w:p w:rsidR="0046736F" w:rsidRDefault="0046736F" w:rsidP="0046736F">
            <w:r w:rsidRPr="00905BDA">
              <w:t>ASKAR NEW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67.66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0.995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20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2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47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000000"/>
            </w:pPr>
            <w:r>
              <w:t>5</w:t>
            </w:r>
          </w:p>
        </w:tc>
      </w:tr>
      <w:tr w:rsidR="0046736F" w:rsidTr="008B6FA5">
        <w:trPr>
          <w:cnfStyle w:val="000000100000"/>
          <w:trHeight w:val="341"/>
        </w:trPr>
        <w:tc>
          <w:tcPr>
            <w:cnfStyle w:val="001000000000"/>
            <w:tcW w:w="2035" w:type="dxa"/>
          </w:tcPr>
          <w:p w:rsidR="0046736F" w:rsidRDefault="0046736F" w:rsidP="0046736F">
            <w:r w:rsidRPr="00905BDA">
              <w:t xml:space="preserve">OLD ASKAR  </w:t>
            </w:r>
          </w:p>
        </w:tc>
        <w:tc>
          <w:tcPr>
            <w:tcW w:w="1017" w:type="dxa"/>
          </w:tcPr>
          <w:p w:rsidR="0046736F" w:rsidRDefault="0046736F" w:rsidP="00882355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8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65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170.5</w:t>
            </w:r>
          </w:p>
        </w:tc>
        <w:tc>
          <w:tcPr>
            <w:tcW w:w="1084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0.995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80</w:t>
            </w:r>
          </w:p>
        </w:tc>
        <w:tc>
          <w:tcPr>
            <w:tcW w:w="1028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42</w:t>
            </w:r>
          </w:p>
        </w:tc>
        <w:tc>
          <w:tcPr>
            <w:tcW w:w="1027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187</w:t>
            </w:r>
          </w:p>
        </w:tc>
        <w:tc>
          <w:tcPr>
            <w:tcW w:w="1030" w:type="dxa"/>
          </w:tcPr>
          <w:p w:rsidR="0046736F" w:rsidRDefault="0046736F" w:rsidP="00882355">
            <w:pPr>
              <w:jc w:val="center"/>
              <w:cnfStyle w:val="000000100000"/>
            </w:pPr>
            <w:r>
              <w:t>99</w:t>
            </w:r>
          </w:p>
        </w:tc>
      </w:tr>
    </w:tbl>
    <w:p w:rsidR="00130ECC" w:rsidRDefault="00130ECC" w:rsidP="001E1527">
      <w:pPr>
        <w:rPr>
          <w:rFonts w:asciiTheme="majorBidi" w:hAnsiTheme="majorBidi" w:cstheme="majorBidi"/>
          <w:sz w:val="26"/>
          <w:szCs w:val="26"/>
        </w:rPr>
      </w:pPr>
    </w:p>
    <w:p w:rsidR="00824EE6" w:rsidRDefault="000673B5" w:rsidP="00F43796">
      <w:pPr>
        <w:pStyle w:val="Heading3"/>
      </w:pPr>
      <w:bookmarkStart w:id="26" w:name="_Toc261080615"/>
      <w:r>
        <w:lastRenderedPageBreak/>
        <w:t>2.</w:t>
      </w:r>
      <w:r w:rsidR="00FC102D">
        <w:t>3</w:t>
      </w:r>
      <w:r w:rsidR="00130ECC">
        <w:t>.2</w:t>
      </w:r>
      <w:r w:rsidR="001E1527">
        <w:t xml:space="preserve"> </w:t>
      </w:r>
      <w:r w:rsidR="006B1D57" w:rsidRPr="00CE649E">
        <w:t xml:space="preserve">table shows </w:t>
      </w:r>
      <w:r w:rsidR="00CE649E" w:rsidRPr="00CE649E">
        <w:t>load factor for transformers</w:t>
      </w:r>
      <w:r w:rsidR="00CE649E">
        <w:t>:</w:t>
      </w:r>
      <w:bookmarkEnd w:id="26"/>
      <w:r w:rsidR="003860FE">
        <w:t xml:space="preserve"> </w:t>
      </w:r>
    </w:p>
    <w:tbl>
      <w:tblPr>
        <w:tblStyle w:val="LightList-Accent11"/>
        <w:tblpPr w:leftFromText="180" w:rightFromText="180" w:vertAnchor="text" w:horzAnchor="page" w:tblpX="6298" w:tblpY="811"/>
        <w:tblW w:w="0" w:type="auto"/>
        <w:tblLook w:val="04A0"/>
      </w:tblPr>
      <w:tblGrid>
        <w:gridCol w:w="1950"/>
        <w:gridCol w:w="920"/>
        <w:gridCol w:w="1104"/>
        <w:gridCol w:w="975"/>
      </w:tblGrid>
      <w:tr w:rsidR="00E506A0" w:rsidTr="008B6FA5">
        <w:trPr>
          <w:cnfStyle w:val="100000000000"/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A372FD">
              <w:t>Transformer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100000000000"/>
            </w:pPr>
            <w:r>
              <w:t>Rated</w:t>
            </w:r>
          </w:p>
          <w:p w:rsidR="00E506A0" w:rsidRDefault="00E506A0" w:rsidP="00F43796">
            <w:pPr>
              <w:jc w:val="center"/>
              <w:cnfStyle w:val="100000000000"/>
            </w:pPr>
            <w:r>
              <w:t>(KVA)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100000000000"/>
            </w:pPr>
            <w:r>
              <w:t>Load</w:t>
            </w:r>
          </w:p>
          <w:p w:rsidR="00E506A0" w:rsidRDefault="00E506A0" w:rsidP="00F43796">
            <w:pPr>
              <w:jc w:val="center"/>
              <w:cnfStyle w:val="100000000000"/>
            </w:pPr>
            <w:r>
              <w:t>(KVA)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100000000000"/>
            </w:pPr>
            <w:r>
              <w:t>L.F.</w:t>
            </w:r>
          </w:p>
          <w:p w:rsidR="00E506A0" w:rsidRDefault="00E506A0" w:rsidP="00F43796">
            <w:pPr>
              <w:jc w:val="center"/>
              <w:cnfStyle w:val="100000000000"/>
            </w:pPr>
            <w:r>
              <w:t>%</w:t>
            </w:r>
          </w:p>
        </w:tc>
      </w:tr>
      <w:tr w:rsidR="00E506A0" w:rsidTr="008B6FA5">
        <w:trPr>
          <w:cnfStyle w:val="000000100000"/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557ED0">
              <w:t>HIRBAWI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18.66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4.6</w:t>
            </w:r>
          </w:p>
        </w:tc>
      </w:tr>
      <w:tr w:rsidR="00E506A0" w:rsidTr="008B6FA5">
        <w:trPr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557ED0">
              <w:t>KUFR QALEL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182.2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45.5</w:t>
            </w:r>
          </w:p>
        </w:tc>
      </w:tr>
      <w:tr w:rsidR="00E506A0" w:rsidTr="008B6FA5">
        <w:trPr>
          <w:cnfStyle w:val="000000100000"/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557ED0">
              <w:t>HENDEYAH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182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45.5</w:t>
            </w:r>
          </w:p>
        </w:tc>
      </w:tr>
      <w:tr w:rsidR="00E506A0" w:rsidTr="008B6FA5">
        <w:trPr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557ED0">
              <w:t>EIN SEREEN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108.7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17.2</w:t>
            </w:r>
          </w:p>
        </w:tc>
      </w:tr>
      <w:tr w:rsidR="00E506A0" w:rsidTr="008B6FA5">
        <w:trPr>
          <w:cnfStyle w:val="000000100000"/>
          <w:trHeight w:val="317"/>
        </w:trPr>
        <w:tc>
          <w:tcPr>
            <w:cnfStyle w:val="001000000000"/>
            <w:tcW w:w="1950" w:type="dxa"/>
          </w:tcPr>
          <w:p w:rsidR="00E506A0" w:rsidRPr="00557ED0" w:rsidRDefault="00E506A0" w:rsidP="00E506A0">
            <w:r w:rsidRPr="00557ED0">
              <w:t>ABO WARDEH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85.11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13.5</w:t>
            </w:r>
          </w:p>
        </w:tc>
      </w:tr>
      <w:tr w:rsidR="00E506A0" w:rsidTr="008B6FA5">
        <w:trPr>
          <w:trHeight w:val="317"/>
        </w:trPr>
        <w:tc>
          <w:tcPr>
            <w:cnfStyle w:val="001000000000"/>
            <w:tcW w:w="4949" w:type="dxa"/>
            <w:gridSpan w:val="4"/>
          </w:tcPr>
          <w:p w:rsidR="00E506A0" w:rsidRDefault="00E506A0" w:rsidP="00F43796">
            <w:pPr>
              <w:jc w:val="center"/>
            </w:pPr>
            <w:r>
              <w:t>NWASER (2)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>
              <w:t xml:space="preserve">  </w:t>
            </w:r>
            <w:r w:rsidRPr="00557ED0">
              <w:t>ALMASLAKH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279.3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44.3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557ED0">
              <w:t>ALMOUNSHAR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279.3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44.3</w:t>
            </w:r>
          </w:p>
        </w:tc>
      </w:tr>
      <w:tr w:rsidR="00E506A0" w:rsidTr="008B6FA5">
        <w:trPr>
          <w:cnfStyle w:val="000000100000"/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557ED0">
              <w:t>ALHIJAWI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170.1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42.5</w:t>
            </w:r>
          </w:p>
        </w:tc>
      </w:tr>
      <w:tr w:rsidR="00E506A0" w:rsidTr="008B6FA5">
        <w:trPr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B664A6">
              <w:t>ALAQAD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78.77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19.6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>
              <w:t>INDNSTIAL B (1)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78.77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19.6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B664A6">
              <w:t>INDNSTIAL B</w:t>
            </w:r>
            <w:r>
              <w:t>(2)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279.3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44.3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50" w:type="dxa"/>
          </w:tcPr>
          <w:p w:rsidR="00E506A0" w:rsidRPr="00B664A6" w:rsidRDefault="00E506A0" w:rsidP="00E506A0">
            <w:r w:rsidRPr="00B664A6">
              <w:t xml:space="preserve">ABU-EBAID  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170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42.5</w:t>
            </w:r>
          </w:p>
        </w:tc>
      </w:tr>
      <w:tr w:rsidR="00E506A0" w:rsidTr="008B6FA5">
        <w:trPr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B664A6">
              <w:t>ALKARMEL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279.3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44.3</w:t>
            </w:r>
          </w:p>
        </w:tc>
      </w:tr>
      <w:tr w:rsidR="00E506A0" w:rsidTr="008B6FA5">
        <w:trPr>
          <w:cnfStyle w:val="000000100000"/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B664A6">
              <w:t>ALZAGAL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279.3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44.3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B664A6">
              <w:t xml:space="preserve">NAJEM  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78.77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19.6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B664A6">
              <w:t>ESKAN RUJEB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67.66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27.0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4949" w:type="dxa"/>
            <w:gridSpan w:val="4"/>
          </w:tcPr>
          <w:p w:rsidR="00E506A0" w:rsidRDefault="00E506A0" w:rsidP="00F43796">
            <w:pPr>
              <w:jc w:val="center"/>
            </w:pPr>
            <w:r>
              <w:t>ALTHALAJAT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B664A6">
              <w:t>ALMOJAM3 ALM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150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29.54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19.6</w:t>
            </w:r>
          </w:p>
        </w:tc>
      </w:tr>
      <w:tr w:rsidR="00E506A0" w:rsidTr="008B6FA5">
        <w:trPr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B664A6">
              <w:t>VEGETABLES M</w:t>
            </w:r>
            <w:r>
              <w:t>(1)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49.231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19.6</w:t>
            </w:r>
          </w:p>
        </w:tc>
      </w:tr>
      <w:tr w:rsidR="00E506A0" w:rsidTr="008B6FA5">
        <w:trPr>
          <w:cnfStyle w:val="000000100000"/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B664A6">
              <w:t>VEGETABLES M</w:t>
            </w:r>
            <w:r>
              <w:t>(2)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49.231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19.6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B664A6">
              <w:t>VEGETABLES M</w:t>
            </w:r>
            <w:r>
              <w:t>(3)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78.77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19.6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905BDA">
              <w:t>ALDAJANI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279.3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44.3</w:t>
            </w:r>
          </w:p>
        </w:tc>
      </w:tr>
      <w:tr w:rsidR="00E506A0" w:rsidTr="008B6FA5">
        <w:trPr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905BDA">
              <w:t>MOUSA KHADER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279.3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44.3</w:t>
            </w:r>
          </w:p>
        </w:tc>
      </w:tr>
      <w:tr w:rsidR="00E506A0" w:rsidTr="008B6FA5">
        <w:trPr>
          <w:cnfStyle w:val="000000100000"/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905BDA">
              <w:t>ALMATAHEN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279.3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44.3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905BDA">
              <w:t xml:space="preserve">ALLEFTAWE  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279.3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44.3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905BDA">
              <w:t>ALROKHAM ARA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78.77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19.6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905BDA">
              <w:t>HIJAWE COLLE</w:t>
            </w:r>
            <w:r>
              <w:t>G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1000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443.33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44.3</w:t>
            </w:r>
          </w:p>
        </w:tc>
      </w:tr>
      <w:tr w:rsidR="00E506A0" w:rsidTr="008B6FA5">
        <w:trPr>
          <w:cnfStyle w:val="000000100000"/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905BDA">
              <w:t>ZAY</w:t>
            </w:r>
            <w:r>
              <w:t>E</w:t>
            </w:r>
            <w:r w:rsidRPr="00905BDA">
              <w:t>D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78.77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19.6</w:t>
            </w:r>
          </w:p>
        </w:tc>
      </w:tr>
      <w:tr w:rsidR="00E506A0" w:rsidTr="008B6FA5">
        <w:trPr>
          <w:trHeight w:val="317"/>
        </w:trPr>
        <w:tc>
          <w:tcPr>
            <w:cnfStyle w:val="001000000000"/>
            <w:tcW w:w="1950" w:type="dxa"/>
          </w:tcPr>
          <w:p w:rsidR="00E506A0" w:rsidRDefault="00E506A0" w:rsidP="00E506A0">
            <w:r w:rsidRPr="00905BDA">
              <w:t>ALMADFA3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170.5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27.0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905BDA">
              <w:t>ASKAR NEW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67.66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27.0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50" w:type="dxa"/>
          </w:tcPr>
          <w:p w:rsidR="00E506A0" w:rsidRDefault="00E506A0" w:rsidP="00E506A0">
            <w:r w:rsidRPr="00905BDA">
              <w:t xml:space="preserve">OLD ASKAR  </w:t>
            </w:r>
          </w:p>
        </w:tc>
        <w:tc>
          <w:tcPr>
            <w:tcW w:w="92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104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170.5</w:t>
            </w:r>
          </w:p>
        </w:tc>
        <w:tc>
          <w:tcPr>
            <w:tcW w:w="975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27.0</w:t>
            </w:r>
          </w:p>
        </w:tc>
      </w:tr>
    </w:tbl>
    <w:tbl>
      <w:tblPr>
        <w:tblStyle w:val="LightList-Accent11"/>
        <w:tblpPr w:leftFromText="180" w:rightFromText="180" w:vertAnchor="text" w:horzAnchor="margin" w:tblpY="811"/>
        <w:tblW w:w="4638" w:type="dxa"/>
        <w:tblLook w:val="04A0"/>
      </w:tblPr>
      <w:tblGrid>
        <w:gridCol w:w="1998"/>
        <w:gridCol w:w="900"/>
        <w:gridCol w:w="900"/>
        <w:gridCol w:w="840"/>
      </w:tblGrid>
      <w:tr w:rsidR="00E506A0" w:rsidTr="008B6FA5">
        <w:trPr>
          <w:cnfStyle w:val="1000000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A372FD">
              <w:t>Transformer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100000000000"/>
            </w:pPr>
            <w:r>
              <w:t>Rated</w:t>
            </w:r>
          </w:p>
          <w:p w:rsidR="00E506A0" w:rsidRDefault="00E506A0" w:rsidP="00F43796">
            <w:pPr>
              <w:jc w:val="center"/>
              <w:cnfStyle w:val="100000000000"/>
            </w:pPr>
            <w:r>
              <w:t>(KVA)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100000000000"/>
            </w:pPr>
            <w:r>
              <w:t>Load</w:t>
            </w:r>
          </w:p>
          <w:p w:rsidR="00E506A0" w:rsidRDefault="00E506A0" w:rsidP="00F43796">
            <w:pPr>
              <w:jc w:val="center"/>
              <w:cnfStyle w:val="100000000000"/>
            </w:pPr>
            <w:r>
              <w:t>(KVA)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100000000000"/>
            </w:pPr>
            <w:r>
              <w:t>L.F.</w:t>
            </w:r>
          </w:p>
          <w:p w:rsidR="00E506A0" w:rsidRDefault="00E506A0" w:rsidP="00F43796">
            <w:pPr>
              <w:jc w:val="center"/>
              <w:cnfStyle w:val="100000000000"/>
            </w:pPr>
            <w:r>
              <w:t>%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4638" w:type="dxa"/>
            <w:gridSpan w:val="4"/>
          </w:tcPr>
          <w:p w:rsidR="00E506A0" w:rsidRDefault="00E506A0" w:rsidP="00F43796">
            <w:pPr>
              <w:jc w:val="center"/>
            </w:pPr>
            <w:r>
              <w:t>ALBATHAN</w:t>
            </w:r>
          </w:p>
        </w:tc>
      </w:tr>
      <w:tr w:rsidR="00E506A0" w:rsidTr="008B6FA5">
        <w:trPr>
          <w:trHeight w:val="284"/>
        </w:trPr>
        <w:tc>
          <w:tcPr>
            <w:cnfStyle w:val="001000000000"/>
            <w:tcW w:w="1998" w:type="dxa"/>
          </w:tcPr>
          <w:p w:rsidR="00E506A0" w:rsidRDefault="00E506A0" w:rsidP="00E506A0">
            <w:r w:rsidRPr="006753E6">
              <w:t>ESKANDER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69.0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17.2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ALMASAKEN(1)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133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53.2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ALMASAKEN(2)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108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17.1</w:t>
            </w:r>
          </w:p>
        </w:tc>
      </w:tr>
      <w:tr w:rsidR="00E506A0" w:rsidTr="008B6FA5">
        <w:trPr>
          <w:cnfStyle w:val="000000100000"/>
          <w:trHeight w:val="284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ALSERAFE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238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37.7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>
              <w:t>ALBADAN PUMP (1)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1000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378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37.8</w:t>
            </w:r>
          </w:p>
        </w:tc>
      </w:tr>
      <w:tr w:rsidR="00E506A0" w:rsidTr="008B6FA5">
        <w:trPr>
          <w:cnfStyle w:val="000000100000"/>
          <w:trHeight w:val="284"/>
        </w:trPr>
        <w:tc>
          <w:tcPr>
            <w:cnfStyle w:val="001000000000"/>
            <w:tcW w:w="1998" w:type="dxa"/>
          </w:tcPr>
          <w:p w:rsidR="00E506A0" w:rsidRDefault="00E506A0" w:rsidP="00E506A0">
            <w:r>
              <w:t>ALBADAN PUMP (2)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1000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378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37.8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TALOZA SHARQ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31.76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7.9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YASED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69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17.2</w:t>
            </w:r>
          </w:p>
        </w:tc>
      </w:tr>
      <w:tr w:rsidR="00E506A0" w:rsidTr="008B6FA5">
        <w:trPr>
          <w:trHeight w:val="284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TALOZA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133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53.2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ALKASARAT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31.76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7.9</w:t>
            </w:r>
          </w:p>
        </w:tc>
      </w:tr>
      <w:tr w:rsidR="00E506A0" w:rsidTr="008B6FA5">
        <w:trPr>
          <w:trHeight w:val="284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ALMONTA</w:t>
            </w:r>
            <w:r>
              <w:t>ZAHAT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133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53.2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AKFARAA ROAD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31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7.7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ALFARAA PU</w:t>
            </w:r>
            <w:r>
              <w:t>M</w:t>
            </w:r>
            <w:r w:rsidRPr="00DF2506">
              <w:t>P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1600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605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37.8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>
              <w:t>TALOZA SCHOOL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160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85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53.1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4638" w:type="dxa"/>
            <w:gridSpan w:val="4"/>
          </w:tcPr>
          <w:p w:rsidR="00E506A0" w:rsidRDefault="00E506A0" w:rsidP="00F43796">
            <w:pPr>
              <w:jc w:val="center"/>
            </w:pPr>
            <w:r>
              <w:t>SOUK ALKHUDAR</w:t>
            </w:r>
          </w:p>
        </w:tc>
      </w:tr>
      <w:tr w:rsidR="00E506A0" w:rsidTr="008B6FA5">
        <w:trPr>
          <w:cnfStyle w:val="000000100000"/>
          <w:trHeight w:val="284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SOUK ALKHUDA</w:t>
            </w:r>
            <w:r>
              <w:t>R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300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23.68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7.8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ALFOWAT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85.11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13.5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ALTITE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182.2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45.5</w:t>
            </w:r>
          </w:p>
        </w:tc>
      </w:tr>
      <w:tr w:rsidR="00E506A0" w:rsidTr="008B6FA5">
        <w:trPr>
          <w:trHeight w:val="284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ALZALMO</w:t>
            </w:r>
            <w:r>
              <w:t>U</w:t>
            </w:r>
            <w:r w:rsidRPr="00DF2506">
              <w:t>T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85.11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13.5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>
              <w:t>ROZ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85.11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13.5</w:t>
            </w:r>
          </w:p>
        </w:tc>
      </w:tr>
      <w:tr w:rsidR="00E506A0" w:rsidTr="008B6FA5">
        <w:trPr>
          <w:trHeight w:val="284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BLATASHKAR(2</w:t>
            </w:r>
            <w:r>
              <w:t>)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182.2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45.5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DF2506">
              <w:t>BLATASHKAR(</w:t>
            </w:r>
            <w:r>
              <w:t>1)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85.11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13.5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4638" w:type="dxa"/>
            <w:gridSpan w:val="4"/>
          </w:tcPr>
          <w:p w:rsidR="00E506A0" w:rsidRDefault="00E506A0" w:rsidP="00F43796">
            <w:pPr>
              <w:jc w:val="center"/>
            </w:pPr>
            <w:r>
              <w:t>NWASER (1)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557ED0">
              <w:t>Abdul</w:t>
            </w:r>
            <w:r>
              <w:t xml:space="preserve"> </w:t>
            </w:r>
            <w:r w:rsidRPr="00557ED0">
              <w:t>baset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130.66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20.7</w:t>
            </w:r>
          </w:p>
        </w:tc>
      </w:tr>
      <w:tr w:rsidR="00E506A0" w:rsidTr="008B6FA5">
        <w:trPr>
          <w:trHeight w:val="284"/>
        </w:trPr>
        <w:tc>
          <w:tcPr>
            <w:cnfStyle w:val="001000000000"/>
            <w:tcW w:w="1998" w:type="dxa"/>
          </w:tcPr>
          <w:p w:rsidR="00E506A0" w:rsidRDefault="00E506A0" w:rsidP="00E506A0">
            <w:r>
              <w:t>NWASER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18.66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4.6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557ED0">
              <w:t>ALAGBAR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160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7.464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4.6</w:t>
            </w:r>
          </w:p>
        </w:tc>
      </w:tr>
      <w:tr w:rsidR="00E506A0" w:rsidTr="008B6FA5">
        <w:trPr>
          <w:trHeight w:val="284"/>
        </w:trPr>
        <w:tc>
          <w:tcPr>
            <w:cnfStyle w:val="001000000000"/>
            <w:tcW w:w="1998" w:type="dxa"/>
          </w:tcPr>
          <w:p w:rsidR="00E506A0" w:rsidRDefault="00E506A0" w:rsidP="00E506A0">
            <w:r w:rsidRPr="00557ED0">
              <w:t>ALDUHANAT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18.66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4.6</w:t>
            </w:r>
          </w:p>
        </w:tc>
      </w:tr>
      <w:tr w:rsidR="00E506A0" w:rsidTr="008B6FA5">
        <w:trPr>
          <w:cnfStyle w:val="000000100000"/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557ED0">
              <w:t>BORHAN YA3ES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18.66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4.6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905BDA">
              <w:t>COMUNICATION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11.662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4.6</w:t>
            </w:r>
          </w:p>
        </w:tc>
      </w:tr>
      <w:tr w:rsidR="00E506A0" w:rsidTr="008B6FA5">
        <w:trPr>
          <w:cnfStyle w:val="000000100000"/>
          <w:trHeight w:val="284"/>
        </w:trPr>
        <w:tc>
          <w:tcPr>
            <w:cnfStyle w:val="001000000000"/>
            <w:tcW w:w="1998" w:type="dxa"/>
          </w:tcPr>
          <w:p w:rsidR="00E506A0" w:rsidRDefault="00E506A0" w:rsidP="00E506A0">
            <w:r w:rsidRPr="00905BDA">
              <w:t>ALKARTON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130.66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20.7</w:t>
            </w:r>
          </w:p>
        </w:tc>
      </w:tr>
      <w:tr w:rsidR="00E506A0" w:rsidTr="008B6FA5">
        <w:trPr>
          <w:trHeight w:val="300"/>
        </w:trPr>
        <w:tc>
          <w:tcPr>
            <w:cnfStyle w:val="001000000000"/>
            <w:tcW w:w="1998" w:type="dxa"/>
          </w:tcPr>
          <w:p w:rsidR="00E506A0" w:rsidRDefault="00E506A0" w:rsidP="00E506A0">
            <w:r w:rsidRPr="00557ED0">
              <w:t xml:space="preserve">MADANI  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900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11.662</w:t>
            </w:r>
          </w:p>
        </w:tc>
        <w:tc>
          <w:tcPr>
            <w:tcW w:w="840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4.6</w:t>
            </w:r>
          </w:p>
        </w:tc>
      </w:tr>
    </w:tbl>
    <w:p w:rsidR="00E506A0" w:rsidRDefault="00E506A0" w:rsidP="00E506A0">
      <w:r>
        <w:t xml:space="preserve">                                                                                </w:t>
      </w:r>
    </w:p>
    <w:p w:rsidR="00E506A0" w:rsidRDefault="00E506A0" w:rsidP="00386550">
      <w:pPr>
        <w:rPr>
          <w:rFonts w:asciiTheme="majorBidi" w:hAnsiTheme="majorBidi" w:cstheme="majorBidi"/>
          <w:sz w:val="26"/>
          <w:szCs w:val="26"/>
        </w:rPr>
      </w:pPr>
    </w:p>
    <w:p w:rsidR="00E506A0" w:rsidRDefault="00E506A0" w:rsidP="00386550">
      <w:pPr>
        <w:rPr>
          <w:rFonts w:asciiTheme="majorBidi" w:hAnsiTheme="majorBidi" w:cstheme="majorBidi"/>
          <w:sz w:val="26"/>
          <w:szCs w:val="26"/>
        </w:rPr>
      </w:pPr>
    </w:p>
    <w:p w:rsidR="00386550" w:rsidRDefault="00F647E9" w:rsidP="00F43796">
      <w:pPr>
        <w:pStyle w:val="Heading3"/>
      </w:pPr>
      <w:bookmarkStart w:id="27" w:name="_Toc261080616"/>
      <w:r>
        <w:t>2</w:t>
      </w:r>
      <w:r w:rsidR="00D73539">
        <w:t>.</w:t>
      </w:r>
      <w:r w:rsidR="00FC102D">
        <w:t>3</w:t>
      </w:r>
      <w:r w:rsidR="00130ECC">
        <w:t xml:space="preserve">.3 </w:t>
      </w:r>
      <w:r>
        <w:t>table shows the values after analysis:</w:t>
      </w:r>
      <w:bookmarkEnd w:id="27"/>
      <w:r w:rsidR="00386550">
        <w:t xml:space="preserve"> </w:t>
      </w:r>
    </w:p>
    <w:tbl>
      <w:tblPr>
        <w:tblStyle w:val="LightList-Accent11"/>
        <w:tblpPr w:leftFromText="180" w:rightFromText="180" w:vertAnchor="text" w:horzAnchor="page" w:tblpX="1623" w:tblpY="860"/>
        <w:tblW w:w="4182" w:type="dxa"/>
        <w:tblLook w:val="04A0"/>
      </w:tblPr>
      <w:tblGrid>
        <w:gridCol w:w="2177"/>
        <w:gridCol w:w="994"/>
        <w:gridCol w:w="1011"/>
      </w:tblGrid>
      <w:tr w:rsidR="00E506A0" w:rsidTr="008B6FA5">
        <w:trPr>
          <w:cnfStyle w:val="1000000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A372FD">
              <w:t>Transformer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100000000000"/>
            </w:pPr>
            <w:r>
              <w:t>nominal</w:t>
            </w:r>
          </w:p>
          <w:p w:rsidR="00E506A0" w:rsidRDefault="00E506A0" w:rsidP="00F43796">
            <w:pPr>
              <w:jc w:val="center"/>
              <w:cnfStyle w:val="100000000000"/>
            </w:pPr>
            <w:r>
              <w:t>(KV)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100000000000"/>
            </w:pPr>
            <w:r>
              <w:t>% actual</w:t>
            </w:r>
          </w:p>
          <w:p w:rsidR="00E506A0" w:rsidRDefault="00E506A0" w:rsidP="00F43796">
            <w:pPr>
              <w:jc w:val="center"/>
              <w:cnfStyle w:val="100000000000"/>
            </w:pPr>
            <w:r>
              <w:t>(KV)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4182" w:type="dxa"/>
            <w:gridSpan w:val="3"/>
          </w:tcPr>
          <w:p w:rsidR="00E506A0" w:rsidRDefault="00E506A0" w:rsidP="00F43796">
            <w:pPr>
              <w:jc w:val="center"/>
            </w:pPr>
            <w:r>
              <w:t>ALBATHAN</w:t>
            </w:r>
          </w:p>
        </w:tc>
      </w:tr>
      <w:tr w:rsidR="00E506A0" w:rsidTr="008B6FA5">
        <w:trPr>
          <w:trHeight w:val="292"/>
        </w:trPr>
        <w:tc>
          <w:tcPr>
            <w:cnfStyle w:val="001000000000"/>
            <w:tcW w:w="2177" w:type="dxa"/>
          </w:tcPr>
          <w:p w:rsidR="00E506A0" w:rsidRDefault="00E506A0" w:rsidP="002B4EFE">
            <w:r w:rsidRPr="006753E6">
              <w:t>ESKANDER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89.5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ALMASAKEN(1)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89.7</w:t>
            </w:r>
          </w:p>
        </w:tc>
      </w:tr>
      <w:tr w:rsidR="00E506A0" w:rsidTr="008B6FA5">
        <w:trPr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ALMASAKEN(2)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90.5</w:t>
            </w:r>
          </w:p>
        </w:tc>
      </w:tr>
      <w:tr w:rsidR="00E506A0" w:rsidTr="008B6FA5">
        <w:trPr>
          <w:cnfStyle w:val="000000100000"/>
          <w:trHeight w:val="292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ALSERAFE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84.7</w:t>
            </w:r>
          </w:p>
        </w:tc>
      </w:tr>
      <w:tr w:rsidR="00E506A0" w:rsidTr="008B6FA5">
        <w:trPr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>
              <w:t>ALBADAN PUMP (1)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84</w:t>
            </w:r>
          </w:p>
        </w:tc>
      </w:tr>
      <w:tr w:rsidR="00E506A0" w:rsidTr="008B6FA5">
        <w:trPr>
          <w:cnfStyle w:val="000000100000"/>
          <w:trHeight w:val="292"/>
        </w:trPr>
        <w:tc>
          <w:tcPr>
            <w:cnfStyle w:val="001000000000"/>
            <w:tcW w:w="2177" w:type="dxa"/>
          </w:tcPr>
          <w:p w:rsidR="00E506A0" w:rsidRDefault="00E506A0" w:rsidP="002B4EFE">
            <w:r>
              <w:t>ALBADAN PUMP (2)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84</w:t>
            </w:r>
          </w:p>
        </w:tc>
      </w:tr>
      <w:tr w:rsidR="00E506A0" w:rsidTr="008B6FA5">
        <w:trPr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TALOZA SHARQ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85.4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YASED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85.3</w:t>
            </w:r>
          </w:p>
        </w:tc>
      </w:tr>
      <w:tr w:rsidR="00E506A0" w:rsidTr="008B6FA5">
        <w:trPr>
          <w:trHeight w:val="292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TALOZA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84.5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ALKASARAT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85.1</w:t>
            </w:r>
          </w:p>
        </w:tc>
      </w:tr>
      <w:tr w:rsidR="00E506A0" w:rsidTr="008B6FA5">
        <w:trPr>
          <w:trHeight w:val="292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ALMONTA</w:t>
            </w:r>
            <w:r>
              <w:t>ZAHAT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84.4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AKFARAA ROAD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85.3</w:t>
            </w:r>
          </w:p>
        </w:tc>
      </w:tr>
      <w:tr w:rsidR="00E506A0" w:rsidTr="008B6FA5">
        <w:trPr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ALFARAA PU</w:t>
            </w:r>
            <w:r>
              <w:t>M</w:t>
            </w:r>
            <w:r w:rsidRPr="00DF2506">
              <w:t>P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83.6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>
              <w:t>TALOZA SCHOOL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84.5</w:t>
            </w:r>
          </w:p>
        </w:tc>
      </w:tr>
      <w:tr w:rsidR="00E506A0" w:rsidTr="008B6FA5">
        <w:trPr>
          <w:trHeight w:val="309"/>
        </w:trPr>
        <w:tc>
          <w:tcPr>
            <w:cnfStyle w:val="001000000000"/>
            <w:tcW w:w="4182" w:type="dxa"/>
            <w:gridSpan w:val="3"/>
          </w:tcPr>
          <w:p w:rsidR="00E506A0" w:rsidRDefault="00E506A0" w:rsidP="00F43796">
            <w:pPr>
              <w:jc w:val="center"/>
            </w:pPr>
            <w:r>
              <w:t>SOUK ALKHUDAR</w:t>
            </w:r>
          </w:p>
        </w:tc>
      </w:tr>
      <w:tr w:rsidR="00E506A0" w:rsidTr="008B6FA5">
        <w:trPr>
          <w:cnfStyle w:val="000000100000"/>
          <w:trHeight w:val="292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SOUK ALKHUDA</w:t>
            </w:r>
            <w:r>
              <w:t>R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86.3</w:t>
            </w:r>
          </w:p>
        </w:tc>
      </w:tr>
      <w:tr w:rsidR="00E506A0" w:rsidTr="008B6FA5">
        <w:trPr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ALFOWAT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86.0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ALTITE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85.0</w:t>
            </w:r>
          </w:p>
        </w:tc>
      </w:tr>
      <w:tr w:rsidR="00E506A0" w:rsidTr="008B6FA5">
        <w:trPr>
          <w:trHeight w:val="292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ALZALMO</w:t>
            </w:r>
            <w:r>
              <w:t>U</w:t>
            </w:r>
            <w:r w:rsidRPr="00DF2506">
              <w:t>T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86.1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>
              <w:t>ROZ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86.0</w:t>
            </w:r>
          </w:p>
        </w:tc>
      </w:tr>
      <w:tr w:rsidR="00E506A0" w:rsidTr="008B6FA5">
        <w:trPr>
          <w:trHeight w:val="292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BLATASHKAR(2</w:t>
            </w:r>
            <w:r>
              <w:t>)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84.9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DF2506">
              <w:t>BLATASHKAR(</w:t>
            </w:r>
            <w:r>
              <w:t>1)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85.8</w:t>
            </w:r>
          </w:p>
        </w:tc>
      </w:tr>
      <w:tr w:rsidR="00E506A0" w:rsidTr="008B6FA5">
        <w:trPr>
          <w:trHeight w:val="309"/>
        </w:trPr>
        <w:tc>
          <w:tcPr>
            <w:cnfStyle w:val="001000000000"/>
            <w:tcW w:w="4182" w:type="dxa"/>
            <w:gridSpan w:val="3"/>
          </w:tcPr>
          <w:p w:rsidR="00E506A0" w:rsidRDefault="00E506A0" w:rsidP="00F43796">
            <w:pPr>
              <w:jc w:val="center"/>
            </w:pPr>
            <w:r>
              <w:t>NWASER (1)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557ED0">
              <w:t>Abdul</w:t>
            </w:r>
            <w:r>
              <w:t xml:space="preserve"> </w:t>
            </w:r>
            <w:r w:rsidRPr="00557ED0">
              <w:t>baset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85.6</w:t>
            </w:r>
          </w:p>
        </w:tc>
      </w:tr>
      <w:tr w:rsidR="00E506A0" w:rsidTr="008B6FA5">
        <w:trPr>
          <w:trHeight w:val="292"/>
        </w:trPr>
        <w:tc>
          <w:tcPr>
            <w:cnfStyle w:val="001000000000"/>
            <w:tcW w:w="2177" w:type="dxa"/>
          </w:tcPr>
          <w:p w:rsidR="00E506A0" w:rsidRDefault="00E506A0" w:rsidP="002B4EFE">
            <w:r>
              <w:t>NWASER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86.3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557ED0">
              <w:t>ALAGBAR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86.2</w:t>
            </w:r>
          </w:p>
        </w:tc>
      </w:tr>
      <w:tr w:rsidR="00E506A0" w:rsidTr="008B6FA5">
        <w:trPr>
          <w:trHeight w:val="292"/>
        </w:trPr>
        <w:tc>
          <w:tcPr>
            <w:cnfStyle w:val="001000000000"/>
            <w:tcW w:w="2177" w:type="dxa"/>
          </w:tcPr>
          <w:p w:rsidR="00E506A0" w:rsidRDefault="00E506A0" w:rsidP="002B4EFE">
            <w:r w:rsidRPr="00557ED0">
              <w:t>ALDUHANAT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86.2</w:t>
            </w:r>
          </w:p>
        </w:tc>
      </w:tr>
      <w:tr w:rsidR="00E506A0" w:rsidTr="008B6FA5">
        <w:trPr>
          <w:cnfStyle w:val="000000100000"/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557ED0">
              <w:t>BORHAN YA3ES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86.2</w:t>
            </w:r>
          </w:p>
        </w:tc>
      </w:tr>
      <w:tr w:rsidR="00E506A0" w:rsidTr="008B6FA5">
        <w:trPr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905BDA">
              <w:t>COMUNICATION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85.7</w:t>
            </w:r>
          </w:p>
        </w:tc>
      </w:tr>
      <w:tr w:rsidR="00E506A0" w:rsidTr="008B6FA5">
        <w:trPr>
          <w:cnfStyle w:val="000000100000"/>
          <w:trHeight w:val="292"/>
        </w:trPr>
        <w:tc>
          <w:tcPr>
            <w:cnfStyle w:val="001000000000"/>
            <w:tcW w:w="2177" w:type="dxa"/>
          </w:tcPr>
          <w:p w:rsidR="00E506A0" w:rsidRDefault="00E506A0" w:rsidP="002B4EFE">
            <w:r w:rsidRPr="00905BDA">
              <w:t>ALKARTON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100000"/>
            </w:pPr>
            <w:r>
              <w:t>84.9</w:t>
            </w:r>
          </w:p>
        </w:tc>
      </w:tr>
      <w:tr w:rsidR="00E506A0" w:rsidTr="008B6FA5">
        <w:trPr>
          <w:trHeight w:val="309"/>
        </w:trPr>
        <w:tc>
          <w:tcPr>
            <w:cnfStyle w:val="001000000000"/>
            <w:tcW w:w="2177" w:type="dxa"/>
          </w:tcPr>
          <w:p w:rsidR="00E506A0" w:rsidRDefault="00E506A0" w:rsidP="002B4EFE">
            <w:r w:rsidRPr="00557ED0">
              <w:t xml:space="preserve">MADANI  </w:t>
            </w:r>
          </w:p>
        </w:tc>
        <w:tc>
          <w:tcPr>
            <w:tcW w:w="994" w:type="dxa"/>
          </w:tcPr>
          <w:p w:rsidR="00E506A0" w:rsidRDefault="00E506A0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011" w:type="dxa"/>
          </w:tcPr>
          <w:p w:rsidR="00E506A0" w:rsidRDefault="00E506A0" w:rsidP="00F43796">
            <w:pPr>
              <w:jc w:val="center"/>
              <w:cnfStyle w:val="000000000000"/>
            </w:pPr>
            <w:r>
              <w:t>85.5</w:t>
            </w:r>
          </w:p>
        </w:tc>
      </w:tr>
    </w:tbl>
    <w:p w:rsidR="00E506A0" w:rsidRDefault="00E506A0" w:rsidP="00386550"/>
    <w:tbl>
      <w:tblPr>
        <w:tblStyle w:val="LightList-Accent11"/>
        <w:tblpPr w:leftFromText="180" w:rightFromText="180" w:vertAnchor="text" w:horzAnchor="margin" w:tblpXSpec="right" w:tblpY="292"/>
        <w:tblW w:w="0" w:type="auto"/>
        <w:tblLook w:val="04A0"/>
      </w:tblPr>
      <w:tblGrid>
        <w:gridCol w:w="1982"/>
        <w:gridCol w:w="983"/>
        <w:gridCol w:w="1122"/>
      </w:tblGrid>
      <w:tr w:rsidR="002B4EFE" w:rsidTr="008B6FA5">
        <w:trPr>
          <w:cnfStyle w:val="100000000000"/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A372FD">
              <w:t>Transformer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100000000000"/>
            </w:pPr>
            <w:r>
              <w:t>nominal</w:t>
            </w:r>
          </w:p>
          <w:p w:rsidR="002B4EFE" w:rsidRDefault="002B4EFE" w:rsidP="00F43796">
            <w:pPr>
              <w:jc w:val="center"/>
              <w:cnfStyle w:val="100000000000"/>
            </w:pPr>
            <w:r>
              <w:t>(KV)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100000000000"/>
            </w:pPr>
            <w:r>
              <w:t>% actual</w:t>
            </w:r>
          </w:p>
          <w:p w:rsidR="002B4EFE" w:rsidRDefault="002B4EFE" w:rsidP="00F43796">
            <w:pPr>
              <w:jc w:val="center"/>
              <w:cnfStyle w:val="100000000000"/>
            </w:pPr>
            <w:r>
              <w:t>(KV)</w:t>
            </w:r>
          </w:p>
        </w:tc>
      </w:tr>
      <w:tr w:rsidR="002B4EFE" w:rsidTr="008B6FA5">
        <w:trPr>
          <w:cnfStyle w:val="000000100000"/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557ED0">
              <w:t>HIRBAWI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85.4</w:t>
            </w:r>
          </w:p>
        </w:tc>
      </w:tr>
      <w:tr w:rsidR="002B4EFE" w:rsidTr="008B6FA5">
        <w:trPr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557ED0">
              <w:t>KUFR QALEL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83.8</w:t>
            </w:r>
          </w:p>
        </w:tc>
      </w:tr>
      <w:tr w:rsidR="002B4EFE" w:rsidTr="008B6FA5">
        <w:trPr>
          <w:cnfStyle w:val="000000100000"/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557ED0">
              <w:t>HENDEYAH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83.7</w:t>
            </w:r>
          </w:p>
        </w:tc>
      </w:tr>
      <w:tr w:rsidR="002B4EFE" w:rsidTr="008B6FA5">
        <w:trPr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557ED0">
              <w:t>EIN SEREEN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83.8</w:t>
            </w:r>
          </w:p>
        </w:tc>
      </w:tr>
      <w:tr w:rsidR="002B4EFE" w:rsidTr="008B6FA5">
        <w:trPr>
          <w:cnfStyle w:val="000000100000"/>
          <w:trHeight w:val="312"/>
        </w:trPr>
        <w:tc>
          <w:tcPr>
            <w:cnfStyle w:val="001000000000"/>
            <w:tcW w:w="1982" w:type="dxa"/>
          </w:tcPr>
          <w:p w:rsidR="002B4EFE" w:rsidRPr="00557ED0" w:rsidRDefault="002B4EFE" w:rsidP="002B4EFE">
            <w:r w:rsidRPr="00557ED0">
              <w:t>ABO WARDEH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84.8</w:t>
            </w:r>
          </w:p>
        </w:tc>
      </w:tr>
      <w:tr w:rsidR="002B4EFE" w:rsidTr="008B6FA5">
        <w:trPr>
          <w:trHeight w:val="312"/>
        </w:trPr>
        <w:tc>
          <w:tcPr>
            <w:cnfStyle w:val="001000000000"/>
            <w:tcW w:w="4086" w:type="dxa"/>
            <w:gridSpan w:val="3"/>
          </w:tcPr>
          <w:p w:rsidR="002B4EFE" w:rsidRDefault="002B4EFE" w:rsidP="00F43796">
            <w:pPr>
              <w:jc w:val="center"/>
            </w:pPr>
            <w:r>
              <w:t>NWASER (2)</w:t>
            </w:r>
          </w:p>
        </w:tc>
      </w:tr>
      <w:tr w:rsidR="002B4EFE" w:rsidTr="008B6FA5">
        <w:trPr>
          <w:cnfStyle w:val="000000100000"/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>
              <w:t xml:space="preserve">  </w:t>
            </w:r>
            <w:r w:rsidRPr="00557ED0">
              <w:t>ALMASLAKH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84.1</w:t>
            </w:r>
          </w:p>
        </w:tc>
      </w:tr>
      <w:tr w:rsidR="002B4EFE" w:rsidTr="008B6FA5">
        <w:trPr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557ED0">
              <w:t>ALMOUNSHAR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84.0</w:t>
            </w:r>
          </w:p>
        </w:tc>
      </w:tr>
      <w:tr w:rsidR="002B4EFE" w:rsidTr="008B6FA5">
        <w:trPr>
          <w:cnfStyle w:val="000000100000"/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557ED0">
              <w:t>ALHIJAWI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84.1</w:t>
            </w:r>
          </w:p>
        </w:tc>
      </w:tr>
      <w:tr w:rsidR="002B4EFE" w:rsidTr="008B6FA5">
        <w:trPr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B664A6">
              <w:t>ALAQAD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84.7</w:t>
            </w:r>
          </w:p>
        </w:tc>
      </w:tr>
      <w:tr w:rsidR="002B4EFE" w:rsidTr="008B6FA5">
        <w:trPr>
          <w:cnfStyle w:val="000000100000"/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>
              <w:t>INDNSTIAL B (1)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84.3</w:t>
            </w:r>
          </w:p>
        </w:tc>
      </w:tr>
      <w:tr w:rsidR="002B4EFE" w:rsidTr="008B6FA5">
        <w:trPr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B664A6">
              <w:t>INDNSTIAL B</w:t>
            </w:r>
            <w:r>
              <w:t>(2)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83.3</w:t>
            </w:r>
          </w:p>
        </w:tc>
      </w:tr>
      <w:tr w:rsidR="002B4EFE" w:rsidTr="008B6FA5">
        <w:trPr>
          <w:cnfStyle w:val="000000100000"/>
          <w:trHeight w:val="296"/>
        </w:trPr>
        <w:tc>
          <w:tcPr>
            <w:cnfStyle w:val="001000000000"/>
            <w:tcW w:w="1982" w:type="dxa"/>
          </w:tcPr>
          <w:p w:rsidR="002B4EFE" w:rsidRPr="00B664A6" w:rsidRDefault="002B4EFE" w:rsidP="002B4EFE">
            <w:r w:rsidRPr="00B664A6">
              <w:t xml:space="preserve">ABU-EBAID  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84.3</w:t>
            </w:r>
          </w:p>
        </w:tc>
      </w:tr>
      <w:tr w:rsidR="002B4EFE" w:rsidTr="008B6FA5">
        <w:trPr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B664A6">
              <w:t>ALKARMEL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83.2</w:t>
            </w:r>
          </w:p>
        </w:tc>
      </w:tr>
      <w:tr w:rsidR="002B4EFE" w:rsidTr="008B6FA5">
        <w:trPr>
          <w:cnfStyle w:val="000000100000"/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B664A6">
              <w:t>ALZAGAL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83.2</w:t>
            </w:r>
          </w:p>
        </w:tc>
      </w:tr>
      <w:tr w:rsidR="002B4EFE" w:rsidTr="008B6FA5">
        <w:trPr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B664A6">
              <w:t xml:space="preserve">NAJEM  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84.1</w:t>
            </w:r>
          </w:p>
        </w:tc>
      </w:tr>
      <w:tr w:rsidR="002B4EFE" w:rsidTr="008B6FA5">
        <w:trPr>
          <w:cnfStyle w:val="000000100000"/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B664A6">
              <w:t>ESKAN RUJEB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84.5</w:t>
            </w:r>
          </w:p>
        </w:tc>
      </w:tr>
      <w:tr w:rsidR="002B4EFE" w:rsidTr="008B6FA5">
        <w:trPr>
          <w:trHeight w:val="296"/>
        </w:trPr>
        <w:tc>
          <w:tcPr>
            <w:cnfStyle w:val="001000000000"/>
            <w:tcW w:w="4086" w:type="dxa"/>
            <w:gridSpan w:val="3"/>
          </w:tcPr>
          <w:p w:rsidR="002B4EFE" w:rsidRDefault="002B4EFE" w:rsidP="00F43796">
            <w:pPr>
              <w:jc w:val="center"/>
            </w:pPr>
            <w:r>
              <w:t>ALTHALAJAT</w:t>
            </w:r>
          </w:p>
        </w:tc>
      </w:tr>
      <w:tr w:rsidR="002B4EFE" w:rsidTr="008B6FA5">
        <w:trPr>
          <w:cnfStyle w:val="000000100000"/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B664A6">
              <w:t>ALMOJAM3 ALM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85.82</w:t>
            </w:r>
          </w:p>
        </w:tc>
      </w:tr>
      <w:tr w:rsidR="002B4EFE" w:rsidTr="008B6FA5">
        <w:trPr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B664A6">
              <w:t>VEGETABLES M</w:t>
            </w:r>
            <w:r>
              <w:t>(1)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85.7</w:t>
            </w:r>
          </w:p>
        </w:tc>
      </w:tr>
      <w:tr w:rsidR="002B4EFE" w:rsidTr="008B6FA5">
        <w:trPr>
          <w:cnfStyle w:val="000000100000"/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B664A6">
              <w:t>VEGETABLES M</w:t>
            </w:r>
            <w:r>
              <w:t>(2)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85.6</w:t>
            </w:r>
          </w:p>
        </w:tc>
      </w:tr>
      <w:tr w:rsidR="002B4EFE" w:rsidTr="008B6FA5">
        <w:trPr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B664A6">
              <w:t>VEGETABLES M</w:t>
            </w:r>
            <w:r>
              <w:t>(3)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85.5</w:t>
            </w:r>
          </w:p>
        </w:tc>
      </w:tr>
      <w:tr w:rsidR="002B4EFE" w:rsidTr="008B6FA5">
        <w:trPr>
          <w:cnfStyle w:val="000000100000"/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905BDA">
              <w:t>ALDAJANI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83.9</w:t>
            </w:r>
          </w:p>
        </w:tc>
      </w:tr>
      <w:tr w:rsidR="002B4EFE" w:rsidTr="008B6FA5">
        <w:trPr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905BDA">
              <w:t>MOUSA KHADER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83.7</w:t>
            </w:r>
          </w:p>
        </w:tc>
      </w:tr>
      <w:tr w:rsidR="002B4EFE" w:rsidTr="008B6FA5">
        <w:trPr>
          <w:cnfStyle w:val="000000100000"/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905BDA">
              <w:t>ALMATAHEN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83.3</w:t>
            </w:r>
          </w:p>
        </w:tc>
      </w:tr>
      <w:tr w:rsidR="002B4EFE" w:rsidTr="008B6FA5">
        <w:trPr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905BDA">
              <w:t xml:space="preserve">ALLEFTAWE  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83.9</w:t>
            </w:r>
          </w:p>
        </w:tc>
      </w:tr>
      <w:tr w:rsidR="002B4EFE" w:rsidTr="008B6FA5">
        <w:trPr>
          <w:cnfStyle w:val="000000100000"/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905BDA">
              <w:t>ALROKHAM ARA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84.5</w:t>
            </w:r>
          </w:p>
        </w:tc>
      </w:tr>
      <w:tr w:rsidR="002B4EFE" w:rsidTr="008B6FA5">
        <w:trPr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905BDA">
              <w:t>HIJAWE COLLE</w:t>
            </w:r>
            <w:r>
              <w:t>G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83.4</w:t>
            </w:r>
          </w:p>
        </w:tc>
      </w:tr>
      <w:tr w:rsidR="002B4EFE" w:rsidTr="008B6FA5">
        <w:trPr>
          <w:cnfStyle w:val="000000100000"/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905BDA">
              <w:t>ZAY</w:t>
            </w:r>
            <w:r>
              <w:t>E</w:t>
            </w:r>
            <w:r w:rsidRPr="00905BDA">
              <w:t>D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85.3</w:t>
            </w:r>
          </w:p>
        </w:tc>
      </w:tr>
      <w:tr w:rsidR="002B4EFE" w:rsidTr="008B6FA5">
        <w:trPr>
          <w:trHeight w:val="312"/>
        </w:trPr>
        <w:tc>
          <w:tcPr>
            <w:cnfStyle w:val="001000000000"/>
            <w:tcW w:w="1982" w:type="dxa"/>
          </w:tcPr>
          <w:p w:rsidR="002B4EFE" w:rsidRDefault="002B4EFE" w:rsidP="002B4EFE">
            <w:r w:rsidRPr="00905BDA">
              <w:t>ALMADFA3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85.6</w:t>
            </w:r>
          </w:p>
        </w:tc>
      </w:tr>
      <w:tr w:rsidR="002B4EFE" w:rsidTr="008B6FA5">
        <w:trPr>
          <w:cnfStyle w:val="000000100000"/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905BDA">
              <w:t>ASKAR NEW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100000"/>
            </w:pPr>
            <w:r>
              <w:t>85.4</w:t>
            </w:r>
          </w:p>
        </w:tc>
      </w:tr>
      <w:tr w:rsidR="002B4EFE" w:rsidTr="008B6FA5">
        <w:trPr>
          <w:trHeight w:val="296"/>
        </w:trPr>
        <w:tc>
          <w:tcPr>
            <w:cnfStyle w:val="001000000000"/>
            <w:tcW w:w="1982" w:type="dxa"/>
          </w:tcPr>
          <w:p w:rsidR="002B4EFE" w:rsidRDefault="002B4EFE" w:rsidP="002B4EFE">
            <w:r w:rsidRPr="00905BDA">
              <w:t xml:space="preserve">OLD ASKAR  </w:t>
            </w:r>
          </w:p>
        </w:tc>
        <w:tc>
          <w:tcPr>
            <w:tcW w:w="983" w:type="dxa"/>
          </w:tcPr>
          <w:p w:rsidR="002B4EFE" w:rsidRDefault="002B4EFE" w:rsidP="00F43796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1122" w:type="dxa"/>
          </w:tcPr>
          <w:p w:rsidR="002B4EFE" w:rsidRDefault="002B4EFE" w:rsidP="00F43796">
            <w:pPr>
              <w:jc w:val="center"/>
              <w:cnfStyle w:val="000000000000"/>
            </w:pPr>
            <w:r>
              <w:t>84.5</w:t>
            </w:r>
          </w:p>
        </w:tc>
      </w:tr>
    </w:tbl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E506A0" w:rsidRDefault="00E506A0" w:rsidP="00386550"/>
    <w:p w:rsidR="00C25411" w:rsidRDefault="00C25411" w:rsidP="00824EE6"/>
    <w:p w:rsidR="00C25411" w:rsidRDefault="00C25411" w:rsidP="00824EE6"/>
    <w:p w:rsidR="008F6C2B" w:rsidRDefault="00C25411" w:rsidP="00E506A0">
      <w:pPr>
        <w:rPr>
          <w:rFonts w:asciiTheme="majorBidi" w:hAnsiTheme="majorBidi" w:cstheme="majorBidi"/>
          <w:sz w:val="26"/>
          <w:szCs w:val="26"/>
        </w:rPr>
      </w:pPr>
      <w:r w:rsidRPr="00C25411">
        <w:rPr>
          <w:rFonts w:asciiTheme="majorBidi" w:hAnsiTheme="majorBidi" w:cstheme="majorBidi"/>
          <w:sz w:val="26"/>
          <w:szCs w:val="26"/>
        </w:rPr>
        <w:t>-</w:t>
      </w:r>
      <w:r w:rsidR="00B538C5" w:rsidRPr="00C25411">
        <w:rPr>
          <w:rFonts w:asciiTheme="majorBidi" w:hAnsiTheme="majorBidi" w:cstheme="majorBidi"/>
          <w:sz w:val="26"/>
          <w:szCs w:val="26"/>
        </w:rPr>
        <w:t>W</w:t>
      </w:r>
      <w:r w:rsidRPr="00C25411">
        <w:rPr>
          <w:rFonts w:asciiTheme="majorBidi" w:hAnsiTheme="majorBidi" w:cstheme="majorBidi"/>
          <w:sz w:val="26"/>
          <w:szCs w:val="26"/>
        </w:rPr>
        <w:t>e</w:t>
      </w:r>
      <w:r>
        <w:rPr>
          <w:rFonts w:asciiTheme="majorBidi" w:hAnsiTheme="majorBidi" w:cstheme="majorBidi"/>
          <w:sz w:val="26"/>
          <w:szCs w:val="26"/>
        </w:rPr>
        <w:t xml:space="preserve"> note there are much decreasing in voltage on the buses and it reach </w:t>
      </w:r>
      <w:r w:rsidR="00E506A0">
        <w:rPr>
          <w:rFonts w:asciiTheme="majorBidi" w:hAnsiTheme="majorBidi" w:cstheme="majorBidi"/>
          <w:sz w:val="26"/>
          <w:szCs w:val="26"/>
        </w:rPr>
        <w:t>83</w:t>
      </w:r>
      <w:r>
        <w:rPr>
          <w:rFonts w:asciiTheme="majorBidi" w:hAnsiTheme="majorBidi" w:cstheme="majorBidi"/>
          <w:sz w:val="26"/>
          <w:szCs w:val="26"/>
        </w:rPr>
        <w:t>% from rated voltage on some buses</w:t>
      </w:r>
      <w:r w:rsidR="008F6C2B">
        <w:rPr>
          <w:rFonts w:asciiTheme="majorBidi" w:hAnsiTheme="majorBidi" w:cstheme="majorBidi"/>
          <w:sz w:val="26"/>
          <w:szCs w:val="26"/>
        </w:rPr>
        <w:t>.</w:t>
      </w:r>
    </w:p>
    <w:p w:rsidR="008F6C2B" w:rsidRDefault="008F6C2B" w:rsidP="008F6C2B">
      <w:p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>Some of them remains in (around 90) when it fed from 33kv in albathan.</w:t>
      </w:r>
    </w:p>
    <w:p w:rsidR="00386550" w:rsidRDefault="008F6C2B" w:rsidP="00386550">
      <w:r>
        <w:rPr>
          <w:rFonts w:asciiTheme="majorBidi" w:hAnsiTheme="majorBidi" w:cstheme="majorBidi"/>
          <w:sz w:val="26"/>
          <w:szCs w:val="26"/>
        </w:rPr>
        <w:t>Here some pictures of analyais:</w:t>
      </w:r>
      <w:r w:rsidR="00386550">
        <w:t xml:space="preserve"> </w:t>
      </w:r>
    </w:p>
    <w:p w:rsidR="00E506A0" w:rsidRDefault="00E506A0" w:rsidP="00AA0B84">
      <w:r>
        <w:rPr>
          <w:noProof/>
        </w:rPr>
        <w:drawing>
          <wp:inline distT="0" distB="0" distL="0" distR="0">
            <wp:extent cx="6064749" cy="4731615"/>
            <wp:effectExtent l="190500" t="152400" r="164601" b="126135"/>
            <wp:docPr id="185" name="Picture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4786" cy="473944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E506A0" w:rsidRDefault="004236F6" w:rsidP="00560DDE">
      <w:r>
        <w:rPr>
          <w:noProof/>
        </w:rPr>
        <w:lastRenderedPageBreak/>
        <w:drawing>
          <wp:inline distT="0" distB="0" distL="0" distR="0">
            <wp:extent cx="5928429" cy="4406543"/>
            <wp:effectExtent l="190500" t="152400" r="167571" b="127357"/>
            <wp:docPr id="186" name="Picture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8520" cy="441404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F6C2B" w:rsidRDefault="008F6C2B" w:rsidP="00C5103B"/>
    <w:p w:rsidR="00C5103B" w:rsidRPr="00F43796" w:rsidRDefault="00C5103B" w:rsidP="00F43796">
      <w:pPr>
        <w:pStyle w:val="Heading3"/>
        <w:rPr>
          <w:sz w:val="32"/>
          <w:szCs w:val="32"/>
        </w:rPr>
      </w:pPr>
      <w:bookmarkStart w:id="28" w:name="_Toc261080617"/>
      <w:r w:rsidRPr="00F43796">
        <w:rPr>
          <w:sz w:val="32"/>
          <w:szCs w:val="32"/>
        </w:rPr>
        <w:t>And summary for the results are:</w:t>
      </w:r>
      <w:bookmarkEnd w:id="28"/>
    </w:p>
    <w:p w:rsidR="004236F6" w:rsidRDefault="004236F6" w:rsidP="00C5103B">
      <w:pPr>
        <w:rPr>
          <w:rFonts w:asciiTheme="majorBidi" w:hAnsiTheme="majorBidi" w:cstheme="majorBidi"/>
          <w:sz w:val="26"/>
          <w:szCs w:val="26"/>
        </w:rPr>
      </w:pPr>
    </w:p>
    <w:tbl>
      <w:tblPr>
        <w:tblStyle w:val="MediumShading1-Accent5"/>
        <w:tblW w:w="8853" w:type="dxa"/>
        <w:tblLook w:val="0000"/>
      </w:tblPr>
      <w:tblGrid>
        <w:gridCol w:w="2148"/>
        <w:gridCol w:w="1520"/>
        <w:gridCol w:w="1748"/>
        <w:gridCol w:w="1752"/>
        <w:gridCol w:w="1685"/>
      </w:tblGrid>
      <w:tr w:rsidR="006130B1" w:rsidTr="006130B1">
        <w:trPr>
          <w:gridBefore w:val="1"/>
          <w:cnfStyle w:val="000000100000"/>
          <w:trHeight w:val="407"/>
        </w:trPr>
        <w:tc>
          <w:tcPr>
            <w:cnfStyle w:val="000010000000"/>
            <w:tcW w:w="1520" w:type="dxa"/>
          </w:tcPr>
          <w:p w:rsidR="003A42DC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MW</w:t>
            </w:r>
          </w:p>
        </w:tc>
        <w:tc>
          <w:tcPr>
            <w:tcW w:w="1748" w:type="dxa"/>
          </w:tcPr>
          <w:p w:rsidR="003A42DC" w:rsidRDefault="003A42DC" w:rsidP="003A42DC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Mvar</w:t>
            </w:r>
          </w:p>
        </w:tc>
        <w:tc>
          <w:tcPr>
            <w:cnfStyle w:val="000010000000"/>
            <w:tcW w:w="1752" w:type="dxa"/>
          </w:tcPr>
          <w:p w:rsidR="003A42DC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MVA</w:t>
            </w:r>
          </w:p>
        </w:tc>
        <w:tc>
          <w:tcPr>
            <w:tcW w:w="1685" w:type="dxa"/>
          </w:tcPr>
          <w:p w:rsidR="003A42DC" w:rsidRDefault="003A42DC" w:rsidP="003A42DC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% PF</w:t>
            </w:r>
          </w:p>
        </w:tc>
      </w:tr>
      <w:tr w:rsidR="003A42DC" w:rsidTr="006130B1">
        <w:trPr>
          <w:cnfStyle w:val="000000010000"/>
          <w:trHeight w:val="483"/>
        </w:trPr>
        <w:tc>
          <w:tcPr>
            <w:cnfStyle w:val="000010000000"/>
            <w:tcW w:w="2148" w:type="dxa"/>
          </w:tcPr>
          <w:p w:rsidR="004236F6" w:rsidRDefault="004236F6" w:rsidP="003A42DC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4236F6">
              <w:rPr>
                <w:rFonts w:asciiTheme="majorBidi" w:hAnsiTheme="majorBidi" w:cstheme="majorBidi"/>
                <w:sz w:val="26"/>
                <w:szCs w:val="26"/>
              </w:rPr>
              <w:t>Swing Bus(es):</w:t>
            </w:r>
          </w:p>
        </w:tc>
        <w:tc>
          <w:tcPr>
            <w:tcW w:w="1520" w:type="dxa"/>
          </w:tcPr>
          <w:p w:rsidR="004236F6" w:rsidRDefault="003A42DC" w:rsidP="003A42DC">
            <w:pPr>
              <w:jc w:val="center"/>
              <w:cnfStyle w:val="00000001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6.665</w:t>
            </w:r>
          </w:p>
        </w:tc>
        <w:tc>
          <w:tcPr>
            <w:cnfStyle w:val="000010000000"/>
            <w:tcW w:w="1748" w:type="dxa"/>
          </w:tcPr>
          <w:p w:rsidR="004236F6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4.974</w:t>
            </w:r>
          </w:p>
        </w:tc>
        <w:tc>
          <w:tcPr>
            <w:tcW w:w="1752" w:type="dxa"/>
          </w:tcPr>
          <w:p w:rsidR="004236F6" w:rsidRDefault="003A42DC" w:rsidP="003A42DC">
            <w:pPr>
              <w:jc w:val="center"/>
              <w:cnfStyle w:val="00000001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8.317</w:t>
            </w:r>
          </w:p>
        </w:tc>
        <w:tc>
          <w:tcPr>
            <w:cnfStyle w:val="000010000000"/>
            <w:tcW w:w="1685" w:type="dxa"/>
          </w:tcPr>
          <w:p w:rsidR="004236F6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80.1  Lagging</w:t>
            </w:r>
          </w:p>
        </w:tc>
      </w:tr>
      <w:tr w:rsidR="003A42DC" w:rsidTr="006130B1">
        <w:trPr>
          <w:cnfStyle w:val="000000100000"/>
          <w:trHeight w:val="458"/>
        </w:trPr>
        <w:tc>
          <w:tcPr>
            <w:cnfStyle w:val="000010000000"/>
            <w:tcW w:w="2148" w:type="dxa"/>
          </w:tcPr>
          <w:p w:rsidR="004236F6" w:rsidRDefault="003A42DC" w:rsidP="003A42DC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Generators:</w:t>
            </w:r>
          </w:p>
        </w:tc>
        <w:tc>
          <w:tcPr>
            <w:tcW w:w="1520" w:type="dxa"/>
          </w:tcPr>
          <w:p w:rsidR="004236F6" w:rsidRDefault="003A42DC" w:rsidP="003A42DC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>
              <w:rPr>
                <w:rFonts w:asciiTheme="majorBidi" w:hAnsiTheme="majorBidi" w:cstheme="majorBidi"/>
                <w:sz w:val="26"/>
                <w:szCs w:val="26"/>
              </w:rPr>
              <w:t>0</w:t>
            </w:r>
          </w:p>
        </w:tc>
        <w:tc>
          <w:tcPr>
            <w:cnfStyle w:val="000010000000"/>
            <w:tcW w:w="1748" w:type="dxa"/>
          </w:tcPr>
          <w:p w:rsidR="004236F6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>
              <w:rPr>
                <w:rFonts w:asciiTheme="majorBidi" w:hAnsiTheme="majorBidi" w:cstheme="majorBidi"/>
                <w:sz w:val="26"/>
                <w:szCs w:val="26"/>
              </w:rPr>
              <w:t>0</w:t>
            </w:r>
          </w:p>
        </w:tc>
        <w:tc>
          <w:tcPr>
            <w:tcW w:w="1752" w:type="dxa"/>
          </w:tcPr>
          <w:p w:rsidR="004236F6" w:rsidRDefault="003A42DC" w:rsidP="003A42DC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>
              <w:rPr>
                <w:rFonts w:asciiTheme="majorBidi" w:hAnsiTheme="majorBidi" w:cstheme="majorBidi"/>
                <w:sz w:val="26"/>
                <w:szCs w:val="26"/>
              </w:rPr>
              <w:t>0</w:t>
            </w:r>
          </w:p>
        </w:tc>
        <w:tc>
          <w:tcPr>
            <w:cnfStyle w:val="000010000000"/>
            <w:tcW w:w="1685" w:type="dxa"/>
          </w:tcPr>
          <w:p w:rsidR="004236F6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100.0  Lagging</w:t>
            </w:r>
          </w:p>
        </w:tc>
      </w:tr>
      <w:tr w:rsidR="003A42DC" w:rsidTr="006130B1">
        <w:trPr>
          <w:cnfStyle w:val="000000010000"/>
          <w:trHeight w:val="458"/>
        </w:trPr>
        <w:tc>
          <w:tcPr>
            <w:cnfStyle w:val="000010000000"/>
            <w:tcW w:w="2148" w:type="dxa"/>
          </w:tcPr>
          <w:p w:rsidR="003A42DC" w:rsidRDefault="003A42DC" w:rsidP="003A42DC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Total Demand:</w:t>
            </w:r>
          </w:p>
        </w:tc>
        <w:tc>
          <w:tcPr>
            <w:tcW w:w="1520" w:type="dxa"/>
          </w:tcPr>
          <w:p w:rsidR="003A42DC" w:rsidRDefault="003A42DC" w:rsidP="003A42DC">
            <w:pPr>
              <w:jc w:val="center"/>
              <w:cnfStyle w:val="00000001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6.665</w:t>
            </w:r>
          </w:p>
        </w:tc>
        <w:tc>
          <w:tcPr>
            <w:cnfStyle w:val="000010000000"/>
            <w:tcW w:w="1748" w:type="dxa"/>
          </w:tcPr>
          <w:p w:rsidR="003A42DC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4.974</w:t>
            </w:r>
          </w:p>
        </w:tc>
        <w:tc>
          <w:tcPr>
            <w:tcW w:w="1752" w:type="dxa"/>
          </w:tcPr>
          <w:p w:rsidR="003A42DC" w:rsidRDefault="003A42DC" w:rsidP="003A42DC">
            <w:pPr>
              <w:jc w:val="center"/>
              <w:cnfStyle w:val="00000001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8.317</w:t>
            </w:r>
          </w:p>
        </w:tc>
        <w:tc>
          <w:tcPr>
            <w:cnfStyle w:val="000010000000"/>
            <w:tcW w:w="1685" w:type="dxa"/>
          </w:tcPr>
          <w:p w:rsidR="003A42DC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80.1  Lagging</w:t>
            </w:r>
          </w:p>
        </w:tc>
      </w:tr>
      <w:tr w:rsidR="003A42DC" w:rsidTr="006130B1">
        <w:trPr>
          <w:cnfStyle w:val="000000100000"/>
          <w:trHeight w:val="458"/>
        </w:trPr>
        <w:tc>
          <w:tcPr>
            <w:cnfStyle w:val="000010000000"/>
            <w:tcW w:w="2148" w:type="dxa"/>
          </w:tcPr>
          <w:p w:rsidR="004236F6" w:rsidRDefault="003A42DC" w:rsidP="003A42DC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Total Motor Load:</w:t>
            </w:r>
          </w:p>
        </w:tc>
        <w:tc>
          <w:tcPr>
            <w:tcW w:w="1520" w:type="dxa"/>
          </w:tcPr>
          <w:p w:rsidR="004236F6" w:rsidRDefault="003A42DC" w:rsidP="003A42DC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5.032</w:t>
            </w:r>
          </w:p>
        </w:tc>
        <w:tc>
          <w:tcPr>
            <w:cnfStyle w:val="000010000000"/>
            <w:tcW w:w="1748" w:type="dxa"/>
          </w:tcPr>
          <w:p w:rsidR="004236F6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3.645</w:t>
            </w:r>
          </w:p>
        </w:tc>
        <w:tc>
          <w:tcPr>
            <w:tcW w:w="1752" w:type="dxa"/>
          </w:tcPr>
          <w:p w:rsidR="004236F6" w:rsidRDefault="003A42DC" w:rsidP="003A42DC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6.213</w:t>
            </w:r>
          </w:p>
        </w:tc>
        <w:tc>
          <w:tcPr>
            <w:cnfStyle w:val="000010000000"/>
            <w:tcW w:w="1685" w:type="dxa"/>
          </w:tcPr>
          <w:p w:rsidR="004236F6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81.0  Lagging</w:t>
            </w:r>
          </w:p>
        </w:tc>
      </w:tr>
      <w:tr w:rsidR="003A42DC" w:rsidTr="006130B1">
        <w:trPr>
          <w:gridAfter w:val="2"/>
          <w:cnfStyle w:val="000000010000"/>
          <w:wAfter w:w="3437" w:type="dxa"/>
          <w:trHeight w:val="458"/>
        </w:trPr>
        <w:tc>
          <w:tcPr>
            <w:cnfStyle w:val="000010000000"/>
            <w:tcW w:w="2148" w:type="dxa"/>
          </w:tcPr>
          <w:p w:rsidR="003A42DC" w:rsidRPr="003A42DC" w:rsidRDefault="003A42DC" w:rsidP="003A42DC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Total Static Load:</w:t>
            </w:r>
          </w:p>
        </w:tc>
        <w:tc>
          <w:tcPr>
            <w:tcW w:w="1520" w:type="dxa"/>
          </w:tcPr>
          <w:p w:rsidR="003A42DC" w:rsidRPr="003A42DC" w:rsidRDefault="003A42DC" w:rsidP="003A42DC">
            <w:pPr>
              <w:jc w:val="center"/>
              <w:cnfStyle w:val="00000001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1.399</w:t>
            </w:r>
          </w:p>
        </w:tc>
        <w:tc>
          <w:tcPr>
            <w:cnfStyle w:val="000010000000"/>
            <w:tcW w:w="1748" w:type="dxa"/>
          </w:tcPr>
          <w:p w:rsidR="003A42DC" w:rsidRPr="003A42DC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0.634</w:t>
            </w:r>
          </w:p>
        </w:tc>
      </w:tr>
      <w:tr w:rsidR="003A42DC" w:rsidTr="006130B1">
        <w:trPr>
          <w:gridAfter w:val="2"/>
          <w:cnfStyle w:val="000000100000"/>
          <w:wAfter w:w="3437" w:type="dxa"/>
          <w:trHeight w:val="226"/>
        </w:trPr>
        <w:tc>
          <w:tcPr>
            <w:cnfStyle w:val="000010000000"/>
            <w:tcW w:w="2148" w:type="dxa"/>
          </w:tcPr>
          <w:p w:rsidR="003A42DC" w:rsidRPr="003A42DC" w:rsidRDefault="003A42DC" w:rsidP="003A42DC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Apparent Losses:</w:t>
            </w:r>
          </w:p>
        </w:tc>
        <w:tc>
          <w:tcPr>
            <w:tcW w:w="1520" w:type="dxa"/>
          </w:tcPr>
          <w:p w:rsidR="003A42DC" w:rsidRPr="003A42DC" w:rsidRDefault="003A42DC" w:rsidP="003A42DC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0.235</w:t>
            </w:r>
          </w:p>
        </w:tc>
        <w:tc>
          <w:tcPr>
            <w:cnfStyle w:val="000010000000"/>
            <w:tcW w:w="1748" w:type="dxa"/>
          </w:tcPr>
          <w:p w:rsidR="003A42DC" w:rsidRPr="003A42DC" w:rsidRDefault="003A42DC" w:rsidP="003A42DC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0.695</w:t>
            </w:r>
          </w:p>
        </w:tc>
      </w:tr>
    </w:tbl>
    <w:p w:rsidR="004236F6" w:rsidRDefault="004236F6" w:rsidP="00C5103B">
      <w:pPr>
        <w:rPr>
          <w:rFonts w:asciiTheme="majorBidi" w:hAnsiTheme="majorBidi" w:cstheme="majorBidi"/>
          <w:sz w:val="26"/>
          <w:szCs w:val="26"/>
        </w:rPr>
      </w:pPr>
    </w:p>
    <w:p w:rsidR="00130ECC" w:rsidRDefault="00130ECC" w:rsidP="00F43796">
      <w:pPr>
        <w:pStyle w:val="Heading2"/>
        <w:rPr>
          <w:sz w:val="26"/>
        </w:rPr>
      </w:pPr>
      <w:bookmarkStart w:id="29" w:name="_Toc261080618"/>
      <w:r>
        <w:rPr>
          <w:sz w:val="26"/>
        </w:rPr>
        <w:lastRenderedPageBreak/>
        <w:t>2.</w:t>
      </w:r>
      <w:r w:rsidR="00FC102D">
        <w:rPr>
          <w:sz w:val="26"/>
        </w:rPr>
        <w:t>4</w:t>
      </w:r>
      <w:r>
        <w:rPr>
          <w:sz w:val="26"/>
        </w:rPr>
        <w:t xml:space="preserve"> </w:t>
      </w:r>
      <w:r w:rsidRPr="00130ECC">
        <w:t>Minimum case:</w:t>
      </w:r>
      <w:bookmarkEnd w:id="29"/>
    </w:p>
    <w:p w:rsidR="00130ECC" w:rsidRDefault="00130ECC" w:rsidP="00F43796">
      <w:pPr>
        <w:pStyle w:val="Heading3"/>
      </w:pPr>
      <w:bookmarkStart w:id="30" w:name="_Toc261080619"/>
      <w:r>
        <w:t>2.</w:t>
      </w:r>
      <w:r w:rsidR="00FC102D">
        <w:t>4</w:t>
      </w:r>
      <w:r>
        <w:t>.1 values of</w:t>
      </w:r>
      <w:r w:rsidRPr="00130ECC">
        <w:t xml:space="preserve"> Minimum </w:t>
      </w:r>
      <w:r>
        <w:t>loads in table:(before improvement)</w:t>
      </w:r>
      <w:bookmarkEnd w:id="30"/>
      <w:r>
        <w:t xml:space="preserve"> </w:t>
      </w:r>
    </w:p>
    <w:tbl>
      <w:tblPr>
        <w:tblStyle w:val="LightList-Accent11"/>
        <w:tblW w:w="10114" w:type="dxa"/>
        <w:tblLook w:val="04A0"/>
      </w:tblPr>
      <w:tblGrid>
        <w:gridCol w:w="2161"/>
        <w:gridCol w:w="900"/>
        <w:gridCol w:w="900"/>
        <w:gridCol w:w="830"/>
        <w:gridCol w:w="1065"/>
        <w:gridCol w:w="1064"/>
        <w:gridCol w:w="1065"/>
        <w:gridCol w:w="1064"/>
        <w:gridCol w:w="1065"/>
      </w:tblGrid>
      <w:tr w:rsidR="00E226F8" w:rsidTr="008B6FA5">
        <w:trPr>
          <w:cnfStyle w:val="100000000000"/>
          <w:trHeight w:val="347"/>
        </w:trPr>
        <w:tc>
          <w:tcPr>
            <w:cnfStyle w:val="001000000000"/>
            <w:tcW w:w="2161" w:type="dxa"/>
            <w:vMerge w:val="restart"/>
          </w:tcPr>
          <w:p w:rsidR="00E226F8" w:rsidRDefault="00E226F8" w:rsidP="00E226F8">
            <w:r w:rsidRPr="00A372FD">
              <w:t>Transformer</w:t>
            </w:r>
          </w:p>
        </w:tc>
        <w:tc>
          <w:tcPr>
            <w:tcW w:w="900" w:type="dxa"/>
            <w:vMerge w:val="restart"/>
          </w:tcPr>
          <w:p w:rsidR="00E226F8" w:rsidRDefault="00E226F8" w:rsidP="00E226F8">
            <w:pPr>
              <w:jc w:val="center"/>
              <w:cnfStyle w:val="100000000000"/>
            </w:pPr>
            <w:r>
              <w:t>Vnom</w:t>
            </w:r>
          </w:p>
          <w:p w:rsidR="00E226F8" w:rsidRDefault="00E226F8" w:rsidP="00E226F8">
            <w:pPr>
              <w:jc w:val="center"/>
              <w:cnfStyle w:val="100000000000"/>
            </w:pPr>
            <w:r>
              <w:t>(KV)</w:t>
            </w:r>
          </w:p>
        </w:tc>
        <w:tc>
          <w:tcPr>
            <w:tcW w:w="900" w:type="dxa"/>
            <w:vMerge w:val="restart"/>
          </w:tcPr>
          <w:p w:rsidR="00E226F8" w:rsidRDefault="00E226F8" w:rsidP="00E226F8">
            <w:pPr>
              <w:cnfStyle w:val="100000000000"/>
            </w:pPr>
            <w:r>
              <w:t xml:space="preserve">Rated </w:t>
            </w:r>
          </w:p>
          <w:p w:rsidR="00E226F8" w:rsidRDefault="00E226F8" w:rsidP="00E226F8">
            <w:pPr>
              <w:cnfStyle w:val="100000000000"/>
            </w:pPr>
            <w:r>
              <w:t>(KVA)</w:t>
            </w:r>
          </w:p>
        </w:tc>
        <w:tc>
          <w:tcPr>
            <w:tcW w:w="830" w:type="dxa"/>
            <w:vMerge w:val="restart"/>
          </w:tcPr>
          <w:p w:rsidR="00E226F8" w:rsidRDefault="00E226F8" w:rsidP="00E226F8">
            <w:pPr>
              <w:cnfStyle w:val="100000000000"/>
            </w:pPr>
            <w:r>
              <w:t>Load</w:t>
            </w:r>
          </w:p>
          <w:p w:rsidR="00E226F8" w:rsidRDefault="00E226F8" w:rsidP="00E226F8">
            <w:pPr>
              <w:cnfStyle w:val="100000000000"/>
            </w:pPr>
            <w:r>
              <w:t>(KVA)</w:t>
            </w:r>
          </w:p>
        </w:tc>
        <w:tc>
          <w:tcPr>
            <w:tcW w:w="1065" w:type="dxa"/>
            <w:vMerge w:val="restart"/>
          </w:tcPr>
          <w:p w:rsidR="00E226F8" w:rsidRDefault="00E226F8" w:rsidP="00E226F8">
            <w:pPr>
              <w:cnfStyle w:val="100000000000"/>
            </w:pPr>
            <w:r>
              <w:t>POWER FACTOR</w:t>
            </w:r>
          </w:p>
        </w:tc>
        <w:tc>
          <w:tcPr>
            <w:tcW w:w="2129" w:type="dxa"/>
            <w:gridSpan w:val="2"/>
          </w:tcPr>
          <w:p w:rsidR="00E226F8" w:rsidRDefault="00E226F8" w:rsidP="00E226F8">
            <w:pPr>
              <w:cnfStyle w:val="100000000000"/>
            </w:pPr>
            <w:r>
              <w:t>MOTOR  LOAD</w:t>
            </w:r>
          </w:p>
        </w:tc>
        <w:tc>
          <w:tcPr>
            <w:tcW w:w="2129" w:type="dxa"/>
            <w:gridSpan w:val="2"/>
          </w:tcPr>
          <w:p w:rsidR="00E226F8" w:rsidRDefault="00E226F8" w:rsidP="00E226F8">
            <w:pPr>
              <w:cnfStyle w:val="100000000000"/>
            </w:pPr>
            <w:r>
              <w:t>STATIC  LOAD</w:t>
            </w:r>
          </w:p>
        </w:tc>
      </w:tr>
      <w:tr w:rsidR="00E226F8" w:rsidTr="008B6FA5">
        <w:trPr>
          <w:cnfStyle w:val="000000100000"/>
          <w:trHeight w:val="232"/>
        </w:trPr>
        <w:tc>
          <w:tcPr>
            <w:cnfStyle w:val="001000000000"/>
            <w:tcW w:w="2161" w:type="dxa"/>
            <w:vMerge/>
          </w:tcPr>
          <w:p w:rsidR="00E226F8" w:rsidRPr="00A372FD" w:rsidRDefault="00E226F8" w:rsidP="00E226F8"/>
        </w:tc>
        <w:tc>
          <w:tcPr>
            <w:tcW w:w="900" w:type="dxa"/>
            <w:vMerge/>
          </w:tcPr>
          <w:p w:rsidR="00E226F8" w:rsidRDefault="00E226F8" w:rsidP="00E226F8">
            <w:pPr>
              <w:jc w:val="center"/>
              <w:cnfStyle w:val="000000100000"/>
            </w:pPr>
          </w:p>
        </w:tc>
        <w:tc>
          <w:tcPr>
            <w:tcW w:w="900" w:type="dxa"/>
            <w:vMerge/>
          </w:tcPr>
          <w:p w:rsidR="00E226F8" w:rsidRDefault="00E226F8" w:rsidP="00E226F8">
            <w:pPr>
              <w:cnfStyle w:val="000000100000"/>
            </w:pPr>
          </w:p>
        </w:tc>
        <w:tc>
          <w:tcPr>
            <w:tcW w:w="830" w:type="dxa"/>
            <w:vMerge/>
          </w:tcPr>
          <w:p w:rsidR="00E226F8" w:rsidRDefault="00E226F8" w:rsidP="00E226F8">
            <w:pPr>
              <w:cnfStyle w:val="000000100000"/>
            </w:pPr>
          </w:p>
        </w:tc>
        <w:tc>
          <w:tcPr>
            <w:tcW w:w="1065" w:type="dxa"/>
            <w:vMerge/>
          </w:tcPr>
          <w:p w:rsidR="00E226F8" w:rsidRDefault="00E226F8" w:rsidP="00E226F8">
            <w:pPr>
              <w:cnfStyle w:val="000000100000"/>
            </w:pPr>
          </w:p>
        </w:tc>
        <w:tc>
          <w:tcPr>
            <w:tcW w:w="1064" w:type="dxa"/>
          </w:tcPr>
          <w:p w:rsidR="00E226F8" w:rsidRDefault="00E226F8" w:rsidP="00E226F8">
            <w:pPr>
              <w:cnfStyle w:val="000000100000"/>
            </w:pPr>
            <w:r>
              <w:t>P(KW)</w:t>
            </w:r>
          </w:p>
        </w:tc>
        <w:tc>
          <w:tcPr>
            <w:tcW w:w="1065" w:type="dxa"/>
          </w:tcPr>
          <w:p w:rsidR="00E226F8" w:rsidRDefault="00E226F8" w:rsidP="00E226F8">
            <w:pPr>
              <w:cnfStyle w:val="000000100000"/>
            </w:pPr>
            <w:r>
              <w:t>Q(KVAR)</w:t>
            </w:r>
          </w:p>
        </w:tc>
        <w:tc>
          <w:tcPr>
            <w:tcW w:w="1064" w:type="dxa"/>
          </w:tcPr>
          <w:p w:rsidR="00E226F8" w:rsidRDefault="00E226F8" w:rsidP="00E226F8">
            <w:pPr>
              <w:cnfStyle w:val="000000100000"/>
            </w:pPr>
            <w:r>
              <w:t>P(KW)</w:t>
            </w:r>
          </w:p>
        </w:tc>
        <w:tc>
          <w:tcPr>
            <w:tcW w:w="1065" w:type="dxa"/>
          </w:tcPr>
          <w:p w:rsidR="00E226F8" w:rsidRDefault="00E226F8" w:rsidP="00E226F8">
            <w:pPr>
              <w:cnfStyle w:val="000000100000"/>
            </w:pPr>
            <w:r>
              <w:t>Q(KVAR)</w:t>
            </w:r>
          </w:p>
        </w:tc>
      </w:tr>
      <w:tr w:rsidR="00E226F8" w:rsidTr="008B6FA5">
        <w:trPr>
          <w:trHeight w:val="298"/>
        </w:trPr>
        <w:tc>
          <w:tcPr>
            <w:cnfStyle w:val="001000000000"/>
            <w:tcW w:w="10114" w:type="dxa"/>
            <w:gridSpan w:val="9"/>
          </w:tcPr>
          <w:p w:rsidR="00E226F8" w:rsidRDefault="00E226F8" w:rsidP="00E226F8">
            <w:pPr>
              <w:jc w:val="center"/>
            </w:pPr>
            <w:r>
              <w:t>ALBATHAN</w:t>
            </w:r>
          </w:p>
        </w:tc>
      </w:tr>
      <w:tr w:rsidR="00E226F8" w:rsidTr="008B6FA5">
        <w:trPr>
          <w:cnfStyle w:val="000000100000"/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6753E6">
              <w:t>ESKANDER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44.9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0.975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7</w:t>
            </w:r>
          </w:p>
        </w:tc>
      </w:tr>
      <w:tr w:rsidR="00E226F8" w:rsidTr="008B6FA5">
        <w:trPr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ALMASAKEN(1)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138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0.946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91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31</w:t>
            </w:r>
          </w:p>
        </w:tc>
      </w:tr>
      <w:tr w:rsidR="00E226F8" w:rsidTr="008B6FA5">
        <w:trPr>
          <w:cnfStyle w:val="000000100000"/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ALMASAKEN(2)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70.8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0.975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5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48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11</w:t>
            </w:r>
          </w:p>
        </w:tc>
      </w:tr>
      <w:tr w:rsidR="00E226F8" w:rsidTr="008B6FA5">
        <w:trPr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ALSERAFE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76.6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0.854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59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36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7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</w:t>
            </w:r>
          </w:p>
        </w:tc>
      </w:tr>
      <w:tr w:rsidR="00E226F8" w:rsidTr="008B6FA5">
        <w:trPr>
          <w:cnfStyle w:val="000000100000"/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>
              <w:t>ALBADAN PUMP (1)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1000</w:t>
            </w:r>
          </w:p>
        </w:tc>
        <w:tc>
          <w:tcPr>
            <w:tcW w:w="830" w:type="dxa"/>
            <w:vMerge w:val="restart"/>
          </w:tcPr>
          <w:p w:rsidR="00E226F8" w:rsidRDefault="00E226F8" w:rsidP="00E226F8">
            <w:pPr>
              <w:jc w:val="center"/>
              <w:cnfStyle w:val="000000100000"/>
            </w:pPr>
            <w:r>
              <w:t>243</w:t>
            </w:r>
          </w:p>
          <w:p w:rsidR="00E226F8" w:rsidRDefault="00E226F8" w:rsidP="00E226F8">
            <w:pPr>
              <w:jc w:val="center"/>
              <w:cnfStyle w:val="000000100000"/>
            </w:pPr>
          </w:p>
        </w:tc>
        <w:tc>
          <w:tcPr>
            <w:tcW w:w="1065" w:type="dxa"/>
            <w:vMerge w:val="restart"/>
          </w:tcPr>
          <w:p w:rsidR="00E226F8" w:rsidRDefault="00E226F8" w:rsidP="00E226F8">
            <w:pPr>
              <w:jc w:val="center"/>
              <w:cnfStyle w:val="000000100000"/>
            </w:pPr>
            <w:r>
              <w:t>0.854</w:t>
            </w:r>
          </w:p>
        </w:tc>
        <w:tc>
          <w:tcPr>
            <w:tcW w:w="2129" w:type="dxa"/>
            <w:gridSpan w:val="2"/>
            <w:vMerge w:val="restart"/>
          </w:tcPr>
          <w:p w:rsidR="00E226F8" w:rsidRDefault="00E226F8" w:rsidP="00E226F8">
            <w:pPr>
              <w:cnfStyle w:val="000000100000"/>
            </w:pPr>
            <w:r>
              <w:t xml:space="preserve">      187              114</w:t>
            </w:r>
          </w:p>
        </w:tc>
        <w:tc>
          <w:tcPr>
            <w:tcW w:w="2129" w:type="dxa"/>
            <w:gridSpan w:val="2"/>
            <w:vMerge w:val="restart"/>
          </w:tcPr>
          <w:p w:rsidR="00E226F8" w:rsidRDefault="00E226F8" w:rsidP="00E226F8">
            <w:pPr>
              <w:cnfStyle w:val="000000100000"/>
            </w:pPr>
            <w:r>
              <w:t xml:space="preserve">       21                 13</w:t>
            </w:r>
          </w:p>
        </w:tc>
      </w:tr>
      <w:tr w:rsidR="00E226F8" w:rsidTr="008B6FA5">
        <w:trPr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>
              <w:t>ALBADAN PUMP (2)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1000</w:t>
            </w:r>
          </w:p>
        </w:tc>
        <w:tc>
          <w:tcPr>
            <w:tcW w:w="830" w:type="dxa"/>
            <w:vMerge/>
          </w:tcPr>
          <w:p w:rsidR="00E226F8" w:rsidRDefault="00E226F8" w:rsidP="00E226F8">
            <w:pPr>
              <w:jc w:val="center"/>
              <w:cnfStyle w:val="000000000000"/>
            </w:pPr>
          </w:p>
        </w:tc>
        <w:tc>
          <w:tcPr>
            <w:tcW w:w="1065" w:type="dxa"/>
            <w:vMerge/>
          </w:tcPr>
          <w:p w:rsidR="00E226F8" w:rsidRDefault="00E226F8" w:rsidP="00E226F8">
            <w:pPr>
              <w:jc w:val="center"/>
              <w:cnfStyle w:val="000000000000"/>
            </w:pPr>
          </w:p>
        </w:tc>
        <w:tc>
          <w:tcPr>
            <w:tcW w:w="2129" w:type="dxa"/>
            <w:gridSpan w:val="2"/>
            <w:vMerge/>
          </w:tcPr>
          <w:p w:rsidR="00E226F8" w:rsidRDefault="00E226F8" w:rsidP="00E226F8">
            <w:pPr>
              <w:jc w:val="center"/>
              <w:cnfStyle w:val="000000000000"/>
            </w:pPr>
          </w:p>
        </w:tc>
        <w:tc>
          <w:tcPr>
            <w:tcW w:w="2129" w:type="dxa"/>
            <w:gridSpan w:val="2"/>
            <w:vMerge/>
          </w:tcPr>
          <w:p w:rsidR="00E226F8" w:rsidRDefault="00E226F8" w:rsidP="00E226F8">
            <w:pPr>
              <w:jc w:val="center"/>
              <w:cnfStyle w:val="000000000000"/>
            </w:pPr>
          </w:p>
        </w:tc>
      </w:tr>
      <w:tr w:rsidR="00E226F8" w:rsidTr="008B6FA5">
        <w:trPr>
          <w:cnfStyle w:val="000000100000"/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TALOZA SHARQ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30.9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0.903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17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8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 xml:space="preserve">       5</w:t>
            </w:r>
            <w:r>
              <w:tab/>
            </w:r>
          </w:p>
        </w:tc>
      </w:tr>
      <w:tr w:rsidR="00E226F8" w:rsidTr="008B6FA5">
        <w:trPr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YASED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44.9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0.975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13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7</w:t>
            </w:r>
          </w:p>
        </w:tc>
      </w:tr>
      <w:tr w:rsidR="00E226F8" w:rsidTr="008B6FA5">
        <w:trPr>
          <w:cnfStyle w:val="000000100000"/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TALOZA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0.946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91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31</w:t>
            </w:r>
          </w:p>
        </w:tc>
      </w:tr>
      <w:tr w:rsidR="00E226F8" w:rsidTr="008B6FA5">
        <w:trPr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ALKASARAT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30.9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0.903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17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8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5</w:t>
            </w:r>
          </w:p>
        </w:tc>
      </w:tr>
      <w:tr w:rsidR="00E226F8" w:rsidTr="008B6FA5">
        <w:trPr>
          <w:cnfStyle w:val="000000100000"/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ALMONTA</w:t>
            </w:r>
            <w:r>
              <w:t>ZAHAT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138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0.946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91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31</w:t>
            </w:r>
          </w:p>
        </w:tc>
      </w:tr>
      <w:tr w:rsidR="00E226F8" w:rsidTr="008B6FA5">
        <w:trPr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AKFARAA ROAD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30.9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0.903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17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8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5</w:t>
            </w:r>
          </w:p>
        </w:tc>
      </w:tr>
      <w:tr w:rsidR="00E226F8" w:rsidTr="008B6FA5">
        <w:trPr>
          <w:cnfStyle w:val="000000100000"/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ALFARAA PU</w:t>
            </w:r>
            <w:r>
              <w:t>M</w:t>
            </w:r>
            <w:r w:rsidRPr="00DF2506">
              <w:t>P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1600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195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0.854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150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91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17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10</w:t>
            </w:r>
          </w:p>
        </w:tc>
      </w:tr>
      <w:tr w:rsidR="00E226F8" w:rsidTr="008B6FA5">
        <w:trPr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>
              <w:t>TALOZA SCHOOL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160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88.3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0.946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25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9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58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20</w:t>
            </w:r>
          </w:p>
        </w:tc>
      </w:tr>
      <w:tr w:rsidR="00E226F8" w:rsidTr="008B6FA5">
        <w:trPr>
          <w:cnfStyle w:val="000000100000"/>
          <w:trHeight w:val="298"/>
        </w:trPr>
        <w:tc>
          <w:tcPr>
            <w:cnfStyle w:val="001000000000"/>
            <w:tcW w:w="10114" w:type="dxa"/>
            <w:gridSpan w:val="9"/>
          </w:tcPr>
          <w:p w:rsidR="00E226F8" w:rsidRDefault="00E226F8" w:rsidP="00E226F8">
            <w:pPr>
              <w:jc w:val="center"/>
            </w:pPr>
            <w:r>
              <w:t>SOUK ALKHUDAR</w:t>
            </w:r>
          </w:p>
        </w:tc>
      </w:tr>
      <w:tr w:rsidR="00E226F8" w:rsidTr="008B6FA5">
        <w:trPr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SOUK ALKHUDA</w:t>
            </w:r>
            <w:r>
              <w:t>R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14.1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0.807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10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7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</w:t>
            </w:r>
          </w:p>
        </w:tc>
      </w:tr>
      <w:tr w:rsidR="00E226F8" w:rsidTr="008B6FA5">
        <w:trPr>
          <w:cnfStyle w:val="000000100000"/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ALFOWAT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34.1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0.865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9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9</w:t>
            </w:r>
          </w:p>
        </w:tc>
      </w:tr>
      <w:tr w:rsidR="00E226F8" w:rsidTr="008B6FA5">
        <w:trPr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ALTITE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87.9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0.85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42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42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13</w:t>
            </w:r>
          </w:p>
        </w:tc>
      </w:tr>
      <w:tr w:rsidR="00E226F8" w:rsidTr="008B6FA5">
        <w:trPr>
          <w:cnfStyle w:val="000000100000"/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ALZALMO</w:t>
            </w:r>
            <w:r>
              <w:t>U</w:t>
            </w:r>
            <w:r w:rsidRPr="00DF2506">
              <w:t>T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34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0.865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9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9</w:t>
            </w:r>
          </w:p>
        </w:tc>
      </w:tr>
      <w:tr w:rsidR="00E226F8" w:rsidTr="008B6FA5">
        <w:trPr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>
              <w:t>ROZ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34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0.865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15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9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15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9</w:t>
            </w:r>
          </w:p>
        </w:tc>
      </w:tr>
      <w:tr w:rsidR="00E226F8" w:rsidTr="008B6FA5">
        <w:trPr>
          <w:cnfStyle w:val="000000100000"/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BLATASHKAR(2</w:t>
            </w:r>
            <w:r>
              <w:t>)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87.9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0.85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42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42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</w:t>
            </w:r>
          </w:p>
        </w:tc>
      </w:tr>
      <w:tr w:rsidR="00E226F8" w:rsidTr="008B6FA5">
        <w:trPr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DF2506">
              <w:t>BLATASHKAR(</w:t>
            </w:r>
            <w:r>
              <w:t>1)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34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0.865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15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9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15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9</w:t>
            </w:r>
          </w:p>
        </w:tc>
      </w:tr>
      <w:tr w:rsidR="00E226F8" w:rsidTr="008B6FA5">
        <w:trPr>
          <w:cnfStyle w:val="000000100000"/>
          <w:trHeight w:val="298"/>
        </w:trPr>
        <w:tc>
          <w:tcPr>
            <w:cnfStyle w:val="001000000000"/>
            <w:tcW w:w="10114" w:type="dxa"/>
            <w:gridSpan w:val="9"/>
          </w:tcPr>
          <w:p w:rsidR="00E226F8" w:rsidRDefault="00E226F8" w:rsidP="00E226F8">
            <w:pPr>
              <w:jc w:val="center"/>
            </w:pPr>
            <w:r>
              <w:t>NWASER (1)</w:t>
            </w:r>
          </w:p>
        </w:tc>
      </w:tr>
      <w:tr w:rsidR="00E226F8" w:rsidTr="008B6FA5">
        <w:trPr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557ED0">
              <w:t>Abdul</w:t>
            </w:r>
            <w:r>
              <w:t xml:space="preserve"> </w:t>
            </w:r>
            <w:r w:rsidRPr="00557ED0">
              <w:t>baset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4.8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0.53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</w:t>
            </w:r>
          </w:p>
        </w:tc>
      </w:tr>
      <w:tr w:rsidR="00E226F8" w:rsidTr="008B6FA5">
        <w:trPr>
          <w:cnfStyle w:val="000000100000"/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>
              <w:t>NWASER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24.7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0.82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18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</w:t>
            </w:r>
          </w:p>
        </w:tc>
      </w:tr>
      <w:tr w:rsidR="00E226F8" w:rsidTr="008B6FA5">
        <w:trPr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557ED0">
              <w:t>ALAGBAR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160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9.9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0.82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7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5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</w:t>
            </w:r>
          </w:p>
        </w:tc>
      </w:tr>
      <w:tr w:rsidR="00E226F8" w:rsidTr="008B6FA5">
        <w:trPr>
          <w:cnfStyle w:val="000000100000"/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557ED0">
              <w:t>ALDUHANAT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24.7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0.82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18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</w:t>
            </w:r>
          </w:p>
        </w:tc>
      </w:tr>
      <w:tr w:rsidR="00E226F8" w:rsidTr="008B6FA5">
        <w:trPr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 w:rsidRPr="00557ED0">
              <w:t>BORHAN YA3ES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24.7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0.82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18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</w:t>
            </w:r>
          </w:p>
        </w:tc>
      </w:tr>
      <w:tr w:rsidR="00E226F8" w:rsidTr="008B6FA5">
        <w:trPr>
          <w:cnfStyle w:val="000000100000"/>
          <w:trHeight w:val="281"/>
        </w:trPr>
        <w:tc>
          <w:tcPr>
            <w:cnfStyle w:val="001000000000"/>
            <w:tcW w:w="2161" w:type="dxa"/>
          </w:tcPr>
          <w:p w:rsidR="00E226F8" w:rsidRDefault="00E226F8" w:rsidP="00E226F8">
            <w:r w:rsidRPr="00905BDA">
              <w:t>COMUNICATION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15.4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0.82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8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</w:t>
            </w:r>
          </w:p>
        </w:tc>
      </w:tr>
      <w:tr w:rsidR="00E226F8" w:rsidTr="008B6FA5">
        <w:trPr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 w:rsidRPr="00905BDA">
              <w:t>ALKARTON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4.8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0.53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</w:t>
            </w:r>
          </w:p>
        </w:tc>
      </w:tr>
      <w:tr w:rsidR="00E226F8" w:rsidTr="008B6FA5">
        <w:trPr>
          <w:cnfStyle w:val="000000100000"/>
          <w:trHeight w:val="298"/>
        </w:trPr>
        <w:tc>
          <w:tcPr>
            <w:cnfStyle w:val="001000000000"/>
            <w:tcW w:w="2161" w:type="dxa"/>
          </w:tcPr>
          <w:p w:rsidR="00E226F8" w:rsidRDefault="00E226F8" w:rsidP="00E226F8">
            <w:r w:rsidRPr="00557ED0">
              <w:t xml:space="preserve">MADANI  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0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830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15.4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0.82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8</w:t>
            </w:r>
          </w:p>
        </w:tc>
        <w:tc>
          <w:tcPr>
            <w:tcW w:w="1064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1065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</w:t>
            </w:r>
          </w:p>
        </w:tc>
      </w:tr>
    </w:tbl>
    <w:p w:rsidR="00E226F8" w:rsidRDefault="00E226F8" w:rsidP="00130ECC">
      <w:pPr>
        <w:rPr>
          <w:rFonts w:asciiTheme="majorBidi" w:hAnsiTheme="majorBidi" w:cstheme="majorBidi"/>
          <w:b/>
          <w:bCs/>
          <w:sz w:val="26"/>
          <w:szCs w:val="26"/>
        </w:rPr>
      </w:pPr>
    </w:p>
    <w:p w:rsidR="00E226F8" w:rsidRDefault="00E226F8" w:rsidP="00130ECC">
      <w:pPr>
        <w:rPr>
          <w:rFonts w:asciiTheme="majorBidi" w:hAnsiTheme="majorBidi" w:cstheme="majorBidi"/>
          <w:b/>
          <w:bCs/>
          <w:sz w:val="26"/>
          <w:szCs w:val="26"/>
        </w:rPr>
      </w:pPr>
    </w:p>
    <w:p w:rsidR="00E226F8" w:rsidRDefault="00E226F8" w:rsidP="00130ECC">
      <w:pPr>
        <w:rPr>
          <w:rFonts w:asciiTheme="majorBidi" w:hAnsiTheme="majorBidi" w:cstheme="majorBidi"/>
          <w:b/>
          <w:bCs/>
          <w:sz w:val="26"/>
          <w:szCs w:val="26"/>
        </w:rPr>
      </w:pPr>
    </w:p>
    <w:tbl>
      <w:tblPr>
        <w:tblStyle w:val="LightList-Accent11"/>
        <w:tblW w:w="9936" w:type="dxa"/>
        <w:tblLayout w:type="fixed"/>
        <w:tblLook w:val="04A0"/>
      </w:tblPr>
      <w:tblGrid>
        <w:gridCol w:w="1983"/>
        <w:gridCol w:w="992"/>
        <w:gridCol w:w="862"/>
        <w:gridCol w:w="1039"/>
        <w:gridCol w:w="1056"/>
        <w:gridCol w:w="1001"/>
        <w:gridCol w:w="1001"/>
        <w:gridCol w:w="1001"/>
        <w:gridCol w:w="1001"/>
      </w:tblGrid>
      <w:tr w:rsidR="00E226F8" w:rsidTr="008B6FA5">
        <w:trPr>
          <w:cnfStyle w:val="100000000000"/>
          <w:trHeight w:val="359"/>
        </w:trPr>
        <w:tc>
          <w:tcPr>
            <w:cnfStyle w:val="001000000000"/>
            <w:tcW w:w="1983" w:type="dxa"/>
            <w:vMerge w:val="restart"/>
          </w:tcPr>
          <w:p w:rsidR="00E226F8" w:rsidRDefault="00E226F8" w:rsidP="00E226F8">
            <w:r w:rsidRPr="00A372FD">
              <w:lastRenderedPageBreak/>
              <w:t>Transformer</w:t>
            </w:r>
          </w:p>
        </w:tc>
        <w:tc>
          <w:tcPr>
            <w:tcW w:w="992" w:type="dxa"/>
            <w:vMerge w:val="restart"/>
          </w:tcPr>
          <w:p w:rsidR="00E226F8" w:rsidRDefault="00E226F8" w:rsidP="00E226F8">
            <w:pPr>
              <w:jc w:val="center"/>
              <w:cnfStyle w:val="100000000000"/>
            </w:pPr>
            <w:r>
              <w:t>Vnom</w:t>
            </w:r>
          </w:p>
          <w:p w:rsidR="00E226F8" w:rsidRDefault="00E226F8" w:rsidP="00E226F8">
            <w:pPr>
              <w:jc w:val="center"/>
              <w:cnfStyle w:val="100000000000"/>
            </w:pPr>
            <w:r>
              <w:t>(KV)</w:t>
            </w:r>
          </w:p>
        </w:tc>
        <w:tc>
          <w:tcPr>
            <w:tcW w:w="862" w:type="dxa"/>
            <w:vMerge w:val="restart"/>
          </w:tcPr>
          <w:p w:rsidR="00E226F8" w:rsidRDefault="00E226F8" w:rsidP="00E226F8">
            <w:pPr>
              <w:cnfStyle w:val="100000000000"/>
            </w:pPr>
            <w:r>
              <w:t xml:space="preserve">Rated </w:t>
            </w:r>
          </w:p>
          <w:p w:rsidR="00E226F8" w:rsidRDefault="00E226F8" w:rsidP="00E226F8">
            <w:pPr>
              <w:cnfStyle w:val="100000000000"/>
            </w:pPr>
            <w:r>
              <w:t>(KVA)</w:t>
            </w:r>
          </w:p>
        </w:tc>
        <w:tc>
          <w:tcPr>
            <w:tcW w:w="1039" w:type="dxa"/>
            <w:vMerge w:val="restart"/>
          </w:tcPr>
          <w:p w:rsidR="00E226F8" w:rsidRDefault="00E226F8" w:rsidP="00E226F8">
            <w:pPr>
              <w:cnfStyle w:val="100000000000"/>
            </w:pPr>
            <w:r>
              <w:t>Load</w:t>
            </w:r>
          </w:p>
          <w:p w:rsidR="00E226F8" w:rsidRDefault="00E226F8" w:rsidP="00E226F8">
            <w:pPr>
              <w:cnfStyle w:val="100000000000"/>
            </w:pPr>
            <w:r>
              <w:t>(KVA)</w:t>
            </w:r>
          </w:p>
        </w:tc>
        <w:tc>
          <w:tcPr>
            <w:tcW w:w="1056" w:type="dxa"/>
            <w:vMerge w:val="restart"/>
          </w:tcPr>
          <w:p w:rsidR="00E226F8" w:rsidRDefault="00E226F8" w:rsidP="00E226F8">
            <w:pPr>
              <w:cnfStyle w:val="100000000000"/>
            </w:pPr>
            <w:r>
              <w:t>POWER FACTOR</w:t>
            </w:r>
          </w:p>
        </w:tc>
        <w:tc>
          <w:tcPr>
            <w:tcW w:w="2002" w:type="dxa"/>
            <w:gridSpan w:val="2"/>
          </w:tcPr>
          <w:p w:rsidR="00E226F8" w:rsidRDefault="00E226F8" w:rsidP="00E226F8">
            <w:pPr>
              <w:cnfStyle w:val="100000000000"/>
            </w:pPr>
            <w:r>
              <w:t>MOTOR  LOAD</w:t>
            </w:r>
          </w:p>
        </w:tc>
        <w:tc>
          <w:tcPr>
            <w:tcW w:w="2002" w:type="dxa"/>
            <w:gridSpan w:val="2"/>
          </w:tcPr>
          <w:p w:rsidR="00E226F8" w:rsidRDefault="00E226F8" w:rsidP="00E226F8">
            <w:pPr>
              <w:cnfStyle w:val="100000000000"/>
            </w:pPr>
            <w:r>
              <w:t>STATIC  LOAD</w:t>
            </w:r>
          </w:p>
        </w:tc>
      </w:tr>
      <w:tr w:rsidR="00E226F8" w:rsidTr="008B6FA5">
        <w:trPr>
          <w:cnfStyle w:val="000000100000"/>
          <w:trHeight w:val="303"/>
        </w:trPr>
        <w:tc>
          <w:tcPr>
            <w:cnfStyle w:val="001000000000"/>
            <w:tcW w:w="1983" w:type="dxa"/>
            <w:vMerge/>
          </w:tcPr>
          <w:p w:rsidR="00E226F8" w:rsidRPr="00A372FD" w:rsidRDefault="00E226F8" w:rsidP="00E226F8"/>
        </w:tc>
        <w:tc>
          <w:tcPr>
            <w:tcW w:w="992" w:type="dxa"/>
            <w:vMerge/>
          </w:tcPr>
          <w:p w:rsidR="00E226F8" w:rsidRDefault="00E226F8" w:rsidP="00E226F8">
            <w:pPr>
              <w:jc w:val="center"/>
              <w:cnfStyle w:val="000000100000"/>
            </w:pPr>
          </w:p>
        </w:tc>
        <w:tc>
          <w:tcPr>
            <w:tcW w:w="862" w:type="dxa"/>
            <w:vMerge/>
          </w:tcPr>
          <w:p w:rsidR="00E226F8" w:rsidRDefault="00E226F8" w:rsidP="00E226F8">
            <w:pPr>
              <w:cnfStyle w:val="000000100000"/>
            </w:pPr>
          </w:p>
        </w:tc>
        <w:tc>
          <w:tcPr>
            <w:tcW w:w="1039" w:type="dxa"/>
            <w:vMerge/>
          </w:tcPr>
          <w:p w:rsidR="00E226F8" w:rsidRDefault="00E226F8" w:rsidP="00E226F8">
            <w:pPr>
              <w:cnfStyle w:val="000000100000"/>
            </w:pPr>
          </w:p>
        </w:tc>
        <w:tc>
          <w:tcPr>
            <w:tcW w:w="1056" w:type="dxa"/>
            <w:vMerge/>
          </w:tcPr>
          <w:p w:rsidR="00E226F8" w:rsidRDefault="00E226F8" w:rsidP="00E226F8">
            <w:pPr>
              <w:cnfStyle w:val="000000100000"/>
            </w:pPr>
          </w:p>
        </w:tc>
        <w:tc>
          <w:tcPr>
            <w:tcW w:w="1001" w:type="dxa"/>
          </w:tcPr>
          <w:p w:rsidR="00E226F8" w:rsidRDefault="00E226F8" w:rsidP="00E226F8">
            <w:pPr>
              <w:cnfStyle w:val="000000100000"/>
            </w:pPr>
            <w:r>
              <w:t>P(KW)</w:t>
            </w:r>
          </w:p>
        </w:tc>
        <w:tc>
          <w:tcPr>
            <w:tcW w:w="1001" w:type="dxa"/>
          </w:tcPr>
          <w:p w:rsidR="00E226F8" w:rsidRDefault="00E226F8" w:rsidP="00E226F8">
            <w:pPr>
              <w:cnfStyle w:val="000000100000"/>
            </w:pPr>
            <w:r>
              <w:t>Q(KVAR)</w:t>
            </w:r>
          </w:p>
        </w:tc>
        <w:tc>
          <w:tcPr>
            <w:tcW w:w="1001" w:type="dxa"/>
          </w:tcPr>
          <w:p w:rsidR="00E226F8" w:rsidRDefault="00E226F8" w:rsidP="00E226F8">
            <w:pPr>
              <w:cnfStyle w:val="000000100000"/>
            </w:pPr>
            <w:r>
              <w:t>P(KW)</w:t>
            </w:r>
          </w:p>
        </w:tc>
        <w:tc>
          <w:tcPr>
            <w:tcW w:w="1001" w:type="dxa"/>
          </w:tcPr>
          <w:p w:rsidR="00E226F8" w:rsidRDefault="00E226F8" w:rsidP="00E226F8">
            <w:pPr>
              <w:cnfStyle w:val="000000100000"/>
            </w:pPr>
            <w:r>
              <w:t>Q(KVAR)</w:t>
            </w:r>
          </w:p>
        </w:tc>
      </w:tr>
      <w:tr w:rsidR="00E226F8" w:rsidTr="008B6FA5">
        <w:trPr>
          <w:trHeight w:val="327"/>
        </w:trPr>
        <w:tc>
          <w:tcPr>
            <w:cnfStyle w:val="001000000000"/>
            <w:tcW w:w="1983" w:type="dxa"/>
          </w:tcPr>
          <w:p w:rsidR="00E226F8" w:rsidRDefault="00E226F8" w:rsidP="00E226F8">
            <w:r w:rsidRPr="00557ED0">
              <w:t>HIRBAWI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24.7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0.82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18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</w:t>
            </w:r>
          </w:p>
        </w:tc>
      </w:tr>
      <w:tr w:rsidR="00E226F8" w:rsidTr="008B6FA5">
        <w:trPr>
          <w:cnfStyle w:val="000000100000"/>
          <w:trHeight w:val="327"/>
        </w:trPr>
        <w:tc>
          <w:tcPr>
            <w:cnfStyle w:val="001000000000"/>
            <w:tcW w:w="1983" w:type="dxa"/>
          </w:tcPr>
          <w:p w:rsidR="00E226F8" w:rsidRDefault="00E226F8" w:rsidP="00E226F8">
            <w:r w:rsidRPr="00557ED0">
              <w:t>KUFR QALEL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87.9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0.956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50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10</w:t>
            </w:r>
          </w:p>
        </w:tc>
      </w:tr>
      <w:tr w:rsidR="00E226F8" w:rsidTr="008B6FA5">
        <w:trPr>
          <w:trHeight w:val="327"/>
        </w:trPr>
        <w:tc>
          <w:tcPr>
            <w:cnfStyle w:val="001000000000"/>
            <w:tcW w:w="1983" w:type="dxa"/>
          </w:tcPr>
          <w:p w:rsidR="00E226F8" w:rsidRDefault="00E226F8" w:rsidP="00E226F8">
            <w:r w:rsidRPr="00557ED0">
              <w:t>HENDEYAH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87.9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0.956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50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10</w:t>
            </w:r>
          </w:p>
        </w:tc>
      </w:tr>
      <w:tr w:rsidR="00E226F8" w:rsidTr="008B6FA5">
        <w:trPr>
          <w:cnfStyle w:val="000000100000"/>
          <w:trHeight w:val="327"/>
        </w:trPr>
        <w:tc>
          <w:tcPr>
            <w:cnfStyle w:val="001000000000"/>
            <w:tcW w:w="1983" w:type="dxa"/>
          </w:tcPr>
          <w:p w:rsidR="00E226F8" w:rsidRDefault="00E226F8" w:rsidP="00E226F8">
            <w:r w:rsidRPr="00557ED0">
              <w:t>EIN SEREEN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70.8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0.975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21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48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11</w:t>
            </w:r>
          </w:p>
        </w:tc>
      </w:tr>
      <w:tr w:rsidR="00E226F8" w:rsidTr="008B6FA5">
        <w:trPr>
          <w:trHeight w:val="347"/>
        </w:trPr>
        <w:tc>
          <w:tcPr>
            <w:cnfStyle w:val="001000000000"/>
            <w:tcW w:w="1983" w:type="dxa"/>
          </w:tcPr>
          <w:p w:rsidR="00E226F8" w:rsidRPr="00557ED0" w:rsidRDefault="00E226F8" w:rsidP="00E226F8">
            <w:r w:rsidRPr="00557ED0">
              <w:t>ABO WARDEH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34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0.865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18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10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12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7</w:t>
            </w:r>
          </w:p>
        </w:tc>
      </w:tr>
      <w:tr w:rsidR="00E226F8" w:rsidTr="008B6FA5">
        <w:trPr>
          <w:cnfStyle w:val="000000100000"/>
          <w:trHeight w:val="327"/>
        </w:trPr>
        <w:tc>
          <w:tcPr>
            <w:cnfStyle w:val="001000000000"/>
            <w:tcW w:w="9936" w:type="dxa"/>
            <w:gridSpan w:val="9"/>
          </w:tcPr>
          <w:p w:rsidR="00E226F8" w:rsidRDefault="00E226F8" w:rsidP="00E226F8">
            <w:pPr>
              <w:jc w:val="center"/>
            </w:pPr>
            <w:r>
              <w:t>NWASER (2)</w:t>
            </w:r>
          </w:p>
        </w:tc>
      </w:tr>
      <w:tr w:rsidR="00E226F8" w:rsidTr="008B6FA5">
        <w:trPr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>
              <w:t xml:space="preserve">  </w:t>
            </w:r>
            <w:r w:rsidRPr="00557ED0">
              <w:t>ALMASLAKH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206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0.683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127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135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15</w:t>
            </w:r>
          </w:p>
        </w:tc>
      </w:tr>
      <w:tr w:rsidR="00E226F8" w:rsidTr="008B6FA5">
        <w:trPr>
          <w:cnfStyle w:val="000000100000"/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557ED0">
              <w:t>ALMOUNSHAR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206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0.683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127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</w:t>
            </w:r>
          </w:p>
        </w:tc>
      </w:tr>
      <w:tr w:rsidR="00E226F8" w:rsidTr="008B6FA5">
        <w:trPr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557ED0">
              <w:t>ALHIJAWI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45.6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0.864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21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</w:t>
            </w:r>
          </w:p>
        </w:tc>
      </w:tr>
      <w:tr w:rsidR="00E226F8" w:rsidTr="008B6FA5">
        <w:trPr>
          <w:cnfStyle w:val="000000100000"/>
          <w:trHeight w:val="327"/>
        </w:trPr>
        <w:tc>
          <w:tcPr>
            <w:cnfStyle w:val="001000000000"/>
            <w:tcW w:w="1983" w:type="dxa"/>
          </w:tcPr>
          <w:p w:rsidR="00E226F8" w:rsidRDefault="00E226F8" w:rsidP="00E226F8">
            <w:r w:rsidRPr="00B664A6">
              <w:t>ALAQAD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38.8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0.886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31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</w:t>
            </w:r>
          </w:p>
        </w:tc>
      </w:tr>
      <w:tr w:rsidR="00E226F8" w:rsidTr="008B6FA5">
        <w:trPr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>
              <w:t>INDNSTIAL B (1)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38.8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0.886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31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</w:t>
            </w:r>
          </w:p>
        </w:tc>
      </w:tr>
      <w:tr w:rsidR="00E226F8" w:rsidTr="008B6FA5">
        <w:trPr>
          <w:cnfStyle w:val="000000100000"/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B664A6">
              <w:t>INDNSTIAL B</w:t>
            </w:r>
            <w:r>
              <w:t>(2)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206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0.683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127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</w:t>
            </w:r>
          </w:p>
        </w:tc>
      </w:tr>
      <w:tr w:rsidR="00E226F8" w:rsidTr="008B6FA5">
        <w:trPr>
          <w:trHeight w:val="327"/>
        </w:trPr>
        <w:tc>
          <w:tcPr>
            <w:cnfStyle w:val="001000000000"/>
            <w:tcW w:w="1983" w:type="dxa"/>
          </w:tcPr>
          <w:p w:rsidR="00E226F8" w:rsidRPr="00B664A6" w:rsidRDefault="00E226F8" w:rsidP="00E226F8">
            <w:r w:rsidRPr="00B664A6">
              <w:t xml:space="preserve">ABU-EBAID  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38.8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0.886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31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</w:t>
            </w:r>
          </w:p>
        </w:tc>
      </w:tr>
      <w:tr w:rsidR="00E226F8" w:rsidTr="008B6FA5">
        <w:trPr>
          <w:cnfStyle w:val="000000100000"/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B664A6">
              <w:t>ALKARMEL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206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0.683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127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</w:t>
            </w:r>
          </w:p>
        </w:tc>
      </w:tr>
      <w:tr w:rsidR="00E226F8" w:rsidTr="008B6FA5">
        <w:trPr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B664A6">
              <w:t>ALZAGAL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206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0.683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127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135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15</w:t>
            </w:r>
          </w:p>
        </w:tc>
      </w:tr>
      <w:tr w:rsidR="00E226F8" w:rsidTr="008B6FA5">
        <w:trPr>
          <w:cnfStyle w:val="000000100000"/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B664A6">
              <w:t xml:space="preserve">NAJEM  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38.8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0.886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31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</w:t>
            </w:r>
          </w:p>
        </w:tc>
      </w:tr>
      <w:tr w:rsidR="00E226F8" w:rsidTr="008B6FA5">
        <w:trPr>
          <w:trHeight w:val="327"/>
        </w:trPr>
        <w:tc>
          <w:tcPr>
            <w:cnfStyle w:val="001000000000"/>
            <w:tcW w:w="1983" w:type="dxa"/>
          </w:tcPr>
          <w:p w:rsidR="00E226F8" w:rsidRDefault="00E226F8" w:rsidP="00E226F8">
            <w:r w:rsidRPr="00B664A6">
              <w:t>ESKAN RUJEB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41.3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0.949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12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9</w:t>
            </w:r>
          </w:p>
        </w:tc>
      </w:tr>
      <w:tr w:rsidR="00E226F8" w:rsidTr="008B6FA5">
        <w:trPr>
          <w:cnfStyle w:val="000000100000"/>
          <w:trHeight w:val="347"/>
        </w:trPr>
        <w:tc>
          <w:tcPr>
            <w:cnfStyle w:val="001000000000"/>
            <w:tcW w:w="9936" w:type="dxa"/>
            <w:gridSpan w:val="9"/>
          </w:tcPr>
          <w:p w:rsidR="00E226F8" w:rsidRDefault="00E226F8" w:rsidP="00E226F8">
            <w:pPr>
              <w:jc w:val="center"/>
            </w:pPr>
            <w:r>
              <w:t>ALTHALAJAT</w:t>
            </w:r>
          </w:p>
        </w:tc>
      </w:tr>
      <w:tr w:rsidR="00E226F8" w:rsidTr="008B6FA5">
        <w:trPr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B664A6">
              <w:t>ALMOJAM3 ALM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150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14.5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0.886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12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</w:t>
            </w:r>
          </w:p>
        </w:tc>
      </w:tr>
      <w:tr w:rsidR="00E226F8" w:rsidTr="008B6FA5">
        <w:trPr>
          <w:cnfStyle w:val="000000100000"/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B664A6">
              <w:t>VEGETABLES M</w:t>
            </w:r>
            <w:r>
              <w:t>(1)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250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24.2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0.886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19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10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</w:t>
            </w:r>
          </w:p>
        </w:tc>
      </w:tr>
      <w:tr w:rsidR="00E226F8" w:rsidTr="008B6FA5">
        <w:trPr>
          <w:trHeight w:val="327"/>
        </w:trPr>
        <w:tc>
          <w:tcPr>
            <w:cnfStyle w:val="001000000000"/>
            <w:tcW w:w="1983" w:type="dxa"/>
          </w:tcPr>
          <w:p w:rsidR="00E226F8" w:rsidRDefault="00E226F8" w:rsidP="00E226F8">
            <w:r w:rsidRPr="00B664A6">
              <w:t>VEGETABLES M</w:t>
            </w:r>
            <w:r>
              <w:t>(2)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24.2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0.886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19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10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</w:t>
            </w:r>
          </w:p>
        </w:tc>
      </w:tr>
      <w:tr w:rsidR="00E226F8" w:rsidTr="008B6FA5">
        <w:trPr>
          <w:cnfStyle w:val="000000100000"/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B664A6">
              <w:t>VEGETABLES M</w:t>
            </w:r>
            <w:r>
              <w:t>(3)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400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38.8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0.886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31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</w:t>
            </w:r>
          </w:p>
        </w:tc>
      </w:tr>
      <w:tr w:rsidR="00E226F8" w:rsidTr="008B6FA5">
        <w:trPr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905BDA">
              <w:t>ALDAJANI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206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0.683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127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135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15</w:t>
            </w:r>
          </w:p>
        </w:tc>
      </w:tr>
      <w:tr w:rsidR="00E226F8" w:rsidTr="008B6FA5">
        <w:trPr>
          <w:cnfStyle w:val="000000100000"/>
          <w:trHeight w:val="327"/>
        </w:trPr>
        <w:tc>
          <w:tcPr>
            <w:cnfStyle w:val="001000000000"/>
            <w:tcW w:w="1983" w:type="dxa"/>
          </w:tcPr>
          <w:p w:rsidR="00E226F8" w:rsidRDefault="00E226F8" w:rsidP="00E226F8">
            <w:r w:rsidRPr="00905BDA">
              <w:t>MOUSA KHADER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206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0.683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127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</w:t>
            </w:r>
          </w:p>
        </w:tc>
      </w:tr>
      <w:tr w:rsidR="00E226F8" w:rsidTr="008B6FA5">
        <w:trPr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905BDA">
              <w:t>ALMATAHEN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206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0.683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127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135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15</w:t>
            </w:r>
          </w:p>
        </w:tc>
      </w:tr>
      <w:tr w:rsidR="00E226F8" w:rsidTr="008B6FA5">
        <w:trPr>
          <w:cnfStyle w:val="000000100000"/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905BDA">
              <w:t xml:space="preserve">ALLEFTAWE  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206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0.683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127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135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15</w:t>
            </w:r>
          </w:p>
        </w:tc>
      </w:tr>
      <w:tr w:rsidR="00E226F8" w:rsidTr="008B6FA5">
        <w:trPr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905BDA">
              <w:t>ALROKHAM ARA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38.8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0.886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31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</w:t>
            </w:r>
          </w:p>
        </w:tc>
      </w:tr>
      <w:tr w:rsidR="00E226F8" w:rsidTr="008B6FA5">
        <w:trPr>
          <w:cnfStyle w:val="000000100000"/>
          <w:trHeight w:val="327"/>
        </w:trPr>
        <w:tc>
          <w:tcPr>
            <w:cnfStyle w:val="001000000000"/>
            <w:tcW w:w="1983" w:type="dxa"/>
          </w:tcPr>
          <w:p w:rsidR="00E226F8" w:rsidRDefault="00E226F8" w:rsidP="00E226F8">
            <w:r w:rsidRPr="00905BDA">
              <w:t>HIJAWE COLLE</w:t>
            </w:r>
            <w:r>
              <w:t>G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1000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326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0.683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200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214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22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24</w:t>
            </w:r>
          </w:p>
        </w:tc>
      </w:tr>
      <w:tr w:rsidR="00E226F8" w:rsidTr="008B6FA5">
        <w:trPr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905BDA">
              <w:t>ZAY</w:t>
            </w:r>
            <w:r>
              <w:t>E</w:t>
            </w:r>
            <w:r w:rsidRPr="00905BDA">
              <w:t>D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400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38.8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0.886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31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16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3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</w:t>
            </w:r>
          </w:p>
        </w:tc>
      </w:tr>
      <w:tr w:rsidR="00E226F8" w:rsidTr="008B6FA5">
        <w:trPr>
          <w:cnfStyle w:val="000000100000"/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905BDA">
              <w:t>ALMADFA3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104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0.949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30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10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69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23</w:t>
            </w:r>
          </w:p>
        </w:tc>
      </w:tr>
      <w:tr w:rsidR="00E226F8" w:rsidTr="008B6FA5">
        <w:trPr>
          <w:trHeight w:val="347"/>
        </w:trPr>
        <w:tc>
          <w:tcPr>
            <w:cnfStyle w:val="001000000000"/>
            <w:tcW w:w="1983" w:type="dxa"/>
          </w:tcPr>
          <w:p w:rsidR="00E226F8" w:rsidRDefault="00E226F8" w:rsidP="00E226F8">
            <w:r w:rsidRPr="00905BDA">
              <w:t>ASKAR NEW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250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41.3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0.949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12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27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000000"/>
            </w:pPr>
            <w:r>
              <w:t>9</w:t>
            </w:r>
          </w:p>
        </w:tc>
      </w:tr>
      <w:tr w:rsidR="00E226F8" w:rsidTr="008B6FA5">
        <w:trPr>
          <w:cnfStyle w:val="000000100000"/>
          <w:trHeight w:val="327"/>
        </w:trPr>
        <w:tc>
          <w:tcPr>
            <w:cnfStyle w:val="001000000000"/>
            <w:tcW w:w="1983" w:type="dxa"/>
          </w:tcPr>
          <w:p w:rsidR="00E226F8" w:rsidRDefault="00E226F8" w:rsidP="00E226F8">
            <w:r w:rsidRPr="00905BDA">
              <w:t xml:space="preserve">OLD ASKAR  </w:t>
            </w:r>
          </w:p>
        </w:tc>
        <w:tc>
          <w:tcPr>
            <w:tcW w:w="992" w:type="dxa"/>
          </w:tcPr>
          <w:p w:rsidR="00E226F8" w:rsidRDefault="00E226F8" w:rsidP="00E226F8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62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630</w:t>
            </w:r>
          </w:p>
        </w:tc>
        <w:tc>
          <w:tcPr>
            <w:tcW w:w="1039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220</w:t>
            </w:r>
          </w:p>
        </w:tc>
        <w:tc>
          <w:tcPr>
            <w:tcW w:w="1056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0.871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57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32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134</w:t>
            </w:r>
          </w:p>
        </w:tc>
        <w:tc>
          <w:tcPr>
            <w:tcW w:w="1001" w:type="dxa"/>
          </w:tcPr>
          <w:p w:rsidR="00E226F8" w:rsidRDefault="00E226F8" w:rsidP="00E226F8">
            <w:pPr>
              <w:jc w:val="center"/>
              <w:cnfStyle w:val="000000100000"/>
            </w:pPr>
            <w:r>
              <w:t>76</w:t>
            </w:r>
          </w:p>
        </w:tc>
      </w:tr>
    </w:tbl>
    <w:p w:rsidR="00E226F8" w:rsidRDefault="00E226F8" w:rsidP="00130ECC">
      <w:pPr>
        <w:rPr>
          <w:rFonts w:asciiTheme="majorBidi" w:hAnsiTheme="majorBidi" w:cstheme="majorBidi"/>
          <w:b/>
          <w:bCs/>
          <w:sz w:val="26"/>
          <w:szCs w:val="26"/>
        </w:rPr>
      </w:pPr>
    </w:p>
    <w:p w:rsidR="00130ECC" w:rsidRDefault="00130ECC" w:rsidP="00130ECC">
      <w:pPr>
        <w:rPr>
          <w:rFonts w:asciiTheme="majorBidi" w:hAnsiTheme="majorBidi" w:cstheme="majorBidi"/>
          <w:b/>
          <w:bCs/>
          <w:sz w:val="26"/>
          <w:szCs w:val="26"/>
        </w:rPr>
      </w:pPr>
    </w:p>
    <w:p w:rsidR="00E226F8" w:rsidRDefault="00E226F8" w:rsidP="00F43796">
      <w:pPr>
        <w:pStyle w:val="Heading3"/>
      </w:pPr>
      <w:bookmarkStart w:id="31" w:name="_Toc261080620"/>
      <w:r>
        <w:t>2.</w:t>
      </w:r>
      <w:r w:rsidR="00FC102D">
        <w:t>4</w:t>
      </w:r>
      <w:r w:rsidR="00B538C5">
        <w:t xml:space="preserve">.2 </w:t>
      </w:r>
      <w:r>
        <w:t xml:space="preserve"> table shows the values after analysis:</w:t>
      </w:r>
      <w:bookmarkEnd w:id="31"/>
      <w:r>
        <w:t xml:space="preserve"> </w:t>
      </w:r>
    </w:p>
    <w:tbl>
      <w:tblPr>
        <w:tblStyle w:val="LightList-Accent11"/>
        <w:tblpPr w:leftFromText="180" w:rightFromText="180" w:vertAnchor="text" w:horzAnchor="margin" w:tblpXSpec="right" w:tblpY="823"/>
        <w:tblW w:w="0" w:type="auto"/>
        <w:tblLook w:val="04A0"/>
      </w:tblPr>
      <w:tblGrid>
        <w:gridCol w:w="1973"/>
        <w:gridCol w:w="1259"/>
        <w:gridCol w:w="1259"/>
      </w:tblGrid>
      <w:tr w:rsidR="009E1EDA" w:rsidTr="008B6FA5">
        <w:trPr>
          <w:cnfStyle w:val="100000000000"/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A372FD">
              <w:t>Transformer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100000000000"/>
            </w:pPr>
            <w:r>
              <w:t>Nom.(kV)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100000000000"/>
            </w:pPr>
            <w:r>
              <w:t>Voltage(%)</w:t>
            </w:r>
          </w:p>
        </w:tc>
      </w:tr>
      <w:tr w:rsidR="009E1EDA" w:rsidTr="008B6FA5">
        <w:trPr>
          <w:cnfStyle w:val="000000100000"/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557ED0">
              <w:t>HIRBAWI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96.97</w:t>
            </w:r>
          </w:p>
        </w:tc>
      </w:tr>
      <w:tr w:rsidR="009E1EDA" w:rsidTr="008B6FA5">
        <w:trPr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557ED0">
              <w:t>KUFR QALEL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96.51</w:t>
            </w:r>
          </w:p>
        </w:tc>
      </w:tr>
      <w:tr w:rsidR="009E1EDA" w:rsidTr="008B6FA5">
        <w:trPr>
          <w:cnfStyle w:val="000000100000"/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557ED0">
              <w:t>HENDEYAH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96.48</w:t>
            </w:r>
          </w:p>
        </w:tc>
      </w:tr>
      <w:tr w:rsidR="009E1EDA" w:rsidTr="008B6FA5">
        <w:trPr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557ED0">
              <w:t>EIN SEREEN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96.75</w:t>
            </w:r>
          </w:p>
        </w:tc>
      </w:tr>
      <w:tr w:rsidR="009E1EDA" w:rsidTr="008B6FA5">
        <w:trPr>
          <w:cnfStyle w:val="000000100000"/>
          <w:trHeight w:val="318"/>
        </w:trPr>
        <w:tc>
          <w:tcPr>
            <w:cnfStyle w:val="001000000000"/>
            <w:tcW w:w="1973" w:type="dxa"/>
          </w:tcPr>
          <w:p w:rsidR="009E1EDA" w:rsidRPr="00557ED0" w:rsidRDefault="009E1EDA" w:rsidP="009E1EDA">
            <w:pPr>
              <w:jc w:val="center"/>
            </w:pPr>
            <w:r w:rsidRPr="00557ED0">
              <w:t>ABO WARDEH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96.81</w:t>
            </w:r>
          </w:p>
        </w:tc>
      </w:tr>
      <w:tr w:rsidR="009E1EDA" w:rsidTr="008B6FA5">
        <w:trPr>
          <w:trHeight w:val="318"/>
        </w:trPr>
        <w:tc>
          <w:tcPr>
            <w:cnfStyle w:val="001000000000"/>
            <w:tcW w:w="4491" w:type="dxa"/>
            <w:gridSpan w:val="3"/>
          </w:tcPr>
          <w:p w:rsidR="009E1EDA" w:rsidRDefault="009E1EDA" w:rsidP="009E1EDA">
            <w:pPr>
              <w:jc w:val="center"/>
            </w:pPr>
            <w:r>
              <w:t>NWASER (2)</w:t>
            </w:r>
          </w:p>
        </w:tc>
      </w:tr>
      <w:tr w:rsidR="009E1EDA" w:rsidTr="008B6FA5">
        <w:trPr>
          <w:cnfStyle w:val="000000100000"/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557ED0">
              <w:t>ALMASLAKH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95.95</w:t>
            </w:r>
          </w:p>
        </w:tc>
      </w:tr>
      <w:tr w:rsidR="009E1EDA" w:rsidTr="008B6FA5">
        <w:trPr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557ED0">
              <w:t>ALMOUNSHAR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95.92</w:t>
            </w:r>
          </w:p>
        </w:tc>
      </w:tr>
      <w:tr w:rsidR="009E1EDA" w:rsidTr="008B6FA5">
        <w:trPr>
          <w:cnfStyle w:val="000000100000"/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557ED0">
              <w:t>ALHIJAWI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96.66</w:t>
            </w:r>
          </w:p>
        </w:tc>
      </w:tr>
      <w:tr w:rsidR="009E1EDA" w:rsidTr="008B6FA5">
        <w:trPr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B664A6">
              <w:t>ALAQAD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96.64</w:t>
            </w:r>
          </w:p>
        </w:tc>
      </w:tr>
      <w:tr w:rsidR="009E1EDA" w:rsidTr="008B6FA5">
        <w:trPr>
          <w:cnfStyle w:val="000000100000"/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>
              <w:t>INDNSTIAL B (1)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96.38</w:t>
            </w:r>
          </w:p>
        </w:tc>
      </w:tr>
      <w:tr w:rsidR="009E1EDA" w:rsidTr="008B6FA5">
        <w:trPr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B664A6">
              <w:t>INDNSTIAL B</w:t>
            </w:r>
            <w:r>
              <w:t>(2)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95.47</w:t>
            </w:r>
          </w:p>
        </w:tc>
      </w:tr>
      <w:tr w:rsidR="009E1EDA" w:rsidTr="008B6FA5">
        <w:trPr>
          <w:cnfStyle w:val="000000100000"/>
          <w:trHeight w:val="300"/>
        </w:trPr>
        <w:tc>
          <w:tcPr>
            <w:cnfStyle w:val="001000000000"/>
            <w:tcW w:w="1973" w:type="dxa"/>
          </w:tcPr>
          <w:p w:rsidR="009E1EDA" w:rsidRPr="00B664A6" w:rsidRDefault="009E1EDA" w:rsidP="009E1EDA">
            <w:pPr>
              <w:jc w:val="center"/>
            </w:pPr>
            <w:r w:rsidRPr="00B664A6">
              <w:t>ABU-EBAID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96.37</w:t>
            </w:r>
          </w:p>
        </w:tc>
      </w:tr>
      <w:tr w:rsidR="009E1EDA" w:rsidTr="008B6FA5">
        <w:trPr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B664A6">
              <w:t>ALKARMEL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95.41</w:t>
            </w:r>
          </w:p>
        </w:tc>
      </w:tr>
      <w:tr w:rsidR="009E1EDA" w:rsidTr="008B6FA5">
        <w:trPr>
          <w:cnfStyle w:val="000000100000"/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B664A6">
              <w:t>ALZAGAL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95.39</w:t>
            </w:r>
          </w:p>
        </w:tc>
      </w:tr>
      <w:tr w:rsidR="009E1EDA" w:rsidTr="008B6FA5">
        <w:trPr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B664A6">
              <w:t>NAJEM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96.28</w:t>
            </w:r>
          </w:p>
        </w:tc>
      </w:tr>
      <w:tr w:rsidR="009E1EDA" w:rsidTr="008B6FA5">
        <w:trPr>
          <w:cnfStyle w:val="000000100000"/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B664A6">
              <w:t>ESKAN RUJEB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96.2</w:t>
            </w:r>
          </w:p>
        </w:tc>
      </w:tr>
      <w:tr w:rsidR="009E1EDA" w:rsidTr="008B6FA5">
        <w:trPr>
          <w:trHeight w:val="300"/>
        </w:trPr>
        <w:tc>
          <w:tcPr>
            <w:cnfStyle w:val="001000000000"/>
            <w:tcW w:w="4491" w:type="dxa"/>
            <w:gridSpan w:val="3"/>
          </w:tcPr>
          <w:p w:rsidR="009E1EDA" w:rsidRDefault="009E1EDA" w:rsidP="009E1EDA">
            <w:pPr>
              <w:jc w:val="center"/>
            </w:pPr>
            <w:r>
              <w:t>ALTHALAJAT</w:t>
            </w:r>
          </w:p>
        </w:tc>
      </w:tr>
      <w:tr w:rsidR="009E1EDA" w:rsidTr="008B6FA5">
        <w:trPr>
          <w:cnfStyle w:val="000000100000"/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B664A6">
              <w:t>ALMOJAM3 ALM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97.26</w:t>
            </w:r>
          </w:p>
        </w:tc>
      </w:tr>
      <w:tr w:rsidR="009E1EDA" w:rsidTr="008B6FA5">
        <w:trPr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B664A6">
              <w:t>VEGETABLES M</w:t>
            </w:r>
            <w:r>
              <w:t>(1)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97.23</w:t>
            </w:r>
          </w:p>
        </w:tc>
      </w:tr>
      <w:tr w:rsidR="009E1EDA" w:rsidTr="008B6FA5">
        <w:trPr>
          <w:cnfStyle w:val="000000100000"/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B664A6">
              <w:t>VEGETABLES M</w:t>
            </w:r>
            <w:r>
              <w:t>(2)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97.15</w:t>
            </w:r>
          </w:p>
        </w:tc>
      </w:tr>
      <w:tr w:rsidR="009E1EDA" w:rsidTr="008B6FA5">
        <w:trPr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B664A6">
              <w:t>VEGETABLES M</w:t>
            </w:r>
            <w:r>
              <w:t>(3)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97.05</w:t>
            </w:r>
          </w:p>
        </w:tc>
      </w:tr>
      <w:tr w:rsidR="009E1EDA" w:rsidTr="008B6FA5">
        <w:trPr>
          <w:cnfStyle w:val="000000100000"/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905BDA">
              <w:t>ALDAJANI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95.77</w:t>
            </w:r>
          </w:p>
        </w:tc>
      </w:tr>
      <w:tr w:rsidR="009E1EDA" w:rsidTr="008B6FA5">
        <w:trPr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905BDA">
              <w:t>MOUSA KHADER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95.67</w:t>
            </w:r>
          </w:p>
        </w:tc>
      </w:tr>
      <w:tr w:rsidR="009E1EDA" w:rsidTr="008B6FA5">
        <w:trPr>
          <w:cnfStyle w:val="000000100000"/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905BDA">
              <w:t>ALMATAHEN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95.62</w:t>
            </w:r>
          </w:p>
        </w:tc>
      </w:tr>
      <w:tr w:rsidR="009E1EDA" w:rsidTr="008B6FA5">
        <w:trPr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905BDA">
              <w:t>ALLEFTAWE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95.75</w:t>
            </w:r>
          </w:p>
        </w:tc>
      </w:tr>
      <w:tr w:rsidR="009E1EDA" w:rsidTr="008B6FA5">
        <w:trPr>
          <w:cnfStyle w:val="000000100000"/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905BDA">
              <w:t>ALROKHAM ARA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96.55</w:t>
            </w:r>
          </w:p>
        </w:tc>
      </w:tr>
      <w:tr w:rsidR="009E1EDA" w:rsidTr="008B6FA5">
        <w:trPr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905BDA">
              <w:t>HIJAWE COLLE</w:t>
            </w:r>
            <w:r>
              <w:t>G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95.39</w:t>
            </w:r>
          </w:p>
        </w:tc>
      </w:tr>
      <w:tr w:rsidR="009E1EDA" w:rsidTr="008B6FA5">
        <w:trPr>
          <w:cnfStyle w:val="000000100000"/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905BDA">
              <w:t>ZAY</w:t>
            </w:r>
            <w:r>
              <w:t>E</w:t>
            </w:r>
            <w:r w:rsidRPr="00905BDA">
              <w:t>D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96.87</w:t>
            </w:r>
          </w:p>
        </w:tc>
      </w:tr>
      <w:tr w:rsidR="009E1EDA" w:rsidTr="008B6FA5">
        <w:trPr>
          <w:trHeight w:val="318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905BDA">
              <w:t>ALMADFA3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96.76</w:t>
            </w:r>
          </w:p>
        </w:tc>
      </w:tr>
      <w:tr w:rsidR="009E1EDA" w:rsidTr="008B6FA5">
        <w:trPr>
          <w:cnfStyle w:val="000000100000"/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905BDA">
              <w:t>ASKAR NEW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96.61</w:t>
            </w:r>
          </w:p>
        </w:tc>
      </w:tr>
      <w:tr w:rsidR="009E1EDA" w:rsidTr="008B6FA5">
        <w:trPr>
          <w:trHeight w:val="300"/>
        </w:trPr>
        <w:tc>
          <w:tcPr>
            <w:cnfStyle w:val="001000000000"/>
            <w:tcW w:w="1973" w:type="dxa"/>
          </w:tcPr>
          <w:p w:rsidR="009E1EDA" w:rsidRDefault="009E1EDA" w:rsidP="009E1EDA">
            <w:pPr>
              <w:jc w:val="center"/>
            </w:pPr>
            <w:r w:rsidRPr="00905BDA">
              <w:t>OLD ASKAR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59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96.01</w:t>
            </w:r>
          </w:p>
        </w:tc>
      </w:tr>
    </w:tbl>
    <w:p w:rsidR="00130ECC" w:rsidRDefault="00130ECC" w:rsidP="00A26A4A">
      <w:pPr>
        <w:rPr>
          <w:rFonts w:asciiTheme="majorBidi" w:hAnsiTheme="majorBidi" w:cstheme="majorBidi"/>
          <w:sz w:val="26"/>
          <w:szCs w:val="26"/>
        </w:rPr>
      </w:pPr>
    </w:p>
    <w:tbl>
      <w:tblPr>
        <w:tblStyle w:val="LightList-Accent11"/>
        <w:tblpPr w:leftFromText="180" w:rightFromText="180" w:vertAnchor="text" w:horzAnchor="page" w:tblpX="1640" w:tblpY="247"/>
        <w:tblW w:w="4554" w:type="dxa"/>
        <w:tblLook w:val="04A0"/>
      </w:tblPr>
      <w:tblGrid>
        <w:gridCol w:w="2222"/>
        <w:gridCol w:w="1090"/>
        <w:gridCol w:w="1242"/>
      </w:tblGrid>
      <w:tr w:rsidR="009E1EDA" w:rsidTr="008B6FA5">
        <w:trPr>
          <w:cnfStyle w:val="1000000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A372FD">
              <w:t>Transformer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100000000000"/>
            </w:pPr>
            <w:r>
              <w:t>Nom.(kV)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100000000000"/>
            </w:pPr>
            <w:r>
              <w:t>Voltage(%)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4554" w:type="dxa"/>
            <w:gridSpan w:val="3"/>
          </w:tcPr>
          <w:p w:rsidR="009E1EDA" w:rsidRDefault="009E1EDA" w:rsidP="009E1EDA">
            <w:pPr>
              <w:jc w:val="center"/>
            </w:pPr>
            <w:r>
              <w:t>ALBATHAN</w:t>
            </w:r>
          </w:p>
        </w:tc>
      </w:tr>
      <w:tr w:rsidR="009E1EDA" w:rsidTr="008B6FA5">
        <w:trPr>
          <w:trHeight w:val="298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6753E6">
              <w:t>ESKANDER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99.72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ALMASAKEN(1)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98.74</w:t>
            </w:r>
          </w:p>
        </w:tc>
      </w:tr>
      <w:tr w:rsidR="009E1EDA" w:rsidTr="008B6FA5">
        <w:trPr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ALMASAKEN(2)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99.68</w:t>
            </w:r>
          </w:p>
        </w:tc>
      </w:tr>
      <w:tr w:rsidR="009E1EDA" w:rsidTr="008B6FA5">
        <w:trPr>
          <w:cnfStyle w:val="000000100000"/>
          <w:trHeight w:val="298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ALSERAFE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97.38</w:t>
            </w:r>
          </w:p>
        </w:tc>
      </w:tr>
      <w:tr w:rsidR="009E1EDA" w:rsidTr="008B6FA5">
        <w:trPr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>
              <w:t>ALBADAN PUMP (1)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97.09</w:t>
            </w:r>
          </w:p>
        </w:tc>
      </w:tr>
      <w:tr w:rsidR="009E1EDA" w:rsidTr="008B6FA5">
        <w:trPr>
          <w:cnfStyle w:val="000000100000"/>
          <w:trHeight w:val="298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>
              <w:t>ALBADAN PUMP (2)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97.09</w:t>
            </w:r>
          </w:p>
        </w:tc>
      </w:tr>
      <w:tr w:rsidR="009E1EDA" w:rsidTr="008B6FA5">
        <w:trPr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TALOZA SHARQ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cnfStyle w:val="000000000000"/>
            </w:pPr>
            <w:r>
              <w:t xml:space="preserve">       97.4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YASED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97.38</w:t>
            </w:r>
          </w:p>
        </w:tc>
      </w:tr>
      <w:tr w:rsidR="009E1EDA" w:rsidTr="008B6FA5">
        <w:trPr>
          <w:trHeight w:val="298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TALOZA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96.42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ALKASARAT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97.11</w:t>
            </w:r>
          </w:p>
        </w:tc>
      </w:tr>
      <w:tr w:rsidR="009E1EDA" w:rsidTr="008B6FA5">
        <w:trPr>
          <w:trHeight w:val="298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ALMONTA</w:t>
            </w:r>
            <w:r>
              <w:t>ZAHAT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96.35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AKFARAA ROAD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97.38</w:t>
            </w:r>
          </w:p>
        </w:tc>
      </w:tr>
      <w:tr w:rsidR="009E1EDA" w:rsidTr="008B6FA5">
        <w:trPr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ALFARAA PU</w:t>
            </w:r>
            <w:r>
              <w:t>M</w:t>
            </w:r>
            <w:r w:rsidRPr="00DF2506">
              <w:t>P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96.96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>
              <w:t>TALOZA SCHOOL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96.42</w:t>
            </w:r>
          </w:p>
        </w:tc>
      </w:tr>
      <w:tr w:rsidR="009E1EDA" w:rsidTr="008B6FA5">
        <w:trPr>
          <w:trHeight w:val="315"/>
        </w:trPr>
        <w:tc>
          <w:tcPr>
            <w:cnfStyle w:val="001000000000"/>
            <w:tcW w:w="4554" w:type="dxa"/>
            <w:gridSpan w:val="3"/>
          </w:tcPr>
          <w:p w:rsidR="009E1EDA" w:rsidRDefault="009E1EDA" w:rsidP="009E1EDA">
            <w:pPr>
              <w:jc w:val="center"/>
            </w:pPr>
            <w:r>
              <w:tab/>
              <w:t>SOUK ALKHUDAR</w:t>
            </w:r>
            <w:r>
              <w:tab/>
            </w:r>
          </w:p>
        </w:tc>
      </w:tr>
      <w:tr w:rsidR="009E1EDA" w:rsidTr="008B6FA5">
        <w:trPr>
          <w:cnfStyle w:val="000000100000"/>
          <w:trHeight w:val="298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SOUK ALKHUDA</w:t>
            </w:r>
            <w:r>
              <w:t>R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97.44</w:t>
            </w:r>
          </w:p>
        </w:tc>
      </w:tr>
      <w:tr w:rsidR="009E1EDA" w:rsidTr="008B6FA5">
        <w:trPr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ALFOWAT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97.34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ALTITE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97.03</w:t>
            </w:r>
          </w:p>
        </w:tc>
      </w:tr>
      <w:tr w:rsidR="009E1EDA" w:rsidTr="008B6FA5">
        <w:trPr>
          <w:trHeight w:val="298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ALZALMO</w:t>
            </w:r>
            <w:r>
              <w:t>U</w:t>
            </w:r>
            <w:r w:rsidRPr="00DF2506">
              <w:t>T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97.28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>
              <w:t>ROZ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97.32</w:t>
            </w:r>
          </w:p>
        </w:tc>
      </w:tr>
      <w:tr w:rsidR="009E1EDA" w:rsidTr="008B6FA5">
        <w:trPr>
          <w:trHeight w:val="298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BLATASHKAR(2</w:t>
            </w:r>
            <w:r>
              <w:t>)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96.97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DF2506">
              <w:t>BLATASHKAR(</w:t>
            </w:r>
            <w:r>
              <w:t>1)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97.27</w:t>
            </w:r>
          </w:p>
        </w:tc>
      </w:tr>
      <w:tr w:rsidR="009E1EDA" w:rsidTr="008B6FA5">
        <w:trPr>
          <w:trHeight w:val="315"/>
        </w:trPr>
        <w:tc>
          <w:tcPr>
            <w:cnfStyle w:val="001000000000"/>
            <w:tcW w:w="4554" w:type="dxa"/>
            <w:gridSpan w:val="3"/>
          </w:tcPr>
          <w:p w:rsidR="009E1EDA" w:rsidRDefault="009E1EDA" w:rsidP="009E1EDA">
            <w:pPr>
              <w:jc w:val="center"/>
            </w:pPr>
            <w:r>
              <w:t>NWASER (1)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557ED0">
              <w:t>Abdul</w:t>
            </w:r>
            <w:r>
              <w:t xml:space="preserve"> </w:t>
            </w:r>
            <w:r w:rsidRPr="00557ED0">
              <w:t>baset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97.5</w:t>
            </w:r>
          </w:p>
        </w:tc>
      </w:tr>
      <w:tr w:rsidR="009E1EDA" w:rsidTr="008B6FA5">
        <w:trPr>
          <w:trHeight w:val="298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>
              <w:t>NWASER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97.34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557ED0">
              <w:t>ALAGBAR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97.28</w:t>
            </w:r>
          </w:p>
        </w:tc>
      </w:tr>
      <w:tr w:rsidR="009E1EDA" w:rsidTr="008B6FA5">
        <w:trPr>
          <w:trHeight w:val="298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557ED0">
              <w:t>ALDUHANAT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97.31</w:t>
            </w:r>
          </w:p>
        </w:tc>
      </w:tr>
      <w:tr w:rsidR="009E1EDA" w:rsidTr="008B6FA5">
        <w:trPr>
          <w:cnfStyle w:val="000000100000"/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557ED0">
              <w:t>BORHAN YA3ES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97.3</w:t>
            </w:r>
          </w:p>
        </w:tc>
      </w:tr>
      <w:tr w:rsidR="009E1EDA" w:rsidTr="008B6FA5">
        <w:trPr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905BDA">
              <w:t>COMUNICATION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97.08</w:t>
            </w:r>
          </w:p>
        </w:tc>
      </w:tr>
      <w:tr w:rsidR="009E1EDA" w:rsidTr="008B6FA5">
        <w:trPr>
          <w:cnfStyle w:val="000000100000"/>
          <w:trHeight w:val="298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905BDA">
              <w:t>ALKARTON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1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100000"/>
            </w:pPr>
            <w:r>
              <w:t>97.2</w:t>
            </w:r>
          </w:p>
        </w:tc>
      </w:tr>
      <w:tr w:rsidR="009E1EDA" w:rsidTr="008B6FA5">
        <w:trPr>
          <w:trHeight w:val="315"/>
        </w:trPr>
        <w:tc>
          <w:tcPr>
            <w:cnfStyle w:val="001000000000"/>
            <w:tcW w:w="2246" w:type="dxa"/>
          </w:tcPr>
          <w:p w:rsidR="009E1EDA" w:rsidRDefault="009E1EDA" w:rsidP="009E1EDA">
            <w:pPr>
              <w:jc w:val="center"/>
            </w:pPr>
            <w:r w:rsidRPr="00557ED0">
              <w:t>MADANI</w:t>
            </w:r>
          </w:p>
        </w:tc>
        <w:tc>
          <w:tcPr>
            <w:tcW w:w="1064" w:type="dxa"/>
          </w:tcPr>
          <w:p w:rsidR="009E1EDA" w:rsidRDefault="009E1EDA" w:rsidP="009E1EDA">
            <w:pPr>
              <w:jc w:val="center"/>
              <w:cnfStyle w:val="00000000000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0.4</w:t>
            </w:r>
          </w:p>
        </w:tc>
        <w:tc>
          <w:tcPr>
            <w:tcW w:w="1244" w:type="dxa"/>
          </w:tcPr>
          <w:p w:rsidR="009E1EDA" w:rsidRDefault="009E1EDA" w:rsidP="009E1EDA">
            <w:pPr>
              <w:jc w:val="center"/>
              <w:cnfStyle w:val="000000000000"/>
            </w:pPr>
            <w:r>
              <w:t>97.04</w:t>
            </w:r>
          </w:p>
        </w:tc>
      </w:tr>
    </w:tbl>
    <w:p w:rsidR="00130ECC" w:rsidRDefault="00130ECC" w:rsidP="00A26A4A">
      <w:pPr>
        <w:rPr>
          <w:rFonts w:asciiTheme="majorBidi" w:hAnsiTheme="majorBidi" w:cstheme="majorBidi"/>
          <w:sz w:val="26"/>
          <w:szCs w:val="26"/>
        </w:rPr>
      </w:pPr>
    </w:p>
    <w:p w:rsidR="00130ECC" w:rsidRDefault="00130ECC" w:rsidP="00A26A4A">
      <w:pPr>
        <w:rPr>
          <w:rFonts w:asciiTheme="majorBidi" w:hAnsiTheme="majorBidi" w:cstheme="majorBidi"/>
          <w:sz w:val="26"/>
          <w:szCs w:val="26"/>
        </w:rPr>
      </w:pPr>
    </w:p>
    <w:p w:rsidR="00130ECC" w:rsidRDefault="00B538C5" w:rsidP="00B538C5">
      <w:pPr>
        <w:pStyle w:val="ListParagraph"/>
        <w:numPr>
          <w:ilvl w:val="0"/>
          <w:numId w:val="5"/>
        </w:numPr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>The power factor on some transformers is low and we aim to rise both the power factor more than 0.92 and voltages to reach 100% nearly.</w:t>
      </w:r>
    </w:p>
    <w:p w:rsidR="00B538C5" w:rsidRDefault="00B538C5" w:rsidP="00B538C5">
      <w:pPr>
        <w:pStyle w:val="ListParagraph"/>
        <w:numPr>
          <w:ilvl w:val="0"/>
          <w:numId w:val="5"/>
        </w:numPr>
      </w:pPr>
      <w:r w:rsidRPr="00B538C5">
        <w:rPr>
          <w:rFonts w:asciiTheme="majorBidi" w:hAnsiTheme="majorBidi" w:cstheme="majorBidi"/>
          <w:sz w:val="26"/>
          <w:szCs w:val="26"/>
        </w:rPr>
        <w:t>Here some pictures of analyais:</w:t>
      </w:r>
      <w:r>
        <w:t xml:space="preserve"> </w:t>
      </w:r>
    </w:p>
    <w:p w:rsidR="00B538C5" w:rsidRDefault="00B538C5" w:rsidP="00FD286E">
      <w:pPr>
        <w:pStyle w:val="ListParagraph"/>
      </w:pPr>
    </w:p>
    <w:p w:rsidR="00B538C5" w:rsidRDefault="00B538C5" w:rsidP="00643B97">
      <w:pPr>
        <w:pStyle w:val="ListParagraph"/>
        <w:ind w:right="288" w:hanging="294"/>
        <w:jc w:val="center"/>
      </w:pPr>
      <w:r>
        <w:rPr>
          <w:noProof/>
        </w:rPr>
        <w:drawing>
          <wp:inline distT="0" distB="0" distL="0" distR="0">
            <wp:extent cx="5575094" cy="5106319"/>
            <wp:effectExtent l="190500" t="152400" r="178006" b="132431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7034" cy="512641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B538C5" w:rsidRPr="00B538C5" w:rsidRDefault="00B538C5" w:rsidP="00B538C5">
      <w:pPr>
        <w:pStyle w:val="ListParagraph"/>
        <w:rPr>
          <w:rFonts w:asciiTheme="majorBidi" w:hAnsiTheme="majorBidi" w:cstheme="majorBidi"/>
          <w:sz w:val="26"/>
          <w:szCs w:val="26"/>
        </w:rPr>
      </w:pPr>
    </w:p>
    <w:p w:rsidR="00130ECC" w:rsidRDefault="00130ECC" w:rsidP="00A26A4A">
      <w:pPr>
        <w:rPr>
          <w:rFonts w:asciiTheme="majorBidi" w:hAnsiTheme="majorBidi" w:cstheme="majorBidi"/>
          <w:sz w:val="26"/>
          <w:szCs w:val="26"/>
        </w:rPr>
      </w:pPr>
    </w:p>
    <w:p w:rsidR="00130ECC" w:rsidRDefault="00130ECC" w:rsidP="00A26A4A">
      <w:pPr>
        <w:rPr>
          <w:rFonts w:asciiTheme="majorBidi" w:hAnsiTheme="majorBidi" w:cstheme="majorBidi"/>
          <w:sz w:val="26"/>
          <w:szCs w:val="26"/>
        </w:rPr>
      </w:pPr>
    </w:p>
    <w:p w:rsidR="00130ECC" w:rsidRDefault="00130ECC" w:rsidP="00A26A4A">
      <w:pPr>
        <w:rPr>
          <w:rFonts w:asciiTheme="majorBidi" w:hAnsiTheme="majorBidi" w:cstheme="majorBidi"/>
          <w:sz w:val="26"/>
          <w:szCs w:val="26"/>
        </w:rPr>
      </w:pPr>
    </w:p>
    <w:p w:rsidR="00130ECC" w:rsidRDefault="00130ECC" w:rsidP="00A26A4A">
      <w:pPr>
        <w:rPr>
          <w:rFonts w:asciiTheme="majorBidi" w:hAnsiTheme="majorBidi" w:cstheme="majorBidi"/>
          <w:sz w:val="26"/>
          <w:szCs w:val="26"/>
        </w:rPr>
      </w:pPr>
    </w:p>
    <w:p w:rsidR="00130ECC" w:rsidRDefault="00DE2D13" w:rsidP="00526CE6">
      <w:pPr>
        <w:ind w:left="-142" w:firstLine="142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noProof/>
          <w:sz w:val="26"/>
          <w:szCs w:val="26"/>
        </w:rPr>
        <w:drawing>
          <wp:inline distT="0" distB="0" distL="0" distR="0">
            <wp:extent cx="5929628" cy="4429875"/>
            <wp:effectExtent l="190500" t="152400" r="166372" b="1421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8520" cy="443651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DE2D13" w:rsidRPr="00F43796" w:rsidRDefault="00DE2D13" w:rsidP="00F43796">
      <w:pPr>
        <w:pStyle w:val="Heading3"/>
        <w:rPr>
          <w:sz w:val="32"/>
          <w:szCs w:val="32"/>
        </w:rPr>
      </w:pPr>
      <w:bookmarkStart w:id="32" w:name="_Toc261080621"/>
      <w:r w:rsidRPr="00F43796">
        <w:rPr>
          <w:sz w:val="32"/>
          <w:szCs w:val="32"/>
        </w:rPr>
        <w:t>And summary for the results are:</w:t>
      </w:r>
      <w:bookmarkEnd w:id="32"/>
    </w:p>
    <w:p w:rsidR="00DE2D13" w:rsidRDefault="00DE2D13" w:rsidP="00DE2D13">
      <w:pPr>
        <w:rPr>
          <w:rFonts w:asciiTheme="majorBidi" w:hAnsiTheme="majorBidi" w:cstheme="majorBidi"/>
          <w:sz w:val="26"/>
          <w:szCs w:val="26"/>
        </w:rPr>
      </w:pPr>
    </w:p>
    <w:tbl>
      <w:tblPr>
        <w:tblStyle w:val="MediumShading1-Accent5"/>
        <w:tblW w:w="8853" w:type="dxa"/>
        <w:tblLook w:val="0000"/>
      </w:tblPr>
      <w:tblGrid>
        <w:gridCol w:w="2148"/>
        <w:gridCol w:w="1520"/>
        <w:gridCol w:w="1748"/>
        <w:gridCol w:w="1752"/>
        <w:gridCol w:w="1685"/>
      </w:tblGrid>
      <w:tr w:rsidR="00DE2D13" w:rsidTr="0075741D">
        <w:trPr>
          <w:gridBefore w:val="1"/>
          <w:cnfStyle w:val="000000100000"/>
          <w:wBefore w:w="2148" w:type="dxa"/>
          <w:trHeight w:val="407"/>
        </w:trPr>
        <w:tc>
          <w:tcPr>
            <w:cnfStyle w:val="000010000000"/>
            <w:tcW w:w="1520" w:type="dxa"/>
          </w:tcPr>
          <w:p w:rsidR="00DE2D13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MW</w:t>
            </w:r>
          </w:p>
        </w:tc>
        <w:tc>
          <w:tcPr>
            <w:tcW w:w="1748" w:type="dxa"/>
          </w:tcPr>
          <w:p w:rsidR="00DE2D13" w:rsidRDefault="00DE2D13" w:rsidP="0075741D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Mvar</w:t>
            </w:r>
          </w:p>
        </w:tc>
        <w:tc>
          <w:tcPr>
            <w:cnfStyle w:val="000010000000"/>
            <w:tcW w:w="1752" w:type="dxa"/>
          </w:tcPr>
          <w:p w:rsidR="00DE2D13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MVA</w:t>
            </w:r>
          </w:p>
        </w:tc>
        <w:tc>
          <w:tcPr>
            <w:tcW w:w="1685" w:type="dxa"/>
          </w:tcPr>
          <w:p w:rsidR="00DE2D13" w:rsidRDefault="00DE2D13" w:rsidP="0075741D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% PF</w:t>
            </w:r>
          </w:p>
        </w:tc>
      </w:tr>
      <w:tr w:rsidR="00DE2D13" w:rsidTr="0075741D">
        <w:trPr>
          <w:cnfStyle w:val="000000010000"/>
          <w:trHeight w:val="483"/>
        </w:trPr>
        <w:tc>
          <w:tcPr>
            <w:cnfStyle w:val="000010000000"/>
            <w:tcW w:w="2148" w:type="dxa"/>
          </w:tcPr>
          <w:p w:rsidR="00DE2D13" w:rsidRDefault="00DE2D13" w:rsidP="0075741D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4236F6">
              <w:rPr>
                <w:rFonts w:asciiTheme="majorBidi" w:hAnsiTheme="majorBidi" w:cstheme="majorBidi"/>
                <w:sz w:val="26"/>
                <w:szCs w:val="26"/>
              </w:rPr>
              <w:t>Swing Bus(es):</w:t>
            </w:r>
          </w:p>
        </w:tc>
        <w:tc>
          <w:tcPr>
            <w:tcW w:w="1520" w:type="dxa"/>
          </w:tcPr>
          <w:p w:rsidR="00DE2D13" w:rsidRDefault="00DE2D13" w:rsidP="0075741D">
            <w:pPr>
              <w:jc w:val="center"/>
              <w:cnfStyle w:val="000000010000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4.017</w:t>
            </w:r>
          </w:p>
        </w:tc>
        <w:tc>
          <w:tcPr>
            <w:cnfStyle w:val="000010000000"/>
            <w:tcW w:w="1748" w:type="dxa"/>
          </w:tcPr>
          <w:p w:rsidR="00DE2D13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2.921</w:t>
            </w:r>
          </w:p>
        </w:tc>
        <w:tc>
          <w:tcPr>
            <w:tcW w:w="1752" w:type="dxa"/>
          </w:tcPr>
          <w:p w:rsidR="00DE2D13" w:rsidRDefault="00DE2D13" w:rsidP="0075741D">
            <w:pPr>
              <w:jc w:val="center"/>
              <w:cnfStyle w:val="000000010000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4.967</w:t>
            </w:r>
          </w:p>
        </w:tc>
        <w:tc>
          <w:tcPr>
            <w:cnfStyle w:val="000010000000"/>
            <w:tcW w:w="1685" w:type="dxa"/>
          </w:tcPr>
          <w:p w:rsidR="00DE2D13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80.9  Lagging</w:t>
            </w:r>
          </w:p>
        </w:tc>
      </w:tr>
      <w:tr w:rsidR="00DE2D13" w:rsidTr="0075741D">
        <w:trPr>
          <w:cnfStyle w:val="000000100000"/>
          <w:trHeight w:val="458"/>
        </w:trPr>
        <w:tc>
          <w:tcPr>
            <w:cnfStyle w:val="000010000000"/>
            <w:tcW w:w="2148" w:type="dxa"/>
          </w:tcPr>
          <w:p w:rsidR="00DE2D13" w:rsidRDefault="00DE2D13" w:rsidP="0075741D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Generators:</w:t>
            </w:r>
          </w:p>
        </w:tc>
        <w:tc>
          <w:tcPr>
            <w:tcW w:w="1520" w:type="dxa"/>
          </w:tcPr>
          <w:p w:rsidR="00DE2D13" w:rsidRDefault="00DE2D13" w:rsidP="0075741D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>
              <w:rPr>
                <w:rFonts w:asciiTheme="majorBidi" w:hAnsiTheme="majorBidi" w:cstheme="majorBidi"/>
                <w:sz w:val="26"/>
                <w:szCs w:val="26"/>
              </w:rPr>
              <w:t>0</w:t>
            </w:r>
          </w:p>
        </w:tc>
        <w:tc>
          <w:tcPr>
            <w:cnfStyle w:val="000010000000"/>
            <w:tcW w:w="1748" w:type="dxa"/>
          </w:tcPr>
          <w:p w:rsidR="00DE2D13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>
              <w:rPr>
                <w:rFonts w:asciiTheme="majorBidi" w:hAnsiTheme="majorBidi" w:cstheme="majorBidi"/>
                <w:sz w:val="26"/>
                <w:szCs w:val="26"/>
              </w:rPr>
              <w:t>0</w:t>
            </w:r>
          </w:p>
        </w:tc>
        <w:tc>
          <w:tcPr>
            <w:tcW w:w="1752" w:type="dxa"/>
          </w:tcPr>
          <w:p w:rsidR="00DE2D13" w:rsidRDefault="00DE2D13" w:rsidP="0075741D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>
              <w:rPr>
                <w:rFonts w:asciiTheme="majorBidi" w:hAnsiTheme="majorBidi" w:cstheme="majorBidi"/>
                <w:sz w:val="26"/>
                <w:szCs w:val="26"/>
              </w:rPr>
              <w:t>0</w:t>
            </w:r>
          </w:p>
        </w:tc>
        <w:tc>
          <w:tcPr>
            <w:cnfStyle w:val="000010000000"/>
            <w:tcW w:w="1685" w:type="dxa"/>
          </w:tcPr>
          <w:p w:rsidR="00DE2D13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100.0  Lagging</w:t>
            </w:r>
          </w:p>
        </w:tc>
      </w:tr>
      <w:tr w:rsidR="00DE2D13" w:rsidTr="0075741D">
        <w:trPr>
          <w:cnfStyle w:val="000000010000"/>
          <w:trHeight w:val="458"/>
        </w:trPr>
        <w:tc>
          <w:tcPr>
            <w:cnfStyle w:val="000010000000"/>
            <w:tcW w:w="2148" w:type="dxa"/>
          </w:tcPr>
          <w:p w:rsidR="00DE2D13" w:rsidRDefault="00DE2D13" w:rsidP="0075741D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Total Demand:</w:t>
            </w:r>
          </w:p>
        </w:tc>
        <w:tc>
          <w:tcPr>
            <w:tcW w:w="1520" w:type="dxa"/>
          </w:tcPr>
          <w:p w:rsidR="00DE2D13" w:rsidRDefault="00DE2D13" w:rsidP="0075741D">
            <w:pPr>
              <w:jc w:val="center"/>
              <w:cnfStyle w:val="000000010000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4.017</w:t>
            </w:r>
          </w:p>
        </w:tc>
        <w:tc>
          <w:tcPr>
            <w:cnfStyle w:val="000010000000"/>
            <w:tcW w:w="1748" w:type="dxa"/>
          </w:tcPr>
          <w:p w:rsidR="00DE2D13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2.921</w:t>
            </w:r>
          </w:p>
        </w:tc>
        <w:tc>
          <w:tcPr>
            <w:tcW w:w="1752" w:type="dxa"/>
          </w:tcPr>
          <w:p w:rsidR="00DE2D13" w:rsidRDefault="00DE2D13" w:rsidP="0075741D">
            <w:pPr>
              <w:jc w:val="center"/>
              <w:cnfStyle w:val="000000010000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4.967</w:t>
            </w:r>
          </w:p>
        </w:tc>
        <w:tc>
          <w:tcPr>
            <w:cnfStyle w:val="000010000000"/>
            <w:tcW w:w="1685" w:type="dxa"/>
          </w:tcPr>
          <w:p w:rsidR="00DE2D13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80.9  Lagging</w:t>
            </w:r>
          </w:p>
        </w:tc>
      </w:tr>
      <w:tr w:rsidR="00DE2D13" w:rsidTr="0075741D">
        <w:trPr>
          <w:cnfStyle w:val="000000100000"/>
          <w:trHeight w:val="458"/>
        </w:trPr>
        <w:tc>
          <w:tcPr>
            <w:cnfStyle w:val="000010000000"/>
            <w:tcW w:w="2148" w:type="dxa"/>
          </w:tcPr>
          <w:p w:rsidR="00DE2D13" w:rsidRDefault="00DE2D13" w:rsidP="0075741D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Total Motor Load:</w:t>
            </w:r>
          </w:p>
        </w:tc>
        <w:tc>
          <w:tcPr>
            <w:tcW w:w="1520" w:type="dxa"/>
          </w:tcPr>
          <w:p w:rsidR="00DE2D13" w:rsidRDefault="00DE2D13" w:rsidP="0075741D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2.783</w:t>
            </w:r>
          </w:p>
        </w:tc>
        <w:tc>
          <w:tcPr>
            <w:cnfStyle w:val="000010000000"/>
            <w:tcW w:w="1748" w:type="dxa"/>
          </w:tcPr>
          <w:p w:rsidR="00DE2D13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2.153</w:t>
            </w:r>
          </w:p>
        </w:tc>
        <w:tc>
          <w:tcPr>
            <w:tcW w:w="1752" w:type="dxa"/>
          </w:tcPr>
          <w:p w:rsidR="00DE2D13" w:rsidRDefault="00DE2D13" w:rsidP="0075741D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3.519</w:t>
            </w:r>
          </w:p>
        </w:tc>
        <w:tc>
          <w:tcPr>
            <w:cnfStyle w:val="000010000000"/>
            <w:tcW w:w="1685" w:type="dxa"/>
          </w:tcPr>
          <w:p w:rsidR="00DE2D13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79.1  Lagging</w:t>
            </w:r>
          </w:p>
        </w:tc>
      </w:tr>
      <w:tr w:rsidR="00DE2D13" w:rsidTr="0075741D">
        <w:trPr>
          <w:gridAfter w:val="2"/>
          <w:cnfStyle w:val="000000010000"/>
          <w:wAfter w:w="3437" w:type="dxa"/>
          <w:trHeight w:val="458"/>
        </w:trPr>
        <w:tc>
          <w:tcPr>
            <w:cnfStyle w:val="000010000000"/>
            <w:tcW w:w="2148" w:type="dxa"/>
          </w:tcPr>
          <w:p w:rsidR="00DE2D13" w:rsidRPr="003A42DC" w:rsidRDefault="00DE2D13" w:rsidP="0075741D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Total Static Load:</w:t>
            </w:r>
          </w:p>
        </w:tc>
        <w:tc>
          <w:tcPr>
            <w:tcW w:w="1520" w:type="dxa"/>
          </w:tcPr>
          <w:p w:rsidR="00DE2D13" w:rsidRPr="003A42DC" w:rsidRDefault="00DE2D13" w:rsidP="0075741D">
            <w:pPr>
              <w:jc w:val="center"/>
              <w:cnfStyle w:val="000000010000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1.167</w:t>
            </w:r>
          </w:p>
        </w:tc>
        <w:tc>
          <w:tcPr>
            <w:cnfStyle w:val="000010000000"/>
            <w:tcW w:w="1748" w:type="dxa"/>
          </w:tcPr>
          <w:p w:rsidR="00DE2D13" w:rsidRPr="003A42DC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0.544</w:t>
            </w:r>
          </w:p>
        </w:tc>
      </w:tr>
      <w:tr w:rsidR="00DE2D13" w:rsidTr="0075741D">
        <w:trPr>
          <w:gridAfter w:val="2"/>
          <w:cnfStyle w:val="000000100000"/>
          <w:wAfter w:w="3437" w:type="dxa"/>
          <w:trHeight w:val="226"/>
        </w:trPr>
        <w:tc>
          <w:tcPr>
            <w:cnfStyle w:val="000010000000"/>
            <w:tcW w:w="2148" w:type="dxa"/>
          </w:tcPr>
          <w:p w:rsidR="00DE2D13" w:rsidRPr="003A42DC" w:rsidRDefault="00DE2D13" w:rsidP="0075741D">
            <w:pPr>
              <w:rPr>
                <w:rFonts w:asciiTheme="majorBidi" w:hAnsiTheme="majorBidi" w:cstheme="majorBidi"/>
                <w:sz w:val="26"/>
                <w:szCs w:val="26"/>
              </w:rPr>
            </w:pPr>
            <w:r w:rsidRPr="003A42DC">
              <w:rPr>
                <w:rFonts w:asciiTheme="majorBidi" w:hAnsiTheme="majorBidi" w:cstheme="majorBidi"/>
                <w:sz w:val="26"/>
                <w:szCs w:val="26"/>
              </w:rPr>
              <w:t>Apparent Losses:</w:t>
            </w:r>
          </w:p>
        </w:tc>
        <w:tc>
          <w:tcPr>
            <w:tcW w:w="1520" w:type="dxa"/>
          </w:tcPr>
          <w:p w:rsidR="00DE2D13" w:rsidRPr="003A42DC" w:rsidRDefault="00DE2D13" w:rsidP="0075741D">
            <w:pPr>
              <w:jc w:val="center"/>
              <w:cnfStyle w:val="000000100000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0.067</w:t>
            </w:r>
          </w:p>
        </w:tc>
        <w:tc>
          <w:tcPr>
            <w:cnfStyle w:val="000010000000"/>
            <w:tcW w:w="1748" w:type="dxa"/>
          </w:tcPr>
          <w:p w:rsidR="00DE2D13" w:rsidRPr="003A42DC" w:rsidRDefault="00DE2D13" w:rsidP="0075741D">
            <w:pPr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DE2D13">
              <w:rPr>
                <w:rFonts w:asciiTheme="majorBidi" w:hAnsiTheme="majorBidi" w:cstheme="majorBidi"/>
                <w:sz w:val="26"/>
                <w:szCs w:val="26"/>
              </w:rPr>
              <w:t>0.224</w:t>
            </w:r>
          </w:p>
        </w:tc>
      </w:tr>
    </w:tbl>
    <w:p w:rsidR="00130ECC" w:rsidRDefault="00130ECC" w:rsidP="00A26A4A">
      <w:pPr>
        <w:rPr>
          <w:rFonts w:asciiTheme="majorBidi" w:hAnsiTheme="majorBidi" w:cstheme="majorBidi"/>
          <w:sz w:val="26"/>
          <w:szCs w:val="26"/>
        </w:rPr>
      </w:pPr>
    </w:p>
    <w:p w:rsidR="00AC51D2" w:rsidRDefault="00A26A4A" w:rsidP="00F43796">
      <w:pPr>
        <w:pStyle w:val="Heading2"/>
      </w:pPr>
      <w:bookmarkStart w:id="33" w:name="_Toc261080622"/>
      <w:r>
        <w:rPr>
          <w:sz w:val="26"/>
        </w:rPr>
        <w:lastRenderedPageBreak/>
        <w:t>2.</w:t>
      </w:r>
      <w:r w:rsidR="001B141E">
        <w:rPr>
          <w:sz w:val="26"/>
        </w:rPr>
        <w:t>5</w:t>
      </w:r>
      <w:r w:rsidR="00C4176D">
        <w:rPr>
          <w:sz w:val="26"/>
        </w:rPr>
        <w:t xml:space="preserve"> </w:t>
      </w:r>
      <w:r>
        <w:rPr>
          <w:sz w:val="26"/>
        </w:rPr>
        <w:t xml:space="preserve"> </w:t>
      </w:r>
      <w:r w:rsidR="00F43796">
        <w:t>Problem Of The Network:</w:t>
      </w:r>
      <w:bookmarkEnd w:id="33"/>
    </w:p>
    <w:p w:rsidR="00C4176D" w:rsidRPr="00C4176D" w:rsidRDefault="00C4176D" w:rsidP="001B141E">
      <w:pPr>
        <w:rPr>
          <w:rFonts w:asciiTheme="majorBidi" w:hAnsiTheme="majorBidi" w:cstheme="majorBidi"/>
          <w:b/>
          <w:bCs/>
          <w:sz w:val="26"/>
          <w:szCs w:val="26"/>
        </w:rPr>
      </w:pPr>
    </w:p>
    <w:p w:rsidR="001B141E" w:rsidRPr="00C4176D" w:rsidRDefault="00F37316" w:rsidP="00F37316">
      <w:pPr>
        <w:rPr>
          <w:rFonts w:asciiTheme="majorBidi" w:hAnsiTheme="majorBidi" w:cstheme="majorBidi"/>
          <w:sz w:val="26"/>
          <w:szCs w:val="26"/>
        </w:rPr>
      </w:pPr>
      <w:r w:rsidRPr="00C4176D">
        <w:rPr>
          <w:rFonts w:asciiTheme="majorBidi" w:hAnsiTheme="majorBidi" w:cstheme="majorBidi"/>
          <w:sz w:val="26"/>
          <w:szCs w:val="26"/>
        </w:rPr>
        <w:t>There are many problems we face to the network as:</w:t>
      </w:r>
    </w:p>
    <w:p w:rsidR="00F37316" w:rsidRPr="00C4176D" w:rsidRDefault="00F37316" w:rsidP="00F37316">
      <w:pPr>
        <w:rPr>
          <w:rFonts w:asciiTheme="majorBidi" w:hAnsiTheme="majorBidi" w:cstheme="majorBidi"/>
          <w:sz w:val="26"/>
          <w:szCs w:val="26"/>
        </w:rPr>
      </w:pPr>
      <w:r w:rsidRPr="00C4176D">
        <w:rPr>
          <w:rFonts w:asciiTheme="majorBidi" w:hAnsiTheme="majorBidi" w:cstheme="majorBidi"/>
          <w:sz w:val="26"/>
          <w:szCs w:val="26"/>
        </w:rPr>
        <w:t xml:space="preserve"> 1- high drop voltage, 2-high losses, 3- low load factor to the transformers,4- low power factor , 5-high load factor to the power transformer. 6- decreasing the voltage coming to east substation.</w:t>
      </w:r>
    </w:p>
    <w:p w:rsidR="00F37316" w:rsidRPr="00C4176D" w:rsidRDefault="00F37316" w:rsidP="00F37316">
      <w:pPr>
        <w:rPr>
          <w:rFonts w:asciiTheme="majorBidi" w:hAnsiTheme="majorBidi" w:cstheme="majorBidi"/>
          <w:sz w:val="26"/>
          <w:szCs w:val="26"/>
        </w:rPr>
      </w:pPr>
    </w:p>
    <w:p w:rsidR="00F37316" w:rsidRPr="00C4176D" w:rsidRDefault="001B141E" w:rsidP="00F37316">
      <w:pPr>
        <w:rPr>
          <w:rFonts w:asciiTheme="majorBidi" w:hAnsiTheme="majorBidi" w:cstheme="majorBidi"/>
          <w:sz w:val="26"/>
          <w:szCs w:val="26"/>
        </w:rPr>
      </w:pPr>
      <w:r w:rsidRPr="00C4176D">
        <w:rPr>
          <w:rFonts w:asciiTheme="majorBidi" w:hAnsiTheme="majorBidi" w:cstheme="majorBidi"/>
          <w:b/>
          <w:bCs/>
          <w:sz w:val="26"/>
          <w:szCs w:val="26"/>
        </w:rPr>
        <w:t xml:space="preserve">      </w:t>
      </w:r>
      <w:r w:rsidRPr="00C4176D">
        <w:rPr>
          <w:rFonts w:asciiTheme="majorBidi" w:hAnsiTheme="majorBidi" w:cstheme="majorBidi"/>
          <w:sz w:val="26"/>
          <w:szCs w:val="26"/>
        </w:rPr>
        <w:t xml:space="preserve"> </w:t>
      </w:r>
      <w:r w:rsidR="00F37316" w:rsidRPr="00C4176D">
        <w:rPr>
          <w:rFonts w:asciiTheme="majorBidi" w:hAnsiTheme="majorBidi" w:cstheme="majorBidi"/>
          <w:sz w:val="26"/>
          <w:szCs w:val="26"/>
        </w:rPr>
        <w:t>To solve these problems we will do following topics in the second semester:</w:t>
      </w:r>
    </w:p>
    <w:p w:rsidR="00F37316" w:rsidRPr="00C4176D" w:rsidRDefault="00F37316" w:rsidP="00F37316">
      <w:pPr>
        <w:rPr>
          <w:rFonts w:asciiTheme="majorBidi" w:hAnsiTheme="majorBidi" w:cstheme="majorBidi"/>
          <w:sz w:val="26"/>
          <w:szCs w:val="26"/>
        </w:rPr>
      </w:pPr>
      <w:r w:rsidRPr="00C4176D">
        <w:rPr>
          <w:rFonts w:asciiTheme="majorBidi" w:hAnsiTheme="majorBidi" w:cstheme="majorBidi"/>
          <w:sz w:val="26"/>
          <w:szCs w:val="26"/>
        </w:rPr>
        <w:t>a-  studying the maximum load case  to the network to see the worst case  as before.</w:t>
      </w:r>
    </w:p>
    <w:p w:rsidR="00F37316" w:rsidRPr="00C4176D" w:rsidRDefault="00F37316" w:rsidP="00F37316">
      <w:pPr>
        <w:rPr>
          <w:rFonts w:asciiTheme="majorBidi" w:hAnsiTheme="majorBidi" w:cstheme="majorBidi"/>
          <w:sz w:val="26"/>
          <w:szCs w:val="26"/>
        </w:rPr>
      </w:pPr>
      <w:r w:rsidRPr="00C4176D">
        <w:rPr>
          <w:rFonts w:asciiTheme="majorBidi" w:hAnsiTheme="majorBidi" w:cstheme="majorBidi"/>
          <w:sz w:val="26"/>
          <w:szCs w:val="26"/>
        </w:rPr>
        <w:t xml:space="preserve">b- studying the minimum load case to the network to see the situation of </w:t>
      </w:r>
      <w:r w:rsidR="00C10C07" w:rsidRPr="00C4176D">
        <w:rPr>
          <w:rFonts w:asciiTheme="majorBidi" w:hAnsiTheme="majorBidi" w:cstheme="majorBidi"/>
          <w:sz w:val="26"/>
          <w:szCs w:val="26"/>
        </w:rPr>
        <w:t>the network.</w:t>
      </w:r>
    </w:p>
    <w:p w:rsidR="00C10C07" w:rsidRPr="00C4176D" w:rsidRDefault="00C10C07" w:rsidP="00F37316">
      <w:pPr>
        <w:rPr>
          <w:rFonts w:asciiTheme="majorBidi" w:hAnsiTheme="majorBidi" w:cstheme="majorBidi"/>
          <w:sz w:val="26"/>
          <w:szCs w:val="26"/>
        </w:rPr>
      </w:pPr>
      <w:r w:rsidRPr="00C4176D">
        <w:rPr>
          <w:rFonts w:asciiTheme="majorBidi" w:hAnsiTheme="majorBidi" w:cstheme="majorBidi"/>
          <w:sz w:val="26"/>
          <w:szCs w:val="26"/>
        </w:rPr>
        <w:t xml:space="preserve">c- make improving to the network by using :increasing the taps of power transformer, distribution transformers ,and using the capacitor. </w:t>
      </w:r>
    </w:p>
    <w:p w:rsidR="00C10C07" w:rsidRPr="00C4176D" w:rsidRDefault="00C10C07" w:rsidP="00F37316">
      <w:pPr>
        <w:rPr>
          <w:rFonts w:asciiTheme="majorBidi" w:hAnsiTheme="majorBidi" w:cstheme="majorBidi"/>
          <w:sz w:val="26"/>
          <w:szCs w:val="26"/>
        </w:rPr>
      </w:pPr>
      <w:r w:rsidRPr="00C4176D">
        <w:rPr>
          <w:rFonts w:asciiTheme="majorBidi" w:hAnsiTheme="majorBidi" w:cstheme="majorBidi"/>
          <w:sz w:val="26"/>
          <w:szCs w:val="26"/>
        </w:rPr>
        <w:t>d- after improving we will study the improving economically .</w:t>
      </w:r>
    </w:p>
    <w:p w:rsidR="00C10C07" w:rsidRPr="00C4176D" w:rsidRDefault="00C10C07" w:rsidP="00F37316">
      <w:pPr>
        <w:rPr>
          <w:rFonts w:asciiTheme="majorBidi" w:hAnsiTheme="majorBidi" w:cstheme="majorBidi"/>
          <w:sz w:val="26"/>
          <w:szCs w:val="26"/>
        </w:rPr>
      </w:pPr>
      <w:r w:rsidRPr="00C4176D">
        <w:rPr>
          <w:rFonts w:asciiTheme="majorBidi" w:hAnsiTheme="majorBidi" w:cstheme="majorBidi"/>
          <w:sz w:val="26"/>
          <w:szCs w:val="26"/>
        </w:rPr>
        <w:t>e- using ring system to make the system more reliability.</w:t>
      </w:r>
    </w:p>
    <w:p w:rsidR="00C10C07" w:rsidRPr="00C4176D" w:rsidRDefault="00C10C07" w:rsidP="00F37316">
      <w:pPr>
        <w:rPr>
          <w:rFonts w:asciiTheme="majorBidi" w:hAnsiTheme="majorBidi" w:cstheme="majorBidi"/>
          <w:sz w:val="26"/>
          <w:szCs w:val="26"/>
        </w:rPr>
      </w:pPr>
      <w:r w:rsidRPr="00C4176D">
        <w:rPr>
          <w:rFonts w:asciiTheme="majorBidi" w:hAnsiTheme="majorBidi" w:cstheme="majorBidi"/>
          <w:sz w:val="26"/>
          <w:szCs w:val="26"/>
        </w:rPr>
        <w:t>f- managing the maximum demand by shifting of maximum demand and conservation of power.</w:t>
      </w:r>
    </w:p>
    <w:p w:rsidR="00C10C07" w:rsidRPr="00C4176D" w:rsidRDefault="00C10C07" w:rsidP="00F37316">
      <w:pPr>
        <w:rPr>
          <w:rFonts w:asciiTheme="majorBidi" w:hAnsiTheme="majorBidi" w:cstheme="majorBidi"/>
          <w:sz w:val="26"/>
          <w:szCs w:val="26"/>
        </w:rPr>
      </w:pPr>
      <w:r w:rsidRPr="00C4176D">
        <w:rPr>
          <w:rFonts w:asciiTheme="majorBidi" w:hAnsiTheme="majorBidi" w:cstheme="majorBidi"/>
          <w:sz w:val="26"/>
          <w:szCs w:val="26"/>
        </w:rPr>
        <w:t>g- redistribution the loads on the transformer to make load factor between (0.65-0.75).</w:t>
      </w:r>
    </w:p>
    <w:p w:rsidR="006130B1" w:rsidRDefault="006130B1" w:rsidP="00DA2C51">
      <w:pPr>
        <w:rPr>
          <w:rFonts w:asciiTheme="majorBidi" w:hAnsiTheme="majorBidi" w:cstheme="majorBidi"/>
          <w:b/>
          <w:bCs/>
          <w:sz w:val="32"/>
          <w:szCs w:val="32"/>
        </w:rPr>
      </w:pPr>
    </w:p>
    <w:sectPr w:rsidR="006130B1" w:rsidSect="0079624E">
      <w:footerReference w:type="default" r:id="rId28"/>
      <w:pgSz w:w="12240" w:h="15840"/>
      <w:pgMar w:top="1440" w:right="1440" w:bottom="1440" w:left="1134" w:header="720" w:footer="720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56C5" w:rsidRDefault="001756C5" w:rsidP="00824EE6">
      <w:pPr>
        <w:spacing w:after="0" w:line="240" w:lineRule="auto"/>
      </w:pPr>
      <w:r>
        <w:separator/>
      </w:r>
    </w:p>
  </w:endnote>
  <w:endnote w:type="continuationSeparator" w:id="1">
    <w:p w:rsidR="001756C5" w:rsidRDefault="001756C5" w:rsidP="00824E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8655879"/>
      <w:docPartObj>
        <w:docPartGallery w:val="Page Numbers (Bottom of Page)"/>
        <w:docPartUnique/>
      </w:docPartObj>
    </w:sdtPr>
    <w:sdtContent>
      <w:p w:rsidR="00882355" w:rsidRDefault="006474AF">
        <w:pPr>
          <w:pStyle w:val="Footer"/>
          <w:jc w:val="center"/>
        </w:pPr>
        <w:fldSimple w:instr=" PAGE   \* MERGEFORMAT ">
          <w:r w:rsidR="00FD286E">
            <w:rPr>
              <w:noProof/>
            </w:rPr>
            <w:t>22</w:t>
          </w:r>
        </w:fldSimple>
      </w:p>
    </w:sdtContent>
  </w:sdt>
  <w:p w:rsidR="00882355" w:rsidRDefault="0088235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56C5" w:rsidRDefault="001756C5" w:rsidP="00824EE6">
      <w:pPr>
        <w:spacing w:after="0" w:line="240" w:lineRule="auto"/>
      </w:pPr>
      <w:r>
        <w:separator/>
      </w:r>
    </w:p>
  </w:footnote>
  <w:footnote w:type="continuationSeparator" w:id="1">
    <w:p w:rsidR="001756C5" w:rsidRDefault="001756C5" w:rsidP="00824E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7B4006"/>
    <w:multiLevelType w:val="hybridMultilevel"/>
    <w:tmpl w:val="EFB0DFD4"/>
    <w:lvl w:ilvl="0" w:tplc="711E1B62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582B57"/>
    <w:multiLevelType w:val="hybridMultilevel"/>
    <w:tmpl w:val="85C2C90C"/>
    <w:lvl w:ilvl="0" w:tplc="7594240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C6A5F1B"/>
    <w:multiLevelType w:val="hybridMultilevel"/>
    <w:tmpl w:val="F7E6FEAC"/>
    <w:lvl w:ilvl="0" w:tplc="3BAA513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483AC6"/>
    <w:multiLevelType w:val="hybridMultilevel"/>
    <w:tmpl w:val="FB0EE48A"/>
    <w:lvl w:ilvl="0" w:tplc="2878FFFC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6337B38"/>
    <w:multiLevelType w:val="hybridMultilevel"/>
    <w:tmpl w:val="EC144BA4"/>
    <w:lvl w:ilvl="0" w:tplc="54406E10">
      <w:start w:val="9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3E6F"/>
    <w:rsid w:val="00010F45"/>
    <w:rsid w:val="0001132C"/>
    <w:rsid w:val="00021691"/>
    <w:rsid w:val="00030F46"/>
    <w:rsid w:val="00033E6F"/>
    <w:rsid w:val="00063063"/>
    <w:rsid w:val="00064152"/>
    <w:rsid w:val="000673B5"/>
    <w:rsid w:val="00093CBA"/>
    <w:rsid w:val="000C7AFB"/>
    <w:rsid w:val="000C7B43"/>
    <w:rsid w:val="000E61BD"/>
    <w:rsid w:val="0010300B"/>
    <w:rsid w:val="0011162E"/>
    <w:rsid w:val="001224EE"/>
    <w:rsid w:val="00130ECC"/>
    <w:rsid w:val="00145A73"/>
    <w:rsid w:val="00150EA7"/>
    <w:rsid w:val="001610C8"/>
    <w:rsid w:val="001756C5"/>
    <w:rsid w:val="001B141E"/>
    <w:rsid w:val="001C5DE0"/>
    <w:rsid w:val="001E1527"/>
    <w:rsid w:val="001E23C9"/>
    <w:rsid w:val="00216C9A"/>
    <w:rsid w:val="0022337E"/>
    <w:rsid w:val="002660F1"/>
    <w:rsid w:val="00281425"/>
    <w:rsid w:val="002926DE"/>
    <w:rsid w:val="00295CDC"/>
    <w:rsid w:val="002B39F3"/>
    <w:rsid w:val="002B4EFE"/>
    <w:rsid w:val="002F0FAF"/>
    <w:rsid w:val="003043B2"/>
    <w:rsid w:val="00356DC2"/>
    <w:rsid w:val="00370A8E"/>
    <w:rsid w:val="003860FE"/>
    <w:rsid w:val="00386550"/>
    <w:rsid w:val="003934C7"/>
    <w:rsid w:val="003A42DC"/>
    <w:rsid w:val="003B28C5"/>
    <w:rsid w:val="003B6D98"/>
    <w:rsid w:val="003C578E"/>
    <w:rsid w:val="003C75DD"/>
    <w:rsid w:val="00403442"/>
    <w:rsid w:val="00415BBB"/>
    <w:rsid w:val="004236F6"/>
    <w:rsid w:val="00431E6C"/>
    <w:rsid w:val="00454F3A"/>
    <w:rsid w:val="0046736F"/>
    <w:rsid w:val="00467A21"/>
    <w:rsid w:val="00497717"/>
    <w:rsid w:val="004B290C"/>
    <w:rsid w:val="004B32D3"/>
    <w:rsid w:val="004B3CD0"/>
    <w:rsid w:val="004C594D"/>
    <w:rsid w:val="004E40C4"/>
    <w:rsid w:val="004E6096"/>
    <w:rsid w:val="00512B98"/>
    <w:rsid w:val="00526CE6"/>
    <w:rsid w:val="00546C94"/>
    <w:rsid w:val="00560663"/>
    <w:rsid w:val="00560DDE"/>
    <w:rsid w:val="005627F6"/>
    <w:rsid w:val="005701EA"/>
    <w:rsid w:val="00593987"/>
    <w:rsid w:val="005E36D4"/>
    <w:rsid w:val="005F03BF"/>
    <w:rsid w:val="005F097F"/>
    <w:rsid w:val="005F2701"/>
    <w:rsid w:val="00612026"/>
    <w:rsid w:val="006130B1"/>
    <w:rsid w:val="006260F8"/>
    <w:rsid w:val="00642BE6"/>
    <w:rsid w:val="00643B97"/>
    <w:rsid w:val="006474AF"/>
    <w:rsid w:val="00683A2E"/>
    <w:rsid w:val="00685391"/>
    <w:rsid w:val="006A78C7"/>
    <w:rsid w:val="006B1D57"/>
    <w:rsid w:val="006B311B"/>
    <w:rsid w:val="007045B3"/>
    <w:rsid w:val="00720299"/>
    <w:rsid w:val="007362E4"/>
    <w:rsid w:val="00754F85"/>
    <w:rsid w:val="0075741D"/>
    <w:rsid w:val="00787A6C"/>
    <w:rsid w:val="0079624E"/>
    <w:rsid w:val="007A7DD2"/>
    <w:rsid w:val="007E38AD"/>
    <w:rsid w:val="00801B5F"/>
    <w:rsid w:val="00816517"/>
    <w:rsid w:val="00824EE6"/>
    <w:rsid w:val="00882355"/>
    <w:rsid w:val="008836E1"/>
    <w:rsid w:val="00894156"/>
    <w:rsid w:val="008B64A1"/>
    <w:rsid w:val="008B6FA5"/>
    <w:rsid w:val="008C33C4"/>
    <w:rsid w:val="008D77BE"/>
    <w:rsid w:val="008E6F9D"/>
    <w:rsid w:val="008F6C2B"/>
    <w:rsid w:val="009239CC"/>
    <w:rsid w:val="00974D74"/>
    <w:rsid w:val="00982451"/>
    <w:rsid w:val="009835B0"/>
    <w:rsid w:val="009A18B1"/>
    <w:rsid w:val="009C2134"/>
    <w:rsid w:val="009D0207"/>
    <w:rsid w:val="009E1EDA"/>
    <w:rsid w:val="00A10F64"/>
    <w:rsid w:val="00A26A4A"/>
    <w:rsid w:val="00A52C87"/>
    <w:rsid w:val="00A7440F"/>
    <w:rsid w:val="00A826B7"/>
    <w:rsid w:val="00A84A93"/>
    <w:rsid w:val="00A84FF8"/>
    <w:rsid w:val="00A91B58"/>
    <w:rsid w:val="00AA0B84"/>
    <w:rsid w:val="00AA475C"/>
    <w:rsid w:val="00AB4A31"/>
    <w:rsid w:val="00AC51D2"/>
    <w:rsid w:val="00AD4623"/>
    <w:rsid w:val="00AD7201"/>
    <w:rsid w:val="00AE3C1C"/>
    <w:rsid w:val="00AF0E3F"/>
    <w:rsid w:val="00AF7E46"/>
    <w:rsid w:val="00B353A0"/>
    <w:rsid w:val="00B50645"/>
    <w:rsid w:val="00B538C5"/>
    <w:rsid w:val="00B70E4D"/>
    <w:rsid w:val="00B80CF7"/>
    <w:rsid w:val="00B91EE2"/>
    <w:rsid w:val="00BB5262"/>
    <w:rsid w:val="00BC0357"/>
    <w:rsid w:val="00C10C07"/>
    <w:rsid w:val="00C12C99"/>
    <w:rsid w:val="00C16E9D"/>
    <w:rsid w:val="00C25411"/>
    <w:rsid w:val="00C4176D"/>
    <w:rsid w:val="00C4423E"/>
    <w:rsid w:val="00C5103B"/>
    <w:rsid w:val="00C568A6"/>
    <w:rsid w:val="00C719A5"/>
    <w:rsid w:val="00C921DA"/>
    <w:rsid w:val="00CA2B69"/>
    <w:rsid w:val="00CE649E"/>
    <w:rsid w:val="00CF34D5"/>
    <w:rsid w:val="00CF3EB8"/>
    <w:rsid w:val="00D43762"/>
    <w:rsid w:val="00D73539"/>
    <w:rsid w:val="00D76C29"/>
    <w:rsid w:val="00D77E51"/>
    <w:rsid w:val="00DA1945"/>
    <w:rsid w:val="00DA2C51"/>
    <w:rsid w:val="00DA67BE"/>
    <w:rsid w:val="00DA7D76"/>
    <w:rsid w:val="00DC065E"/>
    <w:rsid w:val="00DC241A"/>
    <w:rsid w:val="00DD69EE"/>
    <w:rsid w:val="00DE2D13"/>
    <w:rsid w:val="00E168F0"/>
    <w:rsid w:val="00E226F8"/>
    <w:rsid w:val="00E506A0"/>
    <w:rsid w:val="00E51203"/>
    <w:rsid w:val="00E51F6D"/>
    <w:rsid w:val="00E76701"/>
    <w:rsid w:val="00EA4179"/>
    <w:rsid w:val="00EA6CAA"/>
    <w:rsid w:val="00EC4F52"/>
    <w:rsid w:val="00F2249F"/>
    <w:rsid w:val="00F37316"/>
    <w:rsid w:val="00F43796"/>
    <w:rsid w:val="00F6005D"/>
    <w:rsid w:val="00F647E9"/>
    <w:rsid w:val="00F81778"/>
    <w:rsid w:val="00FB041F"/>
    <w:rsid w:val="00FC102D"/>
    <w:rsid w:val="00FD286E"/>
    <w:rsid w:val="00FD6D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34D5"/>
  </w:style>
  <w:style w:type="paragraph" w:styleId="Heading1">
    <w:name w:val="heading 1"/>
    <w:basedOn w:val="Normal"/>
    <w:next w:val="Normal"/>
    <w:link w:val="Heading1Char"/>
    <w:uiPriority w:val="9"/>
    <w:qFormat/>
    <w:rsid w:val="003B28C5"/>
    <w:pPr>
      <w:keepNext/>
      <w:keepLines/>
      <w:spacing w:before="480" w:after="0"/>
      <w:outlineLvl w:val="0"/>
    </w:pPr>
    <w:rPr>
      <w:rFonts w:asciiTheme="majorBidi" w:eastAsiaTheme="majorEastAsia" w:hAnsiTheme="majorBidi" w:cstheme="majorBidi"/>
      <w:b/>
      <w:bCs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A4179"/>
    <w:pPr>
      <w:keepNext/>
      <w:keepLines/>
      <w:spacing w:before="200" w:after="0"/>
      <w:outlineLvl w:val="1"/>
    </w:pPr>
    <w:rPr>
      <w:rFonts w:asciiTheme="majorBidi" w:eastAsiaTheme="majorEastAsia" w:hAnsiTheme="majorBidi" w:cstheme="majorBidi"/>
      <w:b/>
      <w:bCs/>
      <w:sz w:val="30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4179"/>
    <w:pPr>
      <w:keepNext/>
      <w:keepLines/>
      <w:spacing w:before="200" w:after="0"/>
      <w:outlineLvl w:val="2"/>
    </w:pPr>
    <w:rPr>
      <w:rFonts w:asciiTheme="majorBidi" w:eastAsiaTheme="majorEastAsia" w:hAnsiTheme="majorBidi" w:cstheme="majorBidi"/>
      <w:b/>
      <w:bCs/>
      <w:sz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3E6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16E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6E9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B64A1"/>
    <w:pPr>
      <w:ind w:left="720"/>
      <w:contextualSpacing/>
    </w:pPr>
  </w:style>
  <w:style w:type="table" w:customStyle="1" w:styleId="LightList-Accent11">
    <w:name w:val="Light List - Accent 11"/>
    <w:basedOn w:val="TableNormal"/>
    <w:uiPriority w:val="61"/>
    <w:rsid w:val="009835B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Header">
    <w:name w:val="header"/>
    <w:basedOn w:val="Normal"/>
    <w:link w:val="HeaderChar"/>
    <w:uiPriority w:val="99"/>
    <w:semiHidden/>
    <w:unhideWhenUsed/>
    <w:rsid w:val="00824EE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24EE6"/>
  </w:style>
  <w:style w:type="paragraph" w:styleId="Footer">
    <w:name w:val="footer"/>
    <w:basedOn w:val="Normal"/>
    <w:link w:val="FooterChar"/>
    <w:uiPriority w:val="99"/>
    <w:unhideWhenUsed/>
    <w:rsid w:val="00824EE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4EE6"/>
  </w:style>
  <w:style w:type="table" w:styleId="LightGrid-Accent6">
    <w:name w:val="Light Grid Accent 6"/>
    <w:basedOn w:val="TableNormal"/>
    <w:uiPriority w:val="62"/>
    <w:rsid w:val="00030F4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 w:hint="default"/>
        <w:b/>
        <w:bCs/>
      </w:rPr>
    </w:tblStylePr>
    <w:tblStylePr w:type="lastCol"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customStyle="1" w:styleId="LightList-Accent12">
    <w:name w:val="Light List - Accent 12"/>
    <w:basedOn w:val="TableNormal"/>
    <w:uiPriority w:val="61"/>
    <w:rsid w:val="00030F4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MediumList1-Accent3">
    <w:name w:val="Medium List 1 Accent 3"/>
    <w:basedOn w:val="TableNormal"/>
    <w:uiPriority w:val="65"/>
    <w:rsid w:val="00030F46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customStyle="1" w:styleId="LightShading1">
    <w:name w:val="Light Shading1"/>
    <w:basedOn w:val="TableNormal"/>
    <w:uiPriority w:val="60"/>
    <w:rsid w:val="00030F4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1-Accent5">
    <w:name w:val="Medium Shading 1 Accent 5"/>
    <w:basedOn w:val="TableNormal"/>
    <w:uiPriority w:val="63"/>
    <w:rsid w:val="006130B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Grid1-Accent2">
    <w:name w:val="Medium Grid 1 Accent 2"/>
    <w:basedOn w:val="TableNormal"/>
    <w:uiPriority w:val="67"/>
    <w:rsid w:val="00787A6C"/>
    <w:pPr>
      <w:spacing w:after="0" w:line="240" w:lineRule="auto"/>
    </w:pPr>
    <w:rPr>
      <w:vertAlign w:val="subscript"/>
    </w:r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List2-Accent5">
    <w:name w:val="Medium List 2 Accent 5"/>
    <w:basedOn w:val="TableNormal"/>
    <w:uiPriority w:val="66"/>
    <w:rsid w:val="00B91EE2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LightList-Accent13">
    <w:name w:val="Light List - Accent 13"/>
    <w:basedOn w:val="TableNormal"/>
    <w:uiPriority w:val="61"/>
    <w:rsid w:val="00B91EE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3B28C5"/>
    <w:rPr>
      <w:rFonts w:asciiTheme="majorBidi" w:eastAsiaTheme="majorEastAsia" w:hAnsiTheme="majorBidi" w:cstheme="majorBidi"/>
      <w:b/>
      <w:bCs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EA4179"/>
    <w:rPr>
      <w:rFonts w:asciiTheme="majorBidi" w:eastAsiaTheme="majorEastAsia" w:hAnsiTheme="majorBidi" w:cstheme="majorBidi"/>
      <w:b/>
      <w:bCs/>
      <w:sz w:val="30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A4179"/>
    <w:rPr>
      <w:rFonts w:asciiTheme="majorBidi" w:eastAsiaTheme="majorEastAsia" w:hAnsiTheme="majorBidi" w:cstheme="majorBidi"/>
      <w:b/>
      <w:bCs/>
      <w:sz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3B28C5"/>
    <w:pPr>
      <w:outlineLvl w:val="9"/>
    </w:pPr>
    <w:rPr>
      <w:rFonts w:asciiTheme="majorHAnsi" w:hAnsiTheme="majorHAnsi"/>
      <w:color w:val="365F91" w:themeColor="accent1" w:themeShade="BF"/>
      <w:sz w:val="28"/>
    </w:rPr>
  </w:style>
  <w:style w:type="paragraph" w:styleId="TOC1">
    <w:name w:val="toc 1"/>
    <w:basedOn w:val="Normal"/>
    <w:next w:val="Normal"/>
    <w:autoRedefine/>
    <w:uiPriority w:val="39"/>
    <w:unhideWhenUsed/>
    <w:rsid w:val="003B28C5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3B28C5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3B28C5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3B28C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700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6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2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image" Target="media/image3.gif"/><Relationship Id="rId18" Type="http://schemas.openxmlformats.org/officeDocument/2006/relationships/image" Target="media/image8.png"/><Relationship Id="rId26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package" Target="embeddings/Microsoft_Office_Excel_Worksheet1.xlsx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image" Target="media/image7.png"/><Relationship Id="rId25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9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24" Type="http://schemas.openxmlformats.org/officeDocument/2006/relationships/image" Target="media/image11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chart" Target="charts/chart3.xml"/><Relationship Id="rId28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oleObject" Target="embeddings/oleObject2.bin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image" Target="media/image4.jpeg"/><Relationship Id="rId22" Type="http://schemas.openxmlformats.org/officeDocument/2006/relationships/image" Target="media/image10.png"/><Relationship Id="rId27" Type="http://schemas.openxmlformats.org/officeDocument/2006/relationships/image" Target="media/image14.png"/><Relationship Id="rId30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New%20Folder\New%20Folder%20(3)\New%20Folder\&#1580;&#1580;&#1580;&#1580;&#1580;&#1585;&#1583;%20&#1605;&#1581;&#1608;&#1604;&#1575;&#1578;%20&#1575;&#1604;&#1605;&#1588;&#1585;&#1608;&#1593;.xls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New%20Folder\New%20Folder%20(3)\New%20Folder\&#1580;&#1580;&#1580;&#1580;&#1580;&#1585;&#1583;%20&#1605;&#1581;&#1608;&#1604;&#1575;&#1578;%20&#1575;&#1604;&#1605;&#1588;&#1585;&#1608;&#1593;.xls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Chart%20in%20Microsoft%20Office%20Word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style val="26"/>
  <c:chart>
    <c:autoTitleDeleted val="1"/>
    <c:view3D>
      <c:rotX val="30"/>
      <c:rotY val="360"/>
      <c:perspective val="30"/>
    </c:view3D>
    <c:plotArea>
      <c:layout/>
      <c:pie3DChart>
        <c:varyColors val="1"/>
        <c:ser>
          <c:idx val="0"/>
          <c:order val="0"/>
          <c:explosion val="25"/>
          <c:dLbls>
            <c:txPr>
              <a:bodyPr/>
              <a:lstStyle/>
              <a:p>
                <a:pPr>
                  <a:defRPr lang="ar-SA"/>
                </a:pPr>
                <a:endParaRPr lang="ar-SA"/>
              </a:p>
            </c:txPr>
            <c:showPercent val="1"/>
          </c:dLbls>
          <c:cat>
            <c:strRef>
              <c:f>ورقة1!$N$14:$Q$14</c:f>
              <c:strCache>
                <c:ptCount val="4"/>
                <c:pt idx="0">
                  <c:v>Residential</c:v>
                </c:pt>
                <c:pt idx="1">
                  <c:v>Industrial</c:v>
                </c:pt>
                <c:pt idx="2">
                  <c:v>Commercial</c:v>
                </c:pt>
                <c:pt idx="3">
                  <c:v>Others</c:v>
                </c:pt>
              </c:strCache>
            </c:strRef>
          </c:cat>
          <c:val>
            <c:numRef>
              <c:f>ورقة1!$N$15:$Q$15</c:f>
              <c:numCache>
                <c:formatCode>General</c:formatCode>
                <c:ptCount val="4"/>
                <c:pt idx="0">
                  <c:v>61007.666666666584</c:v>
                </c:pt>
                <c:pt idx="1">
                  <c:v>31836.666666666657</c:v>
                </c:pt>
                <c:pt idx="2">
                  <c:v>17047.666666666657</c:v>
                </c:pt>
                <c:pt idx="3">
                  <c:v>19660</c:v>
                </c:pt>
              </c:numCache>
            </c:numRef>
          </c:val>
        </c:ser>
        <c:dLbls>
          <c:showPercent val="1"/>
        </c:dLbls>
      </c:pie3DChart>
      <c:spPr>
        <a:noFill/>
        <a:ln w="25400">
          <a:noFill/>
        </a:ln>
      </c:spPr>
    </c:plotArea>
    <c:legend>
      <c:legendPos val="l"/>
      <c:txPr>
        <a:bodyPr/>
        <a:lstStyle/>
        <a:p>
          <a:pPr>
            <a:defRPr lang="en-US"/>
          </a:pPr>
          <a:endParaRPr lang="ar-SA"/>
        </a:p>
      </c:txPr>
    </c:legend>
    <c:plotVisOnly val="1"/>
    <c:dispBlanksAs val="zero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hart>
    <c:plotArea>
      <c:layout>
        <c:manualLayout>
          <c:layoutTarget val="inner"/>
          <c:xMode val="edge"/>
          <c:yMode val="edge"/>
          <c:x val="6.1957109081567055E-2"/>
          <c:y val="0.17801320132570791"/>
          <c:w val="0.88707963695725145"/>
          <c:h val="0.66049295562192667"/>
        </c:manualLayout>
      </c:layout>
      <c:scatterChart>
        <c:scatterStyle val="smoothMarker"/>
        <c:ser>
          <c:idx val="0"/>
          <c:order val="0"/>
          <c:marker>
            <c:symbol val="none"/>
          </c:marker>
          <c:xVal>
            <c:numRef>
              <c:f>ASKAR06!$A$72:$A$167</c:f>
              <c:numCache>
                <c:formatCode>hh:mm</c:formatCode>
                <c:ptCount val="96"/>
                <c:pt idx="0">
                  <c:v>9.7222222222222276E-3</c:v>
                </c:pt>
                <c:pt idx="1">
                  <c:v>2.0138888888888887E-2</c:v>
                </c:pt>
                <c:pt idx="2">
                  <c:v>3.0555555555555582E-2</c:v>
                </c:pt>
                <c:pt idx="3">
                  <c:v>4.0972222222222333E-2</c:v>
                </c:pt>
                <c:pt idx="4">
                  <c:v>5.1388888888888887E-2</c:v>
                </c:pt>
                <c:pt idx="5">
                  <c:v>6.1805555555555475E-2</c:v>
                </c:pt>
                <c:pt idx="6">
                  <c:v>7.2222222222222424E-2</c:v>
                </c:pt>
                <c:pt idx="7">
                  <c:v>8.2638888888889955E-2</c:v>
                </c:pt>
                <c:pt idx="8">
                  <c:v>9.305555555555689E-2</c:v>
                </c:pt>
                <c:pt idx="9">
                  <c:v>0.10347222222222301</c:v>
                </c:pt>
                <c:pt idx="10">
                  <c:v>0.11388888888888885</c:v>
                </c:pt>
                <c:pt idx="11">
                  <c:v>0.12430555555555572</c:v>
                </c:pt>
                <c:pt idx="12">
                  <c:v>0.13472222222222224</c:v>
                </c:pt>
                <c:pt idx="13">
                  <c:v>0.1451388888888889</c:v>
                </c:pt>
                <c:pt idx="14">
                  <c:v>0.15555555555555556</c:v>
                </c:pt>
                <c:pt idx="15">
                  <c:v>0.16597222222222241</c:v>
                </c:pt>
                <c:pt idx="16">
                  <c:v>0.1763888888888889</c:v>
                </c:pt>
                <c:pt idx="17">
                  <c:v>0.18680555555555556</c:v>
                </c:pt>
                <c:pt idx="18">
                  <c:v>0.19722222222222241</c:v>
                </c:pt>
                <c:pt idx="19">
                  <c:v>0.2076388888888889</c:v>
                </c:pt>
                <c:pt idx="20">
                  <c:v>0.21805555555555556</c:v>
                </c:pt>
                <c:pt idx="21">
                  <c:v>0.22847222222222241</c:v>
                </c:pt>
                <c:pt idx="22">
                  <c:v>0.2388888888888889</c:v>
                </c:pt>
                <c:pt idx="23">
                  <c:v>0.24930555555555556</c:v>
                </c:pt>
                <c:pt idx="24">
                  <c:v>0.2597222222222223</c:v>
                </c:pt>
                <c:pt idx="25">
                  <c:v>0.27013888888888887</c:v>
                </c:pt>
                <c:pt idx="26">
                  <c:v>0.28055555555555556</c:v>
                </c:pt>
                <c:pt idx="27">
                  <c:v>0.29097222222222496</c:v>
                </c:pt>
                <c:pt idx="28">
                  <c:v>0.30138888888889487</c:v>
                </c:pt>
                <c:pt idx="29">
                  <c:v>0.31180555555555767</c:v>
                </c:pt>
                <c:pt idx="30">
                  <c:v>0.32222222222222496</c:v>
                </c:pt>
                <c:pt idx="31">
                  <c:v>0.33263888888889265</c:v>
                </c:pt>
                <c:pt idx="32">
                  <c:v>0.34305555555555567</c:v>
                </c:pt>
                <c:pt idx="33">
                  <c:v>0.35347222222222491</c:v>
                </c:pt>
                <c:pt idx="34">
                  <c:v>0.36388888888889487</c:v>
                </c:pt>
                <c:pt idx="35">
                  <c:v>0.37430555555555761</c:v>
                </c:pt>
                <c:pt idx="36">
                  <c:v>0.38472222222222491</c:v>
                </c:pt>
                <c:pt idx="37">
                  <c:v>0.39513888888889265</c:v>
                </c:pt>
                <c:pt idx="38">
                  <c:v>0.4055555555555555</c:v>
                </c:pt>
                <c:pt idx="39">
                  <c:v>0.41597222222222491</c:v>
                </c:pt>
                <c:pt idx="40">
                  <c:v>0.42638888888889487</c:v>
                </c:pt>
                <c:pt idx="41">
                  <c:v>0.43680555555555761</c:v>
                </c:pt>
                <c:pt idx="42">
                  <c:v>0.44722222222222247</c:v>
                </c:pt>
                <c:pt idx="43">
                  <c:v>0.45763888888888887</c:v>
                </c:pt>
                <c:pt idx="44">
                  <c:v>0.4680555555555555</c:v>
                </c:pt>
                <c:pt idx="45">
                  <c:v>0.47847222222222491</c:v>
                </c:pt>
                <c:pt idx="46">
                  <c:v>0.48888888888889487</c:v>
                </c:pt>
                <c:pt idx="47">
                  <c:v>0.49930555555555761</c:v>
                </c:pt>
                <c:pt idx="48">
                  <c:v>0.50972222222222219</c:v>
                </c:pt>
                <c:pt idx="49">
                  <c:v>0.52013888888888882</c:v>
                </c:pt>
                <c:pt idx="50">
                  <c:v>0.53055555555555567</c:v>
                </c:pt>
                <c:pt idx="51">
                  <c:v>0.54097222222222219</c:v>
                </c:pt>
                <c:pt idx="52">
                  <c:v>0.55138888888888882</c:v>
                </c:pt>
                <c:pt idx="53">
                  <c:v>0.56180555555556022</c:v>
                </c:pt>
                <c:pt idx="54">
                  <c:v>0.57222222222222219</c:v>
                </c:pt>
                <c:pt idx="55">
                  <c:v>0.58263888888888915</c:v>
                </c:pt>
                <c:pt idx="56">
                  <c:v>0.593055555555556</c:v>
                </c:pt>
                <c:pt idx="57">
                  <c:v>0.60347222222222219</c:v>
                </c:pt>
                <c:pt idx="58">
                  <c:v>0.61388888888889415</c:v>
                </c:pt>
                <c:pt idx="59">
                  <c:v>0.62430555555556022</c:v>
                </c:pt>
                <c:pt idx="60">
                  <c:v>0.63472222222222263</c:v>
                </c:pt>
                <c:pt idx="61">
                  <c:v>0.64513888888889415</c:v>
                </c:pt>
                <c:pt idx="62">
                  <c:v>0.65555555555556022</c:v>
                </c:pt>
                <c:pt idx="63">
                  <c:v>0.66597222222222263</c:v>
                </c:pt>
                <c:pt idx="64">
                  <c:v>0.67638888888889426</c:v>
                </c:pt>
                <c:pt idx="65">
                  <c:v>0.68680555555556055</c:v>
                </c:pt>
                <c:pt idx="66">
                  <c:v>0.69722222222222252</c:v>
                </c:pt>
                <c:pt idx="67">
                  <c:v>0.70763888888889426</c:v>
                </c:pt>
                <c:pt idx="68">
                  <c:v>0.71805555555556022</c:v>
                </c:pt>
                <c:pt idx="69">
                  <c:v>0.7284722222222223</c:v>
                </c:pt>
                <c:pt idx="70">
                  <c:v>0.73888888888889426</c:v>
                </c:pt>
                <c:pt idx="71">
                  <c:v>0.74930555555556022</c:v>
                </c:pt>
                <c:pt idx="72">
                  <c:v>0.75972222222222263</c:v>
                </c:pt>
                <c:pt idx="73">
                  <c:v>0.77013888888889392</c:v>
                </c:pt>
                <c:pt idx="74">
                  <c:v>0.78055555555555567</c:v>
                </c:pt>
                <c:pt idx="75">
                  <c:v>0.7909722222222223</c:v>
                </c:pt>
                <c:pt idx="76">
                  <c:v>0.80138888888888893</c:v>
                </c:pt>
                <c:pt idx="77">
                  <c:v>0.81180555555556022</c:v>
                </c:pt>
                <c:pt idx="78">
                  <c:v>0.8222222222222223</c:v>
                </c:pt>
                <c:pt idx="79">
                  <c:v>0.83263888888889426</c:v>
                </c:pt>
                <c:pt idx="80">
                  <c:v>0.84305555555556022</c:v>
                </c:pt>
                <c:pt idx="81">
                  <c:v>0.8534722222222223</c:v>
                </c:pt>
                <c:pt idx="82">
                  <c:v>0.86388888888889426</c:v>
                </c:pt>
                <c:pt idx="83">
                  <c:v>0.87430555555556022</c:v>
                </c:pt>
                <c:pt idx="84">
                  <c:v>0.88472222222222252</c:v>
                </c:pt>
                <c:pt idx="85">
                  <c:v>0.89513888888888971</c:v>
                </c:pt>
                <c:pt idx="86">
                  <c:v>0.90555555555555567</c:v>
                </c:pt>
                <c:pt idx="87">
                  <c:v>0.9159722222222223</c:v>
                </c:pt>
                <c:pt idx="88">
                  <c:v>0.92638888888888893</c:v>
                </c:pt>
                <c:pt idx="89">
                  <c:v>0.93680555555556022</c:v>
                </c:pt>
                <c:pt idx="90">
                  <c:v>0.9472222222222223</c:v>
                </c:pt>
                <c:pt idx="91">
                  <c:v>0.95763888888889426</c:v>
                </c:pt>
                <c:pt idx="92">
                  <c:v>0.96805555555556022</c:v>
                </c:pt>
                <c:pt idx="93">
                  <c:v>0.97847222222222197</c:v>
                </c:pt>
                <c:pt idx="94">
                  <c:v>0.98888888888888893</c:v>
                </c:pt>
                <c:pt idx="95">
                  <c:v>0.99930555555555567</c:v>
                </c:pt>
              </c:numCache>
            </c:numRef>
          </c:xVal>
          <c:yVal>
            <c:numRef>
              <c:f>ASKAR06!$BN$72:$BN$167</c:f>
              <c:numCache>
                <c:formatCode>General</c:formatCode>
                <c:ptCount val="96"/>
                <c:pt idx="0">
                  <c:v>192420</c:v>
                </c:pt>
                <c:pt idx="1">
                  <c:v>188640</c:v>
                </c:pt>
                <c:pt idx="2">
                  <c:v>178950</c:v>
                </c:pt>
                <c:pt idx="3">
                  <c:v>182670</c:v>
                </c:pt>
                <c:pt idx="4">
                  <c:v>180390</c:v>
                </c:pt>
                <c:pt idx="5">
                  <c:v>176190</c:v>
                </c:pt>
                <c:pt idx="6">
                  <c:v>175980</c:v>
                </c:pt>
                <c:pt idx="7">
                  <c:v>164670</c:v>
                </c:pt>
                <c:pt idx="8">
                  <c:v>179040</c:v>
                </c:pt>
                <c:pt idx="9">
                  <c:v>172230</c:v>
                </c:pt>
                <c:pt idx="10">
                  <c:v>170340</c:v>
                </c:pt>
                <c:pt idx="11">
                  <c:v>165240</c:v>
                </c:pt>
                <c:pt idx="12">
                  <c:v>168030</c:v>
                </c:pt>
                <c:pt idx="13">
                  <c:v>174570</c:v>
                </c:pt>
                <c:pt idx="14">
                  <c:v>171060</c:v>
                </c:pt>
                <c:pt idx="15">
                  <c:v>173700</c:v>
                </c:pt>
                <c:pt idx="16">
                  <c:v>182430</c:v>
                </c:pt>
                <c:pt idx="17">
                  <c:v>172320</c:v>
                </c:pt>
                <c:pt idx="18">
                  <c:v>177960</c:v>
                </c:pt>
                <c:pt idx="19">
                  <c:v>180480</c:v>
                </c:pt>
                <c:pt idx="20">
                  <c:v>185310</c:v>
                </c:pt>
                <c:pt idx="21">
                  <c:v>180000</c:v>
                </c:pt>
                <c:pt idx="22">
                  <c:v>185850</c:v>
                </c:pt>
                <c:pt idx="23">
                  <c:v>191520</c:v>
                </c:pt>
                <c:pt idx="24">
                  <c:v>188910</c:v>
                </c:pt>
                <c:pt idx="25">
                  <c:v>206610</c:v>
                </c:pt>
                <c:pt idx="26">
                  <c:v>216660</c:v>
                </c:pt>
                <c:pt idx="27">
                  <c:v>208800</c:v>
                </c:pt>
                <c:pt idx="28">
                  <c:v>211230</c:v>
                </c:pt>
                <c:pt idx="29">
                  <c:v>205590</c:v>
                </c:pt>
                <c:pt idx="30">
                  <c:v>213510</c:v>
                </c:pt>
                <c:pt idx="31">
                  <c:v>212040</c:v>
                </c:pt>
                <c:pt idx="32">
                  <c:v>215940</c:v>
                </c:pt>
                <c:pt idx="33">
                  <c:v>229080</c:v>
                </c:pt>
                <c:pt idx="34">
                  <c:v>224490</c:v>
                </c:pt>
                <c:pt idx="35">
                  <c:v>220710</c:v>
                </c:pt>
                <c:pt idx="36">
                  <c:v>224130</c:v>
                </c:pt>
                <c:pt idx="37">
                  <c:v>229470</c:v>
                </c:pt>
                <c:pt idx="38">
                  <c:v>222300</c:v>
                </c:pt>
                <c:pt idx="39">
                  <c:v>232830</c:v>
                </c:pt>
                <c:pt idx="40">
                  <c:v>247080</c:v>
                </c:pt>
                <c:pt idx="41">
                  <c:v>250890</c:v>
                </c:pt>
                <c:pt idx="42">
                  <c:v>228570</c:v>
                </c:pt>
                <c:pt idx="43">
                  <c:v>243570</c:v>
                </c:pt>
                <c:pt idx="44">
                  <c:v>236850</c:v>
                </c:pt>
                <c:pt idx="45">
                  <c:v>241110</c:v>
                </c:pt>
                <c:pt idx="46">
                  <c:v>243750</c:v>
                </c:pt>
                <c:pt idx="47">
                  <c:v>248700</c:v>
                </c:pt>
                <c:pt idx="48">
                  <c:v>259110</c:v>
                </c:pt>
                <c:pt idx="49">
                  <c:v>255990</c:v>
                </c:pt>
                <c:pt idx="50">
                  <c:v>282000</c:v>
                </c:pt>
                <c:pt idx="51">
                  <c:v>261420</c:v>
                </c:pt>
                <c:pt idx="52">
                  <c:v>267300</c:v>
                </c:pt>
                <c:pt idx="53">
                  <c:v>257010</c:v>
                </c:pt>
                <c:pt idx="54">
                  <c:v>268800</c:v>
                </c:pt>
                <c:pt idx="55">
                  <c:v>272100</c:v>
                </c:pt>
                <c:pt idx="56">
                  <c:v>284700</c:v>
                </c:pt>
                <c:pt idx="57">
                  <c:v>290100</c:v>
                </c:pt>
                <c:pt idx="58">
                  <c:v>279900</c:v>
                </c:pt>
                <c:pt idx="59">
                  <c:v>279000</c:v>
                </c:pt>
                <c:pt idx="60">
                  <c:v>275400</c:v>
                </c:pt>
                <c:pt idx="61">
                  <c:v>280500</c:v>
                </c:pt>
                <c:pt idx="62">
                  <c:v>268500</c:v>
                </c:pt>
                <c:pt idx="63">
                  <c:v>279000</c:v>
                </c:pt>
                <c:pt idx="64">
                  <c:v>280800</c:v>
                </c:pt>
                <c:pt idx="65">
                  <c:v>294600</c:v>
                </c:pt>
                <c:pt idx="66">
                  <c:v>324000</c:v>
                </c:pt>
                <c:pt idx="67">
                  <c:v>321900</c:v>
                </c:pt>
                <c:pt idx="68">
                  <c:v>349800</c:v>
                </c:pt>
                <c:pt idx="69">
                  <c:v>335100</c:v>
                </c:pt>
                <c:pt idx="70">
                  <c:v>348300</c:v>
                </c:pt>
                <c:pt idx="71">
                  <c:v>362700</c:v>
                </c:pt>
                <c:pt idx="72">
                  <c:v>339300</c:v>
                </c:pt>
                <c:pt idx="73">
                  <c:v>353100</c:v>
                </c:pt>
                <c:pt idx="74">
                  <c:v>352500</c:v>
                </c:pt>
                <c:pt idx="75">
                  <c:v>357300</c:v>
                </c:pt>
                <c:pt idx="76">
                  <c:v>354900</c:v>
                </c:pt>
                <c:pt idx="77">
                  <c:v>360300</c:v>
                </c:pt>
                <c:pt idx="78">
                  <c:v>354600</c:v>
                </c:pt>
                <c:pt idx="79">
                  <c:v>338100</c:v>
                </c:pt>
                <c:pt idx="80">
                  <c:v>338400</c:v>
                </c:pt>
                <c:pt idx="81">
                  <c:v>324900</c:v>
                </c:pt>
                <c:pt idx="82">
                  <c:v>321900</c:v>
                </c:pt>
                <c:pt idx="83">
                  <c:v>311400</c:v>
                </c:pt>
                <c:pt idx="84">
                  <c:v>315000</c:v>
                </c:pt>
                <c:pt idx="85">
                  <c:v>301800</c:v>
                </c:pt>
                <c:pt idx="86">
                  <c:v>308700</c:v>
                </c:pt>
                <c:pt idx="87">
                  <c:v>279600</c:v>
                </c:pt>
                <c:pt idx="88">
                  <c:v>266100</c:v>
                </c:pt>
                <c:pt idx="89">
                  <c:v>278700</c:v>
                </c:pt>
                <c:pt idx="90">
                  <c:v>255270</c:v>
                </c:pt>
                <c:pt idx="91">
                  <c:v>256800</c:v>
                </c:pt>
                <c:pt idx="92">
                  <c:v>241440</c:v>
                </c:pt>
                <c:pt idx="93">
                  <c:v>230940</c:v>
                </c:pt>
                <c:pt idx="94">
                  <c:v>216390</c:v>
                </c:pt>
                <c:pt idx="95">
                  <c:v>217410</c:v>
                </c:pt>
              </c:numCache>
            </c:numRef>
          </c:yVal>
          <c:smooth val="1"/>
        </c:ser>
        <c:axId val="56766848"/>
        <c:axId val="56768768"/>
      </c:scatterChart>
      <c:valAx>
        <c:axId val="5676684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lang="ar-SA"/>
                </a:pPr>
                <a:r>
                  <a:rPr lang="en-US"/>
                  <a:t>TIME(H)</a:t>
                </a:r>
                <a:endParaRPr lang="ar-SA"/>
              </a:p>
            </c:rich>
          </c:tx>
          <c:layout>
            <c:manualLayout>
              <c:xMode val="edge"/>
              <c:yMode val="edge"/>
              <c:x val="0.44111679790026603"/>
              <c:y val="0.94475916668455273"/>
            </c:manualLayout>
          </c:layout>
        </c:title>
        <c:numFmt formatCode="#,##0.00" sourceLinked="0"/>
        <c:tickLblPos val="nextTo"/>
        <c:txPr>
          <a:bodyPr/>
          <a:lstStyle/>
          <a:p>
            <a:pPr>
              <a:defRPr lang="ar-SA"/>
            </a:pPr>
            <a:endParaRPr lang="ar-SA"/>
          </a:p>
        </c:txPr>
        <c:crossAx val="56768768"/>
        <c:crosses val="autoZero"/>
        <c:crossBetween val="midCat"/>
        <c:majorUnit val="6.0000000000000039E-2"/>
      </c:valAx>
      <c:valAx>
        <c:axId val="56768768"/>
        <c:scaling>
          <c:orientation val="minMax"/>
        </c:scaling>
        <c:axPos val="l"/>
        <c:majorGridlines/>
        <c:title>
          <c:tx>
            <c:rich>
              <a:bodyPr rot="0" vert="horz"/>
              <a:lstStyle/>
              <a:p>
                <a:pPr>
                  <a:defRPr lang="ar-SA"/>
                </a:pPr>
                <a:r>
                  <a:rPr lang="en-US"/>
                  <a:t>POWER(KW)</a:t>
                </a:r>
              </a:p>
            </c:rich>
          </c:tx>
          <c:layout>
            <c:manualLayout>
              <c:xMode val="edge"/>
              <c:yMode val="edge"/>
              <c:x val="1.4363205803223519E-2"/>
              <c:y val="6.5564857432383536E-2"/>
            </c:manualLayout>
          </c:layout>
        </c:title>
        <c:numFmt formatCode="General" sourceLinked="1"/>
        <c:tickLblPos val="nextTo"/>
        <c:txPr>
          <a:bodyPr/>
          <a:lstStyle/>
          <a:p>
            <a:pPr>
              <a:defRPr lang="ar-SA"/>
            </a:pPr>
            <a:endParaRPr lang="ar-SA"/>
          </a:p>
        </c:txPr>
        <c:crossAx val="56766848"/>
        <c:crosses val="autoZero"/>
        <c:crossBetween val="midCat"/>
        <c:dispUnits>
          <c:builtInUnit val="thousands"/>
        </c:dispUnits>
      </c:valAx>
    </c:plotArea>
    <c:plotVisOnly val="1"/>
  </c:chart>
  <c:externalData r:id="rId1"/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hart>
    <c:autoTitleDeleted val="1"/>
    <c:plotArea>
      <c:layout/>
      <c:lineChart>
        <c:grouping val="standard"/>
        <c:ser>
          <c:idx val="0"/>
          <c:order val="0"/>
          <c:tx>
            <c:v>p</c:v>
          </c:tx>
          <c:marker>
            <c:symbol val="none"/>
          </c:marker>
          <c:cat>
            <c:numRef>
              <c:f>'[Chart in Microsoft Office Word]HERBAW03'!$A$16:$A$102</c:f>
              <c:numCache>
                <c:formatCode>hh:mm</c:formatCode>
                <c:ptCount val="87"/>
                <c:pt idx="0">
                  <c:v>1.3888888888888948E-3</c:v>
                </c:pt>
                <c:pt idx="1">
                  <c:v>1.1805555555555609E-2</c:v>
                </c:pt>
                <c:pt idx="2">
                  <c:v>2.2222222222222251E-2</c:v>
                </c:pt>
                <c:pt idx="3">
                  <c:v>3.2638888888888891E-2</c:v>
                </c:pt>
                <c:pt idx="4">
                  <c:v>4.305555555555541E-2</c:v>
                </c:pt>
                <c:pt idx="5">
                  <c:v>5.3472222222222324E-2</c:v>
                </c:pt>
                <c:pt idx="6">
                  <c:v>6.3888888888888884E-2</c:v>
                </c:pt>
                <c:pt idx="7">
                  <c:v>7.4305555555555555E-2</c:v>
                </c:pt>
                <c:pt idx="8">
                  <c:v>8.4722222222222601E-2</c:v>
                </c:pt>
                <c:pt idx="9">
                  <c:v>9.5138888888888898E-2</c:v>
                </c:pt>
                <c:pt idx="10">
                  <c:v>0.10555555555555562</c:v>
                </c:pt>
                <c:pt idx="11">
                  <c:v>0.11597222222222245</c:v>
                </c:pt>
                <c:pt idx="12">
                  <c:v>0.12638888888888888</c:v>
                </c:pt>
                <c:pt idx="13">
                  <c:v>0.13680555555555537</c:v>
                </c:pt>
                <c:pt idx="14">
                  <c:v>0.14722222222222262</c:v>
                </c:pt>
                <c:pt idx="15">
                  <c:v>0.15763888888888891</c:v>
                </c:pt>
                <c:pt idx="16">
                  <c:v>0.16805555555555537</c:v>
                </c:pt>
                <c:pt idx="17">
                  <c:v>0.17847222222222262</c:v>
                </c:pt>
                <c:pt idx="18">
                  <c:v>0.18888888888888891</c:v>
                </c:pt>
                <c:pt idx="19">
                  <c:v>0.19930555555555537</c:v>
                </c:pt>
                <c:pt idx="20">
                  <c:v>0.20972222222222262</c:v>
                </c:pt>
                <c:pt idx="21">
                  <c:v>0.22013888888888888</c:v>
                </c:pt>
                <c:pt idx="22">
                  <c:v>0.23055555555555537</c:v>
                </c:pt>
                <c:pt idx="23">
                  <c:v>0.24097222222222262</c:v>
                </c:pt>
                <c:pt idx="24">
                  <c:v>0.25138888888889016</c:v>
                </c:pt>
                <c:pt idx="25">
                  <c:v>0.26180555555555557</c:v>
                </c:pt>
                <c:pt idx="26">
                  <c:v>0.27222222222222231</c:v>
                </c:pt>
                <c:pt idx="27">
                  <c:v>0.28263888888888888</c:v>
                </c:pt>
                <c:pt idx="28">
                  <c:v>0.29305555555555557</c:v>
                </c:pt>
                <c:pt idx="29">
                  <c:v>0.30347222222222325</c:v>
                </c:pt>
                <c:pt idx="30">
                  <c:v>0.31388888888889099</c:v>
                </c:pt>
                <c:pt idx="31">
                  <c:v>0.3243055555555564</c:v>
                </c:pt>
                <c:pt idx="32">
                  <c:v>0.33472222222222325</c:v>
                </c:pt>
                <c:pt idx="33">
                  <c:v>0.34513888888888888</c:v>
                </c:pt>
                <c:pt idx="34">
                  <c:v>0.35555555555555557</c:v>
                </c:pt>
                <c:pt idx="35">
                  <c:v>0.36597222222222325</c:v>
                </c:pt>
                <c:pt idx="36">
                  <c:v>0.37638888888889099</c:v>
                </c:pt>
                <c:pt idx="37">
                  <c:v>0.3868055555555564</c:v>
                </c:pt>
                <c:pt idx="38">
                  <c:v>0.39722222222222325</c:v>
                </c:pt>
                <c:pt idx="39">
                  <c:v>0.40763888888888888</c:v>
                </c:pt>
                <c:pt idx="40">
                  <c:v>0.41805555555555557</c:v>
                </c:pt>
                <c:pt idx="41">
                  <c:v>0.42847222222222325</c:v>
                </c:pt>
                <c:pt idx="42">
                  <c:v>0.43888888888889099</c:v>
                </c:pt>
                <c:pt idx="43">
                  <c:v>0.44930555555555557</c:v>
                </c:pt>
                <c:pt idx="44">
                  <c:v>0.45972222222222231</c:v>
                </c:pt>
                <c:pt idx="45">
                  <c:v>0.47013888888888888</c:v>
                </c:pt>
                <c:pt idx="46">
                  <c:v>0.48055555555555557</c:v>
                </c:pt>
                <c:pt idx="47">
                  <c:v>0.49097222222222325</c:v>
                </c:pt>
                <c:pt idx="48">
                  <c:v>0.50138888888888888</c:v>
                </c:pt>
                <c:pt idx="49">
                  <c:v>0.51180555555555562</c:v>
                </c:pt>
                <c:pt idx="50">
                  <c:v>0.52222222222222159</c:v>
                </c:pt>
                <c:pt idx="51">
                  <c:v>0.53263888888889033</c:v>
                </c:pt>
                <c:pt idx="52">
                  <c:v>0.54305555555555562</c:v>
                </c:pt>
                <c:pt idx="53">
                  <c:v>0.55347222222222159</c:v>
                </c:pt>
                <c:pt idx="54">
                  <c:v>0.56388888888889033</c:v>
                </c:pt>
                <c:pt idx="55">
                  <c:v>0.57430555555555562</c:v>
                </c:pt>
                <c:pt idx="56">
                  <c:v>0.58472222222222159</c:v>
                </c:pt>
                <c:pt idx="57">
                  <c:v>0.59513888888888888</c:v>
                </c:pt>
                <c:pt idx="58">
                  <c:v>0.60555555555555562</c:v>
                </c:pt>
                <c:pt idx="59">
                  <c:v>0.61597222222222225</c:v>
                </c:pt>
                <c:pt idx="60">
                  <c:v>0.62638888888889033</c:v>
                </c:pt>
                <c:pt idx="61">
                  <c:v>0.63680555555555773</c:v>
                </c:pt>
                <c:pt idx="62">
                  <c:v>0.64722222222222225</c:v>
                </c:pt>
                <c:pt idx="63">
                  <c:v>0.65763888888889177</c:v>
                </c:pt>
                <c:pt idx="64">
                  <c:v>0.66805555555555773</c:v>
                </c:pt>
                <c:pt idx="65">
                  <c:v>0.67847222222222225</c:v>
                </c:pt>
                <c:pt idx="66">
                  <c:v>0.68888888888889044</c:v>
                </c:pt>
                <c:pt idx="67">
                  <c:v>0.69930555555555562</c:v>
                </c:pt>
                <c:pt idx="68">
                  <c:v>0.70972222222222225</c:v>
                </c:pt>
                <c:pt idx="69">
                  <c:v>0.72013888888889044</c:v>
                </c:pt>
                <c:pt idx="70">
                  <c:v>0.73055555555555562</c:v>
                </c:pt>
                <c:pt idx="71">
                  <c:v>0.74097222222222225</c:v>
                </c:pt>
                <c:pt idx="72">
                  <c:v>0.75138888888889044</c:v>
                </c:pt>
                <c:pt idx="73">
                  <c:v>0.76180555555555773</c:v>
                </c:pt>
                <c:pt idx="74">
                  <c:v>0.77222222222222225</c:v>
                </c:pt>
                <c:pt idx="75">
                  <c:v>0.78263888888889044</c:v>
                </c:pt>
                <c:pt idx="76">
                  <c:v>0.79305555555555562</c:v>
                </c:pt>
                <c:pt idx="77">
                  <c:v>0.80347222222222159</c:v>
                </c:pt>
                <c:pt idx="78">
                  <c:v>0.81388888888889044</c:v>
                </c:pt>
                <c:pt idx="79">
                  <c:v>0.82430555555555562</c:v>
                </c:pt>
                <c:pt idx="80">
                  <c:v>0.83472222222222225</c:v>
                </c:pt>
                <c:pt idx="81">
                  <c:v>0.84513888888889044</c:v>
                </c:pt>
                <c:pt idx="82">
                  <c:v>0.85555555555555562</c:v>
                </c:pt>
                <c:pt idx="83">
                  <c:v>0.86597222222222225</c:v>
                </c:pt>
                <c:pt idx="84">
                  <c:v>0.87638888888889044</c:v>
                </c:pt>
                <c:pt idx="85">
                  <c:v>0.88680555555555562</c:v>
                </c:pt>
                <c:pt idx="86">
                  <c:v>0.89722222222222159</c:v>
                </c:pt>
              </c:numCache>
            </c:numRef>
          </c:cat>
          <c:val>
            <c:numRef>
              <c:f>'[Chart in Microsoft Office Word]HERBAW03'!$P$16:$P$102</c:f>
              <c:numCache>
                <c:formatCode>General</c:formatCode>
                <c:ptCount val="87"/>
                <c:pt idx="0">
                  <c:v>11230</c:v>
                </c:pt>
                <c:pt idx="1">
                  <c:v>24690</c:v>
                </c:pt>
                <c:pt idx="2">
                  <c:v>11610</c:v>
                </c:pt>
                <c:pt idx="3">
                  <c:v>10340</c:v>
                </c:pt>
                <c:pt idx="4">
                  <c:v>14920</c:v>
                </c:pt>
                <c:pt idx="5">
                  <c:v>30390</c:v>
                </c:pt>
                <c:pt idx="6">
                  <c:v>20390</c:v>
                </c:pt>
                <c:pt idx="7">
                  <c:v>19240</c:v>
                </c:pt>
                <c:pt idx="8">
                  <c:v>19340</c:v>
                </c:pt>
                <c:pt idx="9">
                  <c:v>37960</c:v>
                </c:pt>
                <c:pt idx="10">
                  <c:v>44530</c:v>
                </c:pt>
                <c:pt idx="11">
                  <c:v>35320</c:v>
                </c:pt>
                <c:pt idx="12">
                  <c:v>37570</c:v>
                </c:pt>
                <c:pt idx="13">
                  <c:v>14540</c:v>
                </c:pt>
                <c:pt idx="14">
                  <c:v>10970</c:v>
                </c:pt>
                <c:pt idx="15">
                  <c:v>36480</c:v>
                </c:pt>
                <c:pt idx="16">
                  <c:v>27970</c:v>
                </c:pt>
                <c:pt idx="17">
                  <c:v>37750</c:v>
                </c:pt>
                <c:pt idx="18">
                  <c:v>13810</c:v>
                </c:pt>
                <c:pt idx="19">
                  <c:v>15170</c:v>
                </c:pt>
                <c:pt idx="20">
                  <c:v>16440</c:v>
                </c:pt>
                <c:pt idx="21">
                  <c:v>15530</c:v>
                </c:pt>
                <c:pt idx="22">
                  <c:v>20860</c:v>
                </c:pt>
                <c:pt idx="23">
                  <c:v>21240</c:v>
                </c:pt>
                <c:pt idx="24">
                  <c:v>20240</c:v>
                </c:pt>
                <c:pt idx="25">
                  <c:v>20460</c:v>
                </c:pt>
                <c:pt idx="26">
                  <c:v>22190</c:v>
                </c:pt>
                <c:pt idx="27">
                  <c:v>16170</c:v>
                </c:pt>
                <c:pt idx="28">
                  <c:v>16250</c:v>
                </c:pt>
                <c:pt idx="29">
                  <c:v>15930</c:v>
                </c:pt>
                <c:pt idx="30">
                  <c:v>17920</c:v>
                </c:pt>
                <c:pt idx="31">
                  <c:v>15920</c:v>
                </c:pt>
                <c:pt idx="32">
                  <c:v>16230</c:v>
                </c:pt>
                <c:pt idx="33">
                  <c:v>14210</c:v>
                </c:pt>
                <c:pt idx="34">
                  <c:v>16360</c:v>
                </c:pt>
                <c:pt idx="35">
                  <c:v>14460</c:v>
                </c:pt>
                <c:pt idx="36">
                  <c:v>14210</c:v>
                </c:pt>
                <c:pt idx="37">
                  <c:v>14820</c:v>
                </c:pt>
                <c:pt idx="38">
                  <c:v>16520</c:v>
                </c:pt>
                <c:pt idx="39">
                  <c:v>13480</c:v>
                </c:pt>
                <c:pt idx="40">
                  <c:v>13200</c:v>
                </c:pt>
                <c:pt idx="41">
                  <c:v>13500</c:v>
                </c:pt>
                <c:pt idx="42">
                  <c:v>13040</c:v>
                </c:pt>
                <c:pt idx="43">
                  <c:v>12820</c:v>
                </c:pt>
                <c:pt idx="44">
                  <c:v>12680</c:v>
                </c:pt>
                <c:pt idx="45">
                  <c:v>13160</c:v>
                </c:pt>
                <c:pt idx="46">
                  <c:v>13370</c:v>
                </c:pt>
                <c:pt idx="47">
                  <c:v>13070</c:v>
                </c:pt>
                <c:pt idx="48">
                  <c:v>12710</c:v>
                </c:pt>
                <c:pt idx="49">
                  <c:v>15070</c:v>
                </c:pt>
                <c:pt idx="50">
                  <c:v>15660</c:v>
                </c:pt>
                <c:pt idx="51">
                  <c:v>14930</c:v>
                </c:pt>
                <c:pt idx="52">
                  <c:v>14580</c:v>
                </c:pt>
                <c:pt idx="53">
                  <c:v>12470</c:v>
                </c:pt>
                <c:pt idx="54">
                  <c:v>13180</c:v>
                </c:pt>
                <c:pt idx="55">
                  <c:v>13120</c:v>
                </c:pt>
                <c:pt idx="56">
                  <c:v>12550</c:v>
                </c:pt>
                <c:pt idx="57">
                  <c:v>12830</c:v>
                </c:pt>
                <c:pt idx="58">
                  <c:v>12380</c:v>
                </c:pt>
                <c:pt idx="59">
                  <c:v>12930</c:v>
                </c:pt>
                <c:pt idx="60">
                  <c:v>12580</c:v>
                </c:pt>
                <c:pt idx="61">
                  <c:v>12520</c:v>
                </c:pt>
                <c:pt idx="62">
                  <c:v>12910</c:v>
                </c:pt>
                <c:pt idx="63">
                  <c:v>13270</c:v>
                </c:pt>
                <c:pt idx="64">
                  <c:v>13230</c:v>
                </c:pt>
                <c:pt idx="65">
                  <c:v>14450</c:v>
                </c:pt>
                <c:pt idx="66">
                  <c:v>14440</c:v>
                </c:pt>
                <c:pt idx="67">
                  <c:v>14240</c:v>
                </c:pt>
                <c:pt idx="68">
                  <c:v>14010</c:v>
                </c:pt>
                <c:pt idx="69">
                  <c:v>15640</c:v>
                </c:pt>
                <c:pt idx="70">
                  <c:v>13230</c:v>
                </c:pt>
                <c:pt idx="71">
                  <c:v>15700</c:v>
                </c:pt>
                <c:pt idx="72">
                  <c:v>9850</c:v>
                </c:pt>
                <c:pt idx="73">
                  <c:v>6071</c:v>
                </c:pt>
                <c:pt idx="74">
                  <c:v>5041</c:v>
                </c:pt>
                <c:pt idx="75">
                  <c:v>6044</c:v>
                </c:pt>
                <c:pt idx="76">
                  <c:v>8079</c:v>
                </c:pt>
                <c:pt idx="77">
                  <c:v>4668</c:v>
                </c:pt>
                <c:pt idx="78">
                  <c:v>4716</c:v>
                </c:pt>
                <c:pt idx="79">
                  <c:v>32600</c:v>
                </c:pt>
                <c:pt idx="80">
                  <c:v>12260</c:v>
                </c:pt>
                <c:pt idx="81">
                  <c:v>10000</c:v>
                </c:pt>
                <c:pt idx="82">
                  <c:v>15540</c:v>
                </c:pt>
                <c:pt idx="83">
                  <c:v>30180</c:v>
                </c:pt>
                <c:pt idx="84">
                  <c:v>48210</c:v>
                </c:pt>
                <c:pt idx="85">
                  <c:v>24800</c:v>
                </c:pt>
                <c:pt idx="86">
                  <c:v>27060</c:v>
                </c:pt>
              </c:numCache>
            </c:numRef>
          </c:val>
        </c:ser>
        <c:ser>
          <c:idx val="1"/>
          <c:order val="1"/>
          <c:tx>
            <c:v>Q</c:v>
          </c:tx>
          <c:marker>
            <c:symbol val="none"/>
          </c:marker>
          <c:cat>
            <c:numRef>
              <c:f>'[Chart in Microsoft Office Word]HERBAW03'!$A$16:$A$102</c:f>
              <c:numCache>
                <c:formatCode>hh:mm</c:formatCode>
                <c:ptCount val="87"/>
                <c:pt idx="0">
                  <c:v>1.3888888888888948E-3</c:v>
                </c:pt>
                <c:pt idx="1">
                  <c:v>1.1805555555555609E-2</c:v>
                </c:pt>
                <c:pt idx="2">
                  <c:v>2.2222222222222251E-2</c:v>
                </c:pt>
                <c:pt idx="3">
                  <c:v>3.2638888888888891E-2</c:v>
                </c:pt>
                <c:pt idx="4">
                  <c:v>4.305555555555541E-2</c:v>
                </c:pt>
                <c:pt idx="5">
                  <c:v>5.3472222222222324E-2</c:v>
                </c:pt>
                <c:pt idx="6">
                  <c:v>6.3888888888888884E-2</c:v>
                </c:pt>
                <c:pt idx="7">
                  <c:v>7.4305555555555555E-2</c:v>
                </c:pt>
                <c:pt idx="8">
                  <c:v>8.4722222222222601E-2</c:v>
                </c:pt>
                <c:pt idx="9">
                  <c:v>9.5138888888888898E-2</c:v>
                </c:pt>
                <c:pt idx="10">
                  <c:v>0.10555555555555562</c:v>
                </c:pt>
                <c:pt idx="11">
                  <c:v>0.11597222222222245</c:v>
                </c:pt>
                <c:pt idx="12">
                  <c:v>0.12638888888888888</c:v>
                </c:pt>
                <c:pt idx="13">
                  <c:v>0.13680555555555537</c:v>
                </c:pt>
                <c:pt idx="14">
                  <c:v>0.14722222222222262</c:v>
                </c:pt>
                <c:pt idx="15">
                  <c:v>0.15763888888888891</c:v>
                </c:pt>
                <c:pt idx="16">
                  <c:v>0.16805555555555537</c:v>
                </c:pt>
                <c:pt idx="17">
                  <c:v>0.17847222222222262</c:v>
                </c:pt>
                <c:pt idx="18">
                  <c:v>0.18888888888888891</c:v>
                </c:pt>
                <c:pt idx="19">
                  <c:v>0.19930555555555537</c:v>
                </c:pt>
                <c:pt idx="20">
                  <c:v>0.20972222222222262</c:v>
                </c:pt>
                <c:pt idx="21">
                  <c:v>0.22013888888888888</c:v>
                </c:pt>
                <c:pt idx="22">
                  <c:v>0.23055555555555537</c:v>
                </c:pt>
                <c:pt idx="23">
                  <c:v>0.24097222222222262</c:v>
                </c:pt>
                <c:pt idx="24">
                  <c:v>0.25138888888889016</c:v>
                </c:pt>
                <c:pt idx="25">
                  <c:v>0.26180555555555557</c:v>
                </c:pt>
                <c:pt idx="26">
                  <c:v>0.27222222222222231</c:v>
                </c:pt>
                <c:pt idx="27">
                  <c:v>0.28263888888888888</c:v>
                </c:pt>
                <c:pt idx="28">
                  <c:v>0.29305555555555557</c:v>
                </c:pt>
                <c:pt idx="29">
                  <c:v>0.30347222222222325</c:v>
                </c:pt>
                <c:pt idx="30">
                  <c:v>0.31388888888889099</c:v>
                </c:pt>
                <c:pt idx="31">
                  <c:v>0.3243055555555564</c:v>
                </c:pt>
                <c:pt idx="32">
                  <c:v>0.33472222222222325</c:v>
                </c:pt>
                <c:pt idx="33">
                  <c:v>0.34513888888888888</c:v>
                </c:pt>
                <c:pt idx="34">
                  <c:v>0.35555555555555557</c:v>
                </c:pt>
                <c:pt idx="35">
                  <c:v>0.36597222222222325</c:v>
                </c:pt>
                <c:pt idx="36">
                  <c:v>0.37638888888889099</c:v>
                </c:pt>
                <c:pt idx="37">
                  <c:v>0.3868055555555564</c:v>
                </c:pt>
                <c:pt idx="38">
                  <c:v>0.39722222222222325</c:v>
                </c:pt>
                <c:pt idx="39">
                  <c:v>0.40763888888888888</c:v>
                </c:pt>
                <c:pt idx="40">
                  <c:v>0.41805555555555557</c:v>
                </c:pt>
                <c:pt idx="41">
                  <c:v>0.42847222222222325</c:v>
                </c:pt>
                <c:pt idx="42">
                  <c:v>0.43888888888889099</c:v>
                </c:pt>
                <c:pt idx="43">
                  <c:v>0.44930555555555557</c:v>
                </c:pt>
                <c:pt idx="44">
                  <c:v>0.45972222222222231</c:v>
                </c:pt>
                <c:pt idx="45">
                  <c:v>0.47013888888888888</c:v>
                </c:pt>
                <c:pt idx="46">
                  <c:v>0.48055555555555557</c:v>
                </c:pt>
                <c:pt idx="47">
                  <c:v>0.49097222222222325</c:v>
                </c:pt>
                <c:pt idx="48">
                  <c:v>0.50138888888888888</c:v>
                </c:pt>
                <c:pt idx="49">
                  <c:v>0.51180555555555562</c:v>
                </c:pt>
                <c:pt idx="50">
                  <c:v>0.52222222222222159</c:v>
                </c:pt>
                <c:pt idx="51">
                  <c:v>0.53263888888889033</c:v>
                </c:pt>
                <c:pt idx="52">
                  <c:v>0.54305555555555562</c:v>
                </c:pt>
                <c:pt idx="53">
                  <c:v>0.55347222222222159</c:v>
                </c:pt>
                <c:pt idx="54">
                  <c:v>0.56388888888889033</c:v>
                </c:pt>
                <c:pt idx="55">
                  <c:v>0.57430555555555562</c:v>
                </c:pt>
                <c:pt idx="56">
                  <c:v>0.58472222222222159</c:v>
                </c:pt>
                <c:pt idx="57">
                  <c:v>0.59513888888888888</c:v>
                </c:pt>
                <c:pt idx="58">
                  <c:v>0.60555555555555562</c:v>
                </c:pt>
                <c:pt idx="59">
                  <c:v>0.61597222222222225</c:v>
                </c:pt>
                <c:pt idx="60">
                  <c:v>0.62638888888889033</c:v>
                </c:pt>
                <c:pt idx="61">
                  <c:v>0.63680555555555773</c:v>
                </c:pt>
                <c:pt idx="62">
                  <c:v>0.64722222222222225</c:v>
                </c:pt>
                <c:pt idx="63">
                  <c:v>0.65763888888889177</c:v>
                </c:pt>
                <c:pt idx="64">
                  <c:v>0.66805555555555773</c:v>
                </c:pt>
                <c:pt idx="65">
                  <c:v>0.67847222222222225</c:v>
                </c:pt>
                <c:pt idx="66">
                  <c:v>0.68888888888889044</c:v>
                </c:pt>
                <c:pt idx="67">
                  <c:v>0.69930555555555562</c:v>
                </c:pt>
                <c:pt idx="68">
                  <c:v>0.70972222222222225</c:v>
                </c:pt>
                <c:pt idx="69">
                  <c:v>0.72013888888889044</c:v>
                </c:pt>
                <c:pt idx="70">
                  <c:v>0.73055555555555562</c:v>
                </c:pt>
                <c:pt idx="71">
                  <c:v>0.74097222222222225</c:v>
                </c:pt>
                <c:pt idx="72">
                  <c:v>0.75138888888889044</c:v>
                </c:pt>
                <c:pt idx="73">
                  <c:v>0.76180555555555773</c:v>
                </c:pt>
                <c:pt idx="74">
                  <c:v>0.77222222222222225</c:v>
                </c:pt>
                <c:pt idx="75">
                  <c:v>0.78263888888889044</c:v>
                </c:pt>
                <c:pt idx="76">
                  <c:v>0.79305555555555562</c:v>
                </c:pt>
                <c:pt idx="77">
                  <c:v>0.80347222222222159</c:v>
                </c:pt>
                <c:pt idx="78">
                  <c:v>0.81388888888889044</c:v>
                </c:pt>
                <c:pt idx="79">
                  <c:v>0.82430555555555562</c:v>
                </c:pt>
                <c:pt idx="80">
                  <c:v>0.83472222222222225</c:v>
                </c:pt>
                <c:pt idx="81">
                  <c:v>0.84513888888889044</c:v>
                </c:pt>
                <c:pt idx="82">
                  <c:v>0.85555555555555562</c:v>
                </c:pt>
                <c:pt idx="83">
                  <c:v>0.86597222222222225</c:v>
                </c:pt>
                <c:pt idx="84">
                  <c:v>0.87638888888889044</c:v>
                </c:pt>
                <c:pt idx="85">
                  <c:v>0.88680555555555562</c:v>
                </c:pt>
                <c:pt idx="86">
                  <c:v>0.89722222222222159</c:v>
                </c:pt>
              </c:numCache>
            </c:numRef>
          </c:cat>
          <c:val>
            <c:numRef>
              <c:f>'[Chart in Microsoft Office Word]HERBAW03'!$AF$16:$AF$102</c:f>
              <c:numCache>
                <c:formatCode>General</c:formatCode>
                <c:ptCount val="87"/>
                <c:pt idx="0">
                  <c:v>8280</c:v>
                </c:pt>
                <c:pt idx="1">
                  <c:v>21310</c:v>
                </c:pt>
                <c:pt idx="2">
                  <c:v>5110</c:v>
                </c:pt>
                <c:pt idx="3">
                  <c:v>4000</c:v>
                </c:pt>
                <c:pt idx="4">
                  <c:v>3770</c:v>
                </c:pt>
                <c:pt idx="5">
                  <c:v>24230</c:v>
                </c:pt>
                <c:pt idx="6">
                  <c:v>18500</c:v>
                </c:pt>
                <c:pt idx="7">
                  <c:v>14890</c:v>
                </c:pt>
                <c:pt idx="8">
                  <c:v>11950</c:v>
                </c:pt>
                <c:pt idx="9">
                  <c:v>31900</c:v>
                </c:pt>
                <c:pt idx="10">
                  <c:v>36290</c:v>
                </c:pt>
                <c:pt idx="11">
                  <c:v>35320</c:v>
                </c:pt>
                <c:pt idx="12">
                  <c:v>38070</c:v>
                </c:pt>
                <c:pt idx="13">
                  <c:v>13400</c:v>
                </c:pt>
                <c:pt idx="14">
                  <c:v>9770</c:v>
                </c:pt>
                <c:pt idx="15">
                  <c:v>29300</c:v>
                </c:pt>
                <c:pt idx="16">
                  <c:v>29740</c:v>
                </c:pt>
                <c:pt idx="17">
                  <c:v>33180</c:v>
                </c:pt>
                <c:pt idx="18">
                  <c:v>12870</c:v>
                </c:pt>
                <c:pt idx="19">
                  <c:v>6720</c:v>
                </c:pt>
                <c:pt idx="20">
                  <c:v>6610</c:v>
                </c:pt>
                <c:pt idx="21">
                  <c:v>6710</c:v>
                </c:pt>
                <c:pt idx="22">
                  <c:v>13280</c:v>
                </c:pt>
                <c:pt idx="23">
                  <c:v>14220</c:v>
                </c:pt>
                <c:pt idx="24">
                  <c:v>14130</c:v>
                </c:pt>
                <c:pt idx="25">
                  <c:v>13870</c:v>
                </c:pt>
                <c:pt idx="26">
                  <c:v>14320</c:v>
                </c:pt>
                <c:pt idx="27">
                  <c:v>12310</c:v>
                </c:pt>
                <c:pt idx="28">
                  <c:v>12070</c:v>
                </c:pt>
                <c:pt idx="29">
                  <c:v>11530</c:v>
                </c:pt>
                <c:pt idx="30">
                  <c:v>12280</c:v>
                </c:pt>
                <c:pt idx="31">
                  <c:v>12520</c:v>
                </c:pt>
                <c:pt idx="32">
                  <c:v>12820</c:v>
                </c:pt>
                <c:pt idx="33">
                  <c:v>11430</c:v>
                </c:pt>
                <c:pt idx="34">
                  <c:v>11950</c:v>
                </c:pt>
                <c:pt idx="35">
                  <c:v>11800</c:v>
                </c:pt>
                <c:pt idx="36">
                  <c:v>12060</c:v>
                </c:pt>
                <c:pt idx="37">
                  <c:v>12480</c:v>
                </c:pt>
                <c:pt idx="38">
                  <c:v>12050</c:v>
                </c:pt>
                <c:pt idx="39">
                  <c:v>11110</c:v>
                </c:pt>
                <c:pt idx="40">
                  <c:v>10950</c:v>
                </c:pt>
                <c:pt idx="41">
                  <c:v>11020</c:v>
                </c:pt>
                <c:pt idx="42">
                  <c:v>11010</c:v>
                </c:pt>
                <c:pt idx="43">
                  <c:v>10840</c:v>
                </c:pt>
                <c:pt idx="44">
                  <c:v>10840</c:v>
                </c:pt>
                <c:pt idx="45">
                  <c:v>10580</c:v>
                </c:pt>
                <c:pt idx="46">
                  <c:v>11780</c:v>
                </c:pt>
                <c:pt idx="47">
                  <c:v>11520</c:v>
                </c:pt>
                <c:pt idx="48">
                  <c:v>11130</c:v>
                </c:pt>
                <c:pt idx="49">
                  <c:v>11400</c:v>
                </c:pt>
                <c:pt idx="50">
                  <c:v>11800</c:v>
                </c:pt>
                <c:pt idx="51">
                  <c:v>11810</c:v>
                </c:pt>
                <c:pt idx="52">
                  <c:v>11640</c:v>
                </c:pt>
                <c:pt idx="53">
                  <c:v>11040</c:v>
                </c:pt>
                <c:pt idx="54">
                  <c:v>11940</c:v>
                </c:pt>
                <c:pt idx="55">
                  <c:v>11780</c:v>
                </c:pt>
                <c:pt idx="56">
                  <c:v>11120</c:v>
                </c:pt>
                <c:pt idx="57">
                  <c:v>11380</c:v>
                </c:pt>
                <c:pt idx="58">
                  <c:v>10840</c:v>
                </c:pt>
                <c:pt idx="59">
                  <c:v>11340</c:v>
                </c:pt>
                <c:pt idx="60">
                  <c:v>11300</c:v>
                </c:pt>
                <c:pt idx="61">
                  <c:v>11310</c:v>
                </c:pt>
                <c:pt idx="62">
                  <c:v>11640</c:v>
                </c:pt>
                <c:pt idx="63">
                  <c:v>11590</c:v>
                </c:pt>
                <c:pt idx="64">
                  <c:v>11920</c:v>
                </c:pt>
                <c:pt idx="65">
                  <c:v>11770</c:v>
                </c:pt>
                <c:pt idx="66">
                  <c:v>11520</c:v>
                </c:pt>
                <c:pt idx="67">
                  <c:v>11010</c:v>
                </c:pt>
                <c:pt idx="68">
                  <c:v>11040</c:v>
                </c:pt>
                <c:pt idx="69">
                  <c:v>11070</c:v>
                </c:pt>
                <c:pt idx="70">
                  <c:v>11120</c:v>
                </c:pt>
                <c:pt idx="71">
                  <c:v>11510</c:v>
                </c:pt>
                <c:pt idx="72">
                  <c:v>4670</c:v>
                </c:pt>
                <c:pt idx="73">
                  <c:v>5006</c:v>
                </c:pt>
                <c:pt idx="74">
                  <c:v>3861</c:v>
                </c:pt>
                <c:pt idx="75">
                  <c:v>4568</c:v>
                </c:pt>
                <c:pt idx="76">
                  <c:v>4094</c:v>
                </c:pt>
                <c:pt idx="77">
                  <c:v>3346</c:v>
                </c:pt>
                <c:pt idx="78">
                  <c:v>3887</c:v>
                </c:pt>
                <c:pt idx="79">
                  <c:v>24500</c:v>
                </c:pt>
                <c:pt idx="80">
                  <c:v>9860</c:v>
                </c:pt>
                <c:pt idx="81">
                  <c:v>8500</c:v>
                </c:pt>
                <c:pt idx="82">
                  <c:v>15850</c:v>
                </c:pt>
                <c:pt idx="83">
                  <c:v>36120</c:v>
                </c:pt>
                <c:pt idx="84">
                  <c:v>48710</c:v>
                </c:pt>
                <c:pt idx="85">
                  <c:v>23480</c:v>
                </c:pt>
                <c:pt idx="86">
                  <c:v>23910</c:v>
                </c:pt>
              </c:numCache>
            </c:numRef>
          </c:val>
        </c:ser>
        <c:dropLines/>
        <c:marker val="1"/>
        <c:axId val="65207296"/>
        <c:axId val="82076416"/>
      </c:lineChart>
      <c:catAx>
        <c:axId val="65207296"/>
        <c:scaling>
          <c:orientation val="minMax"/>
        </c:scaling>
        <c:axPos val="b"/>
        <c:numFmt formatCode="hh:mm" sourceLinked="1"/>
        <c:majorTickMark val="none"/>
        <c:tickLblPos val="nextTo"/>
        <c:txPr>
          <a:bodyPr/>
          <a:lstStyle/>
          <a:p>
            <a:pPr>
              <a:defRPr lang="en-US"/>
            </a:pPr>
            <a:endParaRPr lang="ar-SA"/>
          </a:p>
        </c:txPr>
        <c:crossAx val="82076416"/>
        <c:crosses val="autoZero"/>
        <c:auto val="1"/>
        <c:lblAlgn val="ctr"/>
        <c:lblOffset val="100"/>
      </c:catAx>
      <c:valAx>
        <c:axId val="82076416"/>
        <c:scaling>
          <c:orientation val="minMax"/>
        </c:scaling>
        <c:axPos val="l"/>
        <c:title>
          <c:tx>
            <c:rich>
              <a:bodyPr/>
              <a:lstStyle/>
              <a:p>
                <a:pPr>
                  <a:defRPr lang="en-US"/>
                </a:pPr>
                <a:r>
                  <a:rPr lang="en-US"/>
                  <a:t>HERBAW03</a:t>
                </a:r>
              </a:p>
            </c:rich>
          </c:tx>
          <c:layout>
            <c:manualLayout>
              <c:xMode val="edge"/>
              <c:yMode val="edge"/>
              <c:x val="1.9665683382497599E-2"/>
              <c:y val="0.35360484106153395"/>
            </c:manualLayout>
          </c:layout>
        </c:title>
        <c:numFmt formatCode="General" sourceLinked="1"/>
        <c:tickLblPos val="nextTo"/>
        <c:txPr>
          <a:bodyPr/>
          <a:lstStyle/>
          <a:p>
            <a:pPr>
              <a:defRPr lang="en-US"/>
            </a:pPr>
            <a:endParaRPr lang="ar-SA"/>
          </a:p>
        </c:txPr>
        <c:crossAx val="65207296"/>
        <c:crosses val="autoZero"/>
        <c:crossBetween val="between"/>
      </c:valAx>
    </c:plotArea>
    <c:legend>
      <c:legendPos val="r"/>
      <c:txPr>
        <a:bodyPr/>
        <a:lstStyle/>
        <a:p>
          <a:pPr>
            <a:defRPr lang="en-US"/>
          </a:pPr>
          <a:endParaRPr lang="ar-SA"/>
        </a:p>
      </c:txPr>
    </c:legend>
    <c:plotVisOnly val="1"/>
  </c:chart>
  <c:externalData r:id="rId1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0.1192</cdr:x>
      <cdr:y>0.07816</cdr:y>
    </cdr:from>
    <cdr:to>
      <cdr:x>0.2678</cdr:x>
      <cdr:y>0.29885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733425" y="323850"/>
          <a:ext cx="914400" cy="9144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none" rtlCol="1"/>
        <a:lstStyle xmlns:a="http://schemas.openxmlformats.org/drawingml/2006/main"/>
        <a:p xmlns:a="http://schemas.openxmlformats.org/drawingml/2006/main">
          <a:endParaRPr lang="ar-SA" sz="1100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788388-877C-4F1F-B3FD-3B3338A52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930</TotalTime>
  <Pages>22</Pages>
  <Words>2415</Words>
  <Characters>13772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IMAD AREEDH</dc:creator>
  <cp:lastModifiedBy>Imad</cp:lastModifiedBy>
  <cp:revision>54</cp:revision>
  <dcterms:created xsi:type="dcterms:W3CDTF">2009-12-17T03:37:00Z</dcterms:created>
  <dcterms:modified xsi:type="dcterms:W3CDTF">2010-05-10T10:12:00Z</dcterms:modified>
</cp:coreProperties>
</file>