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2D219" w14:textId="2A3A5736" w:rsidR="00790156" w:rsidRPr="00790156" w:rsidRDefault="00790156" w:rsidP="00790156">
      <w:pPr>
        <w:jc w:val="center"/>
        <w:rPr>
          <w:b/>
          <w:bCs/>
          <w:sz w:val="32"/>
          <w:szCs w:val="32"/>
          <w:rtl/>
        </w:rPr>
      </w:pPr>
      <w:r w:rsidRPr="00790156">
        <w:rPr>
          <w:b/>
          <w:bCs/>
          <w:sz w:val="32"/>
          <w:szCs w:val="32"/>
          <w:lang w:val="en"/>
        </w:rPr>
        <w:t>First Graduation Project: Smart Glove for Sign Language</w:t>
      </w:r>
    </w:p>
    <w:p w14:paraId="254FB06F" w14:textId="77777777" w:rsidR="00790156" w:rsidRPr="005B230F" w:rsidRDefault="00790156" w:rsidP="00790156">
      <w:pPr>
        <w:rPr>
          <w:b/>
          <w:bCs/>
        </w:rPr>
      </w:pPr>
      <w:r w:rsidRPr="005B230F">
        <w:rPr>
          <w:b/>
          <w:bCs/>
        </w:rPr>
        <w:t>Abstract</w:t>
      </w:r>
    </w:p>
    <w:p w14:paraId="5C51E76E" w14:textId="2308D468" w:rsidR="00790156" w:rsidRPr="00790156" w:rsidRDefault="00790156" w:rsidP="00790156">
      <w:r w:rsidRPr="00790156">
        <w:t>This project aims</w:t>
      </w:r>
      <w:r>
        <w:rPr>
          <w:rFonts w:hint="cs"/>
          <w:rtl/>
        </w:rPr>
        <w:t xml:space="preserve"> </w:t>
      </w:r>
      <w:r w:rsidRPr="00790156">
        <w:t>to design and develop an artificial intelligence-based smart glove</w:t>
      </w:r>
      <w:r>
        <w:t xml:space="preserve">s </w:t>
      </w:r>
      <w:r w:rsidRPr="00790156">
        <w:t>capable of recognizing sign language gestures and translating them into text and speech in real time. The project seeks to contribute to reducing the communication gap between sign language users and people who do not understand sign language.</w:t>
      </w:r>
    </w:p>
    <w:p w14:paraId="4D2852EF" w14:textId="77777777" w:rsidR="00790156" w:rsidRPr="00790156" w:rsidRDefault="00790156" w:rsidP="00790156">
      <w:r w:rsidRPr="00790156">
        <w:t>The proposed system consists of two wearable gloves, each equipped with an ESP32 microcontroller, five flex sensors for measuring finger bending, and an Inertial Measurement Unit (IMU) for measuring hand motion and orientation. The sensor data is collected and processed, and machine learning techniques are then used to recognize and classify different sign language patterns. The system uses a lightweight Multi-Layer Perceptron (MLP) neural network consisting of 22 input features representing the sensor data, two hidden layers containing 32 and 16 neurons, respectively. The trained model is converted into TensorFlow Lite format and uses INT8 quantization to ensure efficient operation on the ESP32.</w:t>
      </w:r>
    </w:p>
    <w:p w14:paraId="1F026ADA" w14:textId="77777777" w:rsidR="00790156" w:rsidRPr="00790156" w:rsidRDefault="00790156" w:rsidP="00790156">
      <w:r w:rsidRPr="00790156">
        <w:t>The two gloves communicate wirelessly using ESP-NOW or a local Wi-Fi network, while the recognized data and results are transmitted to a mobile application using Bluetooth Low Energy (BLE) or a local Wi-Fi network. The application displays the recognized words as text and can also convert them into speech using Text-to-Speech technology. In addition, the system includes a processing layer that organizes consecutive recognized words and forms meaningful sentences to improve communication effectiveness.</w:t>
      </w:r>
    </w:p>
    <w:p w14:paraId="3AC9E05F" w14:textId="77777777" w:rsidR="00790156" w:rsidRPr="00790156" w:rsidRDefault="00790156" w:rsidP="00790156">
      <w:r w:rsidRPr="00790156">
        <w:t>The system is designed to operate without requiring an internet connection, providing faster response times and maintaining user privacy. The proposed solution is also characterized by its low cost, portability, and low power consumption, making it a suitable assistive technology that can be further developed for applications in daily communication, education, and healthcare.</w:t>
      </w:r>
    </w:p>
    <w:p w14:paraId="6DB178AC" w14:textId="77777777" w:rsidR="00790156" w:rsidRPr="00790156" w:rsidRDefault="00790156" w:rsidP="00790156">
      <w:r w:rsidRPr="00790156">
        <w:t>The project results demonstrate the feasibility of using wearable sensors and artificial intelligence for real-time sign language recognition. The system can be further improved in the future by expanding the size and diversity of the dataset, enhancing the machine learning model, and developing adaptive calibration techniques to accommodate different users.</w:t>
      </w:r>
    </w:p>
    <w:p w14:paraId="7B130FBD" w14:textId="3109B42D" w:rsidR="00790156" w:rsidRDefault="00790156" w:rsidP="00790156"/>
    <w:sectPr w:rsidR="007901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156"/>
    <w:rsid w:val="00692584"/>
    <w:rsid w:val="007901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2C6F2"/>
  <w15:chartTrackingRefBased/>
  <w15:docId w15:val="{49347284-03C4-4A66-BD8D-5DAF6F2DB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01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01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01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01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01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01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01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01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01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1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01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01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01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01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01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01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01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0156"/>
    <w:rPr>
      <w:rFonts w:eastAsiaTheme="majorEastAsia" w:cstheme="majorBidi"/>
      <w:color w:val="272727" w:themeColor="text1" w:themeTint="D8"/>
    </w:rPr>
  </w:style>
  <w:style w:type="paragraph" w:styleId="Title">
    <w:name w:val="Title"/>
    <w:basedOn w:val="Normal"/>
    <w:next w:val="Normal"/>
    <w:link w:val="TitleChar"/>
    <w:uiPriority w:val="10"/>
    <w:qFormat/>
    <w:rsid w:val="007901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1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01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01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0156"/>
    <w:pPr>
      <w:spacing w:before="160"/>
      <w:jc w:val="center"/>
    </w:pPr>
    <w:rPr>
      <w:i/>
      <w:iCs/>
      <w:color w:val="404040" w:themeColor="text1" w:themeTint="BF"/>
    </w:rPr>
  </w:style>
  <w:style w:type="character" w:customStyle="1" w:styleId="QuoteChar">
    <w:name w:val="Quote Char"/>
    <w:basedOn w:val="DefaultParagraphFont"/>
    <w:link w:val="Quote"/>
    <w:uiPriority w:val="29"/>
    <w:rsid w:val="00790156"/>
    <w:rPr>
      <w:i/>
      <w:iCs/>
      <w:color w:val="404040" w:themeColor="text1" w:themeTint="BF"/>
    </w:rPr>
  </w:style>
  <w:style w:type="paragraph" w:styleId="ListParagraph">
    <w:name w:val="List Paragraph"/>
    <w:basedOn w:val="Normal"/>
    <w:uiPriority w:val="34"/>
    <w:qFormat/>
    <w:rsid w:val="00790156"/>
    <w:pPr>
      <w:ind w:left="720"/>
      <w:contextualSpacing/>
    </w:pPr>
  </w:style>
  <w:style w:type="character" w:styleId="IntenseEmphasis">
    <w:name w:val="Intense Emphasis"/>
    <w:basedOn w:val="DefaultParagraphFont"/>
    <w:uiPriority w:val="21"/>
    <w:qFormat/>
    <w:rsid w:val="00790156"/>
    <w:rPr>
      <w:i/>
      <w:iCs/>
      <w:color w:val="0F4761" w:themeColor="accent1" w:themeShade="BF"/>
    </w:rPr>
  </w:style>
  <w:style w:type="paragraph" w:styleId="IntenseQuote">
    <w:name w:val="Intense Quote"/>
    <w:basedOn w:val="Normal"/>
    <w:next w:val="Normal"/>
    <w:link w:val="IntenseQuoteChar"/>
    <w:uiPriority w:val="30"/>
    <w:qFormat/>
    <w:rsid w:val="007901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0156"/>
    <w:rPr>
      <w:i/>
      <w:iCs/>
      <w:color w:val="0F4761" w:themeColor="accent1" w:themeShade="BF"/>
    </w:rPr>
  </w:style>
  <w:style w:type="character" w:styleId="IntenseReference">
    <w:name w:val="Intense Reference"/>
    <w:basedOn w:val="DefaultParagraphFont"/>
    <w:uiPriority w:val="32"/>
    <w:qFormat/>
    <w:rsid w:val="007901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00793">
      <w:bodyDiv w:val="1"/>
      <w:marLeft w:val="0"/>
      <w:marRight w:val="0"/>
      <w:marTop w:val="0"/>
      <w:marBottom w:val="0"/>
      <w:divBdr>
        <w:top w:val="none" w:sz="0" w:space="0" w:color="auto"/>
        <w:left w:val="none" w:sz="0" w:space="0" w:color="auto"/>
        <w:bottom w:val="none" w:sz="0" w:space="0" w:color="auto"/>
        <w:right w:val="none" w:sz="0" w:space="0" w:color="auto"/>
      </w:divBdr>
    </w:div>
    <w:div w:id="326905037">
      <w:bodyDiv w:val="1"/>
      <w:marLeft w:val="0"/>
      <w:marRight w:val="0"/>
      <w:marTop w:val="0"/>
      <w:marBottom w:val="0"/>
      <w:divBdr>
        <w:top w:val="none" w:sz="0" w:space="0" w:color="auto"/>
        <w:left w:val="none" w:sz="0" w:space="0" w:color="auto"/>
        <w:bottom w:val="none" w:sz="0" w:space="0" w:color="auto"/>
        <w:right w:val="none" w:sz="0" w:space="0" w:color="auto"/>
      </w:divBdr>
    </w:div>
    <w:div w:id="459494470">
      <w:bodyDiv w:val="1"/>
      <w:marLeft w:val="0"/>
      <w:marRight w:val="0"/>
      <w:marTop w:val="0"/>
      <w:marBottom w:val="0"/>
      <w:divBdr>
        <w:top w:val="none" w:sz="0" w:space="0" w:color="auto"/>
        <w:left w:val="none" w:sz="0" w:space="0" w:color="auto"/>
        <w:bottom w:val="none" w:sz="0" w:space="0" w:color="auto"/>
        <w:right w:val="none" w:sz="0" w:space="0" w:color="auto"/>
      </w:divBdr>
      <w:divsChild>
        <w:div w:id="873543364">
          <w:marLeft w:val="0"/>
          <w:marRight w:val="0"/>
          <w:marTop w:val="0"/>
          <w:marBottom w:val="0"/>
          <w:divBdr>
            <w:top w:val="none" w:sz="0" w:space="0" w:color="auto"/>
            <w:left w:val="none" w:sz="0" w:space="0" w:color="auto"/>
            <w:bottom w:val="none" w:sz="0" w:space="0" w:color="auto"/>
            <w:right w:val="none" w:sz="0" w:space="0" w:color="auto"/>
          </w:divBdr>
          <w:divsChild>
            <w:div w:id="923684968">
              <w:marLeft w:val="0"/>
              <w:marRight w:val="0"/>
              <w:marTop w:val="0"/>
              <w:marBottom w:val="0"/>
              <w:divBdr>
                <w:top w:val="none" w:sz="0" w:space="0" w:color="auto"/>
                <w:left w:val="none" w:sz="0" w:space="0" w:color="auto"/>
                <w:bottom w:val="none" w:sz="0" w:space="0" w:color="auto"/>
                <w:right w:val="none" w:sz="0" w:space="0" w:color="auto"/>
              </w:divBdr>
              <w:divsChild>
                <w:div w:id="1209487220">
                  <w:marLeft w:val="0"/>
                  <w:marRight w:val="0"/>
                  <w:marTop w:val="0"/>
                  <w:marBottom w:val="0"/>
                  <w:divBdr>
                    <w:top w:val="none" w:sz="0" w:space="0" w:color="auto"/>
                    <w:left w:val="none" w:sz="0" w:space="0" w:color="auto"/>
                    <w:bottom w:val="none" w:sz="0" w:space="0" w:color="auto"/>
                    <w:right w:val="none" w:sz="0" w:space="0" w:color="auto"/>
                  </w:divBdr>
                  <w:divsChild>
                    <w:div w:id="217321401">
                      <w:marLeft w:val="0"/>
                      <w:marRight w:val="0"/>
                      <w:marTop w:val="0"/>
                      <w:marBottom w:val="0"/>
                      <w:divBdr>
                        <w:top w:val="none" w:sz="0" w:space="0" w:color="auto"/>
                        <w:left w:val="none" w:sz="0" w:space="0" w:color="auto"/>
                        <w:bottom w:val="none" w:sz="0" w:space="0" w:color="auto"/>
                        <w:right w:val="none" w:sz="0" w:space="0" w:color="auto"/>
                      </w:divBdr>
                      <w:divsChild>
                        <w:div w:id="1422526662">
                          <w:marLeft w:val="0"/>
                          <w:marRight w:val="0"/>
                          <w:marTop w:val="0"/>
                          <w:marBottom w:val="0"/>
                          <w:divBdr>
                            <w:top w:val="none" w:sz="0" w:space="0" w:color="auto"/>
                            <w:left w:val="none" w:sz="0" w:space="0" w:color="auto"/>
                            <w:bottom w:val="none" w:sz="0" w:space="0" w:color="auto"/>
                            <w:right w:val="none" w:sz="0" w:space="0" w:color="auto"/>
                          </w:divBdr>
                          <w:divsChild>
                            <w:div w:id="1260723204">
                              <w:marLeft w:val="0"/>
                              <w:marRight w:val="0"/>
                              <w:marTop w:val="0"/>
                              <w:marBottom w:val="0"/>
                              <w:divBdr>
                                <w:top w:val="none" w:sz="0" w:space="0" w:color="auto"/>
                                <w:left w:val="none" w:sz="0" w:space="0" w:color="auto"/>
                                <w:bottom w:val="none" w:sz="0" w:space="0" w:color="auto"/>
                                <w:right w:val="none" w:sz="0" w:space="0" w:color="auto"/>
                              </w:divBdr>
                              <w:divsChild>
                                <w:div w:id="53970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6554913">
      <w:bodyDiv w:val="1"/>
      <w:marLeft w:val="0"/>
      <w:marRight w:val="0"/>
      <w:marTop w:val="0"/>
      <w:marBottom w:val="0"/>
      <w:divBdr>
        <w:top w:val="none" w:sz="0" w:space="0" w:color="auto"/>
        <w:left w:val="none" w:sz="0" w:space="0" w:color="auto"/>
        <w:bottom w:val="none" w:sz="0" w:space="0" w:color="auto"/>
        <w:right w:val="none" w:sz="0" w:space="0" w:color="auto"/>
      </w:divBdr>
    </w:div>
    <w:div w:id="835727412">
      <w:bodyDiv w:val="1"/>
      <w:marLeft w:val="0"/>
      <w:marRight w:val="0"/>
      <w:marTop w:val="0"/>
      <w:marBottom w:val="0"/>
      <w:divBdr>
        <w:top w:val="none" w:sz="0" w:space="0" w:color="auto"/>
        <w:left w:val="none" w:sz="0" w:space="0" w:color="auto"/>
        <w:bottom w:val="none" w:sz="0" w:space="0" w:color="auto"/>
        <w:right w:val="none" w:sz="0" w:space="0" w:color="auto"/>
      </w:divBdr>
    </w:div>
    <w:div w:id="1590234895">
      <w:bodyDiv w:val="1"/>
      <w:marLeft w:val="0"/>
      <w:marRight w:val="0"/>
      <w:marTop w:val="0"/>
      <w:marBottom w:val="0"/>
      <w:divBdr>
        <w:top w:val="none" w:sz="0" w:space="0" w:color="auto"/>
        <w:left w:val="none" w:sz="0" w:space="0" w:color="auto"/>
        <w:bottom w:val="none" w:sz="0" w:space="0" w:color="auto"/>
        <w:right w:val="none" w:sz="0" w:space="0" w:color="auto"/>
      </w:divBdr>
      <w:divsChild>
        <w:div w:id="1160849396">
          <w:marLeft w:val="0"/>
          <w:marRight w:val="0"/>
          <w:marTop w:val="0"/>
          <w:marBottom w:val="0"/>
          <w:divBdr>
            <w:top w:val="none" w:sz="0" w:space="0" w:color="auto"/>
            <w:left w:val="none" w:sz="0" w:space="0" w:color="auto"/>
            <w:bottom w:val="none" w:sz="0" w:space="0" w:color="auto"/>
            <w:right w:val="none" w:sz="0" w:space="0" w:color="auto"/>
          </w:divBdr>
          <w:divsChild>
            <w:div w:id="64036978">
              <w:marLeft w:val="0"/>
              <w:marRight w:val="0"/>
              <w:marTop w:val="0"/>
              <w:marBottom w:val="0"/>
              <w:divBdr>
                <w:top w:val="none" w:sz="0" w:space="0" w:color="auto"/>
                <w:left w:val="none" w:sz="0" w:space="0" w:color="auto"/>
                <w:bottom w:val="none" w:sz="0" w:space="0" w:color="auto"/>
                <w:right w:val="none" w:sz="0" w:space="0" w:color="auto"/>
              </w:divBdr>
              <w:divsChild>
                <w:div w:id="259610223">
                  <w:marLeft w:val="0"/>
                  <w:marRight w:val="0"/>
                  <w:marTop w:val="0"/>
                  <w:marBottom w:val="0"/>
                  <w:divBdr>
                    <w:top w:val="none" w:sz="0" w:space="0" w:color="auto"/>
                    <w:left w:val="none" w:sz="0" w:space="0" w:color="auto"/>
                    <w:bottom w:val="none" w:sz="0" w:space="0" w:color="auto"/>
                    <w:right w:val="none" w:sz="0" w:space="0" w:color="auto"/>
                  </w:divBdr>
                  <w:divsChild>
                    <w:div w:id="1900282870">
                      <w:marLeft w:val="0"/>
                      <w:marRight w:val="0"/>
                      <w:marTop w:val="0"/>
                      <w:marBottom w:val="0"/>
                      <w:divBdr>
                        <w:top w:val="none" w:sz="0" w:space="0" w:color="auto"/>
                        <w:left w:val="none" w:sz="0" w:space="0" w:color="auto"/>
                        <w:bottom w:val="none" w:sz="0" w:space="0" w:color="auto"/>
                        <w:right w:val="none" w:sz="0" w:space="0" w:color="auto"/>
                      </w:divBdr>
                      <w:divsChild>
                        <w:div w:id="1599949448">
                          <w:marLeft w:val="0"/>
                          <w:marRight w:val="0"/>
                          <w:marTop w:val="0"/>
                          <w:marBottom w:val="0"/>
                          <w:divBdr>
                            <w:top w:val="none" w:sz="0" w:space="0" w:color="auto"/>
                            <w:left w:val="none" w:sz="0" w:space="0" w:color="auto"/>
                            <w:bottom w:val="none" w:sz="0" w:space="0" w:color="auto"/>
                            <w:right w:val="none" w:sz="0" w:space="0" w:color="auto"/>
                          </w:divBdr>
                          <w:divsChild>
                            <w:div w:id="1749031994">
                              <w:marLeft w:val="0"/>
                              <w:marRight w:val="0"/>
                              <w:marTop w:val="0"/>
                              <w:marBottom w:val="0"/>
                              <w:divBdr>
                                <w:top w:val="none" w:sz="0" w:space="0" w:color="auto"/>
                                <w:left w:val="none" w:sz="0" w:space="0" w:color="auto"/>
                                <w:bottom w:val="none" w:sz="0" w:space="0" w:color="auto"/>
                                <w:right w:val="none" w:sz="0" w:space="0" w:color="auto"/>
                              </w:divBdr>
                              <w:divsChild>
                                <w:div w:id="211990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350</Words>
  <Characters>1999</Characters>
  <Application>Microsoft Office Word</Application>
  <DocSecurity>0</DocSecurity>
  <Lines>16</Lines>
  <Paragraphs>4</Paragraphs>
  <ScaleCrop>false</ScaleCrop>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Alsadeq</dc:creator>
  <cp:keywords/>
  <dc:description/>
  <cp:lastModifiedBy>Ahmed Alsadeq</cp:lastModifiedBy>
  <cp:revision>1</cp:revision>
  <dcterms:created xsi:type="dcterms:W3CDTF">2026-10-05T09:23:00Z</dcterms:created>
  <dcterms:modified xsi:type="dcterms:W3CDTF">2026-10-05T09:29:00Z</dcterms:modified>
</cp:coreProperties>
</file>