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14F" w:rsidRPr="00A241FD" w:rsidRDefault="00D4314F" w:rsidP="00D4314F">
      <w:pPr>
        <w:bidi/>
        <w:jc w:val="both"/>
        <w:rPr>
          <w:rFonts w:asciiTheme="majorBidi" w:hAnsiTheme="majorBidi" w:cstheme="majorBidi"/>
          <w:sz w:val="24"/>
          <w:szCs w:val="24"/>
          <w:rtl/>
          <w:lang w:bidi="ar-SY"/>
        </w:rPr>
      </w:pPr>
      <w:r w:rsidRPr="00A241FD">
        <w:rPr>
          <w:rFonts w:asciiTheme="majorBidi" w:hAnsiTheme="majorBidi" w:cstheme="majorBidi"/>
          <w:sz w:val="24"/>
          <w:szCs w:val="24"/>
          <w:rtl/>
          <w:lang w:bidi="ar-SY"/>
        </w:rPr>
        <w:t>يوجد فرعان اساسيان لصناعة منتجات الالبان في الضفة الغربية الفرع الاول صناعة منتجات الالبان على مستوى الاسر الفلسطينية وتهتم بصناعة الحليب,اللبنة و الجبنة و الفرع الثاني صناعة الالبان التي تكون على مستوى المصانع و التي يتم انتاجها للمطاعم ,البقالات وغيرها.</w:t>
      </w:r>
    </w:p>
    <w:p w:rsidR="00D4314F" w:rsidRPr="00A241FD" w:rsidRDefault="00D4314F" w:rsidP="00D4314F">
      <w:pPr>
        <w:bidi/>
        <w:jc w:val="both"/>
        <w:rPr>
          <w:rFonts w:asciiTheme="majorBidi" w:hAnsiTheme="majorBidi" w:cstheme="majorBidi"/>
          <w:sz w:val="24"/>
          <w:szCs w:val="24"/>
          <w:shd w:val="clear" w:color="auto" w:fill="FFFFFF"/>
          <w:rtl/>
        </w:rPr>
      </w:pPr>
      <w:r w:rsidRPr="00A241FD">
        <w:rPr>
          <w:rFonts w:asciiTheme="majorBidi" w:hAnsiTheme="majorBidi" w:cstheme="majorBidi"/>
          <w:sz w:val="24"/>
          <w:szCs w:val="24"/>
          <w:shd w:val="clear" w:color="auto" w:fill="FFFFFF"/>
          <w:rtl/>
        </w:rPr>
        <w:t xml:space="preserve">ونظرا لتزايد انتشار نظام التصنيع الرشيق ، نشات الحاجة إلى تطوير وسائل للتحقيق في مستوي فهم هذا النظام في الشركات و المصانع, والافتقار إلى فهم واضح للتصنيع الرشيق وقياساته ، وتنفيذ الاداره التقليدية ، هي أسباب هامه فشلت فيها الممارسات التصنيع الرشيق, </w:t>
      </w:r>
      <w:r w:rsidRPr="00A241FD">
        <w:rPr>
          <w:rFonts w:asciiTheme="majorBidi" w:hAnsiTheme="majorBidi" w:cstheme="majorBidi"/>
          <w:sz w:val="24"/>
          <w:szCs w:val="24"/>
          <w:shd w:val="clear" w:color="auto" w:fill="FFFFFF"/>
        </w:rPr>
        <w:t xml:space="preserve">. </w:t>
      </w:r>
      <w:r w:rsidRPr="00A241FD">
        <w:rPr>
          <w:rFonts w:asciiTheme="majorBidi" w:hAnsiTheme="majorBidi" w:cstheme="majorBidi"/>
          <w:sz w:val="24"/>
          <w:szCs w:val="24"/>
          <w:shd w:val="clear" w:color="auto" w:fill="FFFFFF"/>
          <w:rtl/>
        </w:rPr>
        <w:t>و لزيادة المنافسة وتوقعات العملاء تتطلب الشركات لتطبيق نظام التصنيع العجاف لا الاداره التقليدية للحصول علي مزايا تنافسيه قويه في الاسواق المحلية و العالمية</w:t>
      </w:r>
    </w:p>
    <w:p w:rsidR="00D4314F" w:rsidRPr="00A241FD" w:rsidRDefault="00D4314F" w:rsidP="00D4314F">
      <w:pPr>
        <w:bidi/>
        <w:jc w:val="both"/>
        <w:rPr>
          <w:rFonts w:asciiTheme="majorBidi" w:hAnsiTheme="majorBidi" w:cstheme="majorBidi"/>
          <w:sz w:val="24"/>
          <w:szCs w:val="24"/>
          <w:shd w:val="clear" w:color="auto" w:fill="FFFFFF"/>
          <w:rtl/>
          <w:lang w:bidi="ar-SY"/>
        </w:rPr>
      </w:pPr>
      <w:r w:rsidRPr="00A241FD">
        <w:rPr>
          <w:rFonts w:asciiTheme="majorBidi" w:hAnsiTheme="majorBidi" w:cstheme="majorBidi"/>
          <w:sz w:val="24"/>
          <w:szCs w:val="24"/>
          <w:shd w:val="clear" w:color="auto" w:fill="FFFFFF"/>
          <w:rtl/>
        </w:rPr>
        <w:t xml:space="preserve">يهدف هذا المشروع إلى تقييم تنفيذ مفاهيم التصنيع الرشيق في صناعه الألبان في الضفة الغربية ، من أجل تقييم التنفيذ ومن الضروري أولا عمل استبيان لاستكشاف مدى تنفيذ التصنيع الرشيق في صناعه الألبان, وأجريت هذه الدراسة الاستقصائية علي تسع شركات منتجه للألبان في الضفة الغربية. واختير المستجيبون من بين أولئك الذين قد يشاركون مباشره في ممارسات التصنيع الهزيلة ، ويؤمنون بأهميتها في تحقيق التحسين المستمر </w:t>
      </w:r>
      <w:r w:rsidRPr="00A241FD">
        <w:rPr>
          <w:rFonts w:asciiTheme="majorBidi" w:hAnsiTheme="majorBidi" w:cstheme="majorBidi"/>
          <w:sz w:val="24"/>
          <w:szCs w:val="24"/>
          <w:shd w:val="clear" w:color="auto" w:fill="FFFFFF"/>
          <w:rtl/>
          <w:lang w:bidi="ar-SY"/>
        </w:rPr>
        <w:t>لشركاتهم</w:t>
      </w:r>
    </w:p>
    <w:p w:rsidR="00D4314F" w:rsidRPr="00A241FD" w:rsidRDefault="00D4314F" w:rsidP="00D4314F">
      <w:pPr>
        <w:bidi/>
        <w:jc w:val="both"/>
        <w:rPr>
          <w:rFonts w:asciiTheme="majorBidi" w:hAnsiTheme="majorBidi" w:cstheme="majorBidi"/>
          <w:sz w:val="24"/>
          <w:szCs w:val="24"/>
          <w:shd w:val="clear" w:color="auto" w:fill="FFFFFF"/>
        </w:rPr>
      </w:pPr>
      <w:r w:rsidRPr="00A241FD">
        <w:rPr>
          <w:rFonts w:asciiTheme="majorBidi" w:hAnsiTheme="majorBidi" w:cstheme="majorBidi"/>
          <w:sz w:val="24"/>
          <w:szCs w:val="24"/>
          <w:shd w:val="clear" w:color="auto" w:fill="FFFFFF"/>
          <w:rtl/>
        </w:rPr>
        <w:t>والنتائج المتوقعة من هذه الدراسة الاستقصائية هي تحديد الحواجز التي تمنع أو تؤخر التصنيع الرشيق في صناعه الألبان ، بسبب عدم فهم مفاهيم هذا التصنيع وموقف العاملين في الطابق المتجر ، وأيضا لتحليل الفجوة ، وتطوير اطار عمل يساعد قطاع صناعه الألبان لتنفيذ ادوات  التصنيع الرشيق لتحقيق أهدافها</w:t>
      </w:r>
      <w:r w:rsidRPr="00A241FD">
        <w:rPr>
          <w:rFonts w:asciiTheme="majorBidi" w:hAnsiTheme="majorBidi" w:cstheme="majorBidi"/>
          <w:sz w:val="24"/>
          <w:szCs w:val="24"/>
          <w:shd w:val="clear" w:color="auto" w:fill="FFFFFF"/>
        </w:rPr>
        <w:t>.</w:t>
      </w:r>
    </w:p>
    <w:p w:rsidR="00D4314F" w:rsidRPr="00A241FD" w:rsidRDefault="00D4314F" w:rsidP="00D4314F">
      <w:pPr>
        <w:shd w:val="clear" w:color="auto" w:fill="FFFFFF"/>
        <w:wordWrap w:val="0"/>
        <w:bidi/>
        <w:spacing w:after="0" w:line="240" w:lineRule="auto"/>
        <w:textAlignment w:val="top"/>
        <w:rPr>
          <w:rFonts w:asciiTheme="majorBidi" w:eastAsia="Times New Roman" w:hAnsiTheme="majorBidi" w:cstheme="majorBidi"/>
          <w:sz w:val="24"/>
          <w:szCs w:val="24"/>
        </w:rPr>
      </w:pPr>
      <w:r w:rsidRPr="00A241FD">
        <w:rPr>
          <w:rFonts w:asciiTheme="majorBidi" w:eastAsia="Times New Roman" w:hAnsiTheme="majorBidi" w:cstheme="majorBidi"/>
          <w:sz w:val="24"/>
          <w:szCs w:val="24"/>
          <w:rtl/>
        </w:rPr>
        <w:t>ونتيجة لذلك ، هناك ضعف في تنفيذ ممارسات التصنيع الرشيق. ولا سيما هناك ضعف في تنفيذ الاداه الأكثر اهميه "خريطة تدفق القيمة" ، والتنفيذ الواضح للاداة "5</w:t>
      </w:r>
      <w:r w:rsidRPr="00A241FD">
        <w:rPr>
          <w:rFonts w:asciiTheme="majorBidi" w:eastAsia="Times New Roman" w:hAnsiTheme="majorBidi" w:cstheme="majorBidi"/>
          <w:sz w:val="24"/>
          <w:szCs w:val="24"/>
        </w:rPr>
        <w:t>S</w:t>
      </w:r>
      <w:r w:rsidRPr="00A241FD">
        <w:rPr>
          <w:rFonts w:asciiTheme="majorBidi" w:eastAsia="Times New Roman" w:hAnsiTheme="majorBidi" w:cstheme="majorBidi"/>
          <w:sz w:val="24"/>
          <w:szCs w:val="24"/>
          <w:rtl/>
        </w:rPr>
        <w:t xml:space="preserve">" ، حيث اقوي مصنع التي تنفذ أدوات مفاهيم تصنيع </w:t>
      </w:r>
      <w:r w:rsidRPr="00A241FD">
        <w:rPr>
          <w:rFonts w:asciiTheme="majorBidi" w:eastAsia="Times New Roman" w:hAnsiTheme="majorBidi" w:cstheme="majorBidi"/>
          <w:sz w:val="24"/>
          <w:szCs w:val="24"/>
          <w:rtl/>
          <w:lang w:bidi="ar-SY"/>
        </w:rPr>
        <w:t>الرشيق</w:t>
      </w:r>
      <w:r w:rsidRPr="00A241FD">
        <w:rPr>
          <w:rFonts w:asciiTheme="majorBidi" w:eastAsia="Times New Roman" w:hAnsiTheme="majorBidi" w:cstheme="majorBidi"/>
          <w:sz w:val="24"/>
          <w:szCs w:val="24"/>
          <w:rtl/>
        </w:rPr>
        <w:t xml:space="preserve"> هو الجنيدي والأضعف هو الصافي.</w:t>
      </w:r>
    </w:p>
    <w:p w:rsidR="005B5F49" w:rsidRPr="00D4314F" w:rsidRDefault="005B5F49" w:rsidP="005B5F49">
      <w:pPr>
        <w:bidi/>
        <w:jc w:val="both"/>
        <w:rPr>
          <w:rFonts w:asciiTheme="majorBidi" w:hAnsiTheme="majorBidi" w:cstheme="majorBidi"/>
          <w:color w:val="000000" w:themeColor="text1"/>
          <w:sz w:val="24"/>
          <w:szCs w:val="24"/>
          <w:shd w:val="clear" w:color="auto" w:fill="FFFFFF"/>
          <w:rtl/>
        </w:rPr>
      </w:pPr>
      <w:bookmarkStart w:id="0" w:name="_GoBack"/>
      <w:bookmarkEnd w:id="0"/>
    </w:p>
    <w:p w:rsidR="005B5F49" w:rsidRDefault="005B5F49" w:rsidP="005B5F49">
      <w:pPr>
        <w:bidi/>
        <w:jc w:val="both"/>
        <w:rPr>
          <w:rFonts w:asciiTheme="majorBidi" w:hAnsiTheme="majorBidi" w:cstheme="majorBidi"/>
          <w:color w:val="000000" w:themeColor="text1"/>
          <w:sz w:val="24"/>
          <w:szCs w:val="24"/>
          <w:shd w:val="clear" w:color="auto" w:fill="FFFFFF"/>
          <w:rtl/>
        </w:rPr>
      </w:pPr>
    </w:p>
    <w:p w:rsidR="005B5F49" w:rsidRPr="005B5F49" w:rsidRDefault="005B5F49" w:rsidP="005B5F49">
      <w:pPr>
        <w:bidi/>
        <w:jc w:val="both"/>
        <w:rPr>
          <w:rFonts w:asciiTheme="majorBidi" w:hAnsiTheme="majorBidi" w:cstheme="majorBidi"/>
          <w:color w:val="000000" w:themeColor="text1"/>
          <w:sz w:val="24"/>
          <w:szCs w:val="24"/>
          <w:rtl/>
          <w:lang w:bidi="ar-SY"/>
        </w:rPr>
      </w:pPr>
    </w:p>
    <w:sectPr w:rsidR="005B5F49" w:rsidRPr="005B5F49" w:rsidSect="00266F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C6A09"/>
    <w:rsid w:val="00266FF7"/>
    <w:rsid w:val="005B5F49"/>
    <w:rsid w:val="009F31F0"/>
    <w:rsid w:val="00AC6A09"/>
    <w:rsid w:val="00BC68FA"/>
    <w:rsid w:val="00CE46E4"/>
    <w:rsid w:val="00D431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1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B5F49"/>
  </w:style>
</w:styles>
</file>

<file path=word/webSettings.xml><?xml version="1.0" encoding="utf-8"?>
<w:webSettings xmlns:r="http://schemas.openxmlformats.org/officeDocument/2006/relationships" xmlns:w="http://schemas.openxmlformats.org/wordprocessingml/2006/main">
  <w:divs>
    <w:div w:id="120615676">
      <w:bodyDiv w:val="1"/>
      <w:marLeft w:val="0"/>
      <w:marRight w:val="0"/>
      <w:marTop w:val="0"/>
      <w:marBottom w:val="0"/>
      <w:divBdr>
        <w:top w:val="none" w:sz="0" w:space="0" w:color="auto"/>
        <w:left w:val="none" w:sz="0" w:space="0" w:color="auto"/>
        <w:bottom w:val="none" w:sz="0" w:space="0" w:color="auto"/>
        <w:right w:val="none" w:sz="0" w:space="0" w:color="auto"/>
      </w:divBdr>
      <w:divsChild>
        <w:div w:id="950042414">
          <w:marLeft w:val="0"/>
          <w:marRight w:val="0"/>
          <w:marTop w:val="0"/>
          <w:marBottom w:val="0"/>
          <w:divBdr>
            <w:top w:val="none" w:sz="0" w:space="0" w:color="auto"/>
            <w:left w:val="none" w:sz="0" w:space="0" w:color="auto"/>
            <w:bottom w:val="none" w:sz="0" w:space="0" w:color="auto"/>
            <w:right w:val="none" w:sz="0" w:space="0" w:color="auto"/>
          </w:divBdr>
          <w:divsChild>
            <w:div w:id="598875150">
              <w:marLeft w:val="0"/>
              <w:marRight w:val="0"/>
              <w:marTop w:val="0"/>
              <w:marBottom w:val="0"/>
              <w:divBdr>
                <w:top w:val="single" w:sz="6" w:space="0" w:color="EEEEEE"/>
                <w:left w:val="single" w:sz="6" w:space="0" w:color="EEEEEE"/>
                <w:bottom w:val="single" w:sz="6" w:space="0" w:color="EEEEEE"/>
                <w:right w:val="single" w:sz="6" w:space="0" w:color="EEEEEE"/>
              </w:divBdr>
            </w:div>
            <w:div w:id="670720946">
              <w:marLeft w:val="0"/>
              <w:marRight w:val="0"/>
              <w:marTop w:val="15"/>
              <w:marBottom w:val="15"/>
              <w:divBdr>
                <w:top w:val="none" w:sz="0" w:space="0" w:color="auto"/>
                <w:left w:val="none" w:sz="0" w:space="0" w:color="auto"/>
                <w:bottom w:val="none" w:sz="0" w:space="0" w:color="auto"/>
                <w:right w:val="none" w:sz="0" w:space="0" w:color="auto"/>
              </w:divBdr>
              <w:divsChild>
                <w:div w:id="174072815">
                  <w:marLeft w:val="0"/>
                  <w:marRight w:val="0"/>
                  <w:marTop w:val="0"/>
                  <w:marBottom w:val="0"/>
                  <w:divBdr>
                    <w:top w:val="none" w:sz="0" w:space="0" w:color="auto"/>
                    <w:left w:val="none" w:sz="0" w:space="0" w:color="auto"/>
                    <w:bottom w:val="none" w:sz="0" w:space="0" w:color="auto"/>
                    <w:right w:val="none" w:sz="0" w:space="0" w:color="auto"/>
                  </w:divBdr>
                  <w:divsChild>
                    <w:div w:id="1195657188">
                      <w:marLeft w:val="30"/>
                      <w:marRight w:val="30"/>
                      <w:marTop w:val="0"/>
                      <w:marBottom w:val="0"/>
                      <w:divBdr>
                        <w:top w:val="none" w:sz="0" w:space="0" w:color="auto"/>
                        <w:left w:val="none" w:sz="0" w:space="0" w:color="auto"/>
                        <w:bottom w:val="none" w:sz="0" w:space="0" w:color="auto"/>
                        <w:right w:val="none" w:sz="0" w:space="0" w:color="auto"/>
                      </w:divBdr>
                    </w:div>
                    <w:div w:id="244149266">
                      <w:marLeft w:val="-75"/>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114665609">
          <w:marLeft w:val="0"/>
          <w:marRight w:val="0"/>
          <w:marTop w:val="0"/>
          <w:marBottom w:val="0"/>
          <w:divBdr>
            <w:top w:val="none" w:sz="0" w:space="0" w:color="auto"/>
            <w:left w:val="none" w:sz="0" w:space="0" w:color="auto"/>
            <w:bottom w:val="none" w:sz="0" w:space="0" w:color="auto"/>
            <w:right w:val="none" w:sz="0" w:space="0" w:color="auto"/>
          </w:divBdr>
          <w:divsChild>
            <w:div w:id="251162909">
              <w:marLeft w:val="0"/>
              <w:marRight w:val="0"/>
              <w:marTop w:val="555"/>
              <w:marBottom w:val="555"/>
              <w:divBdr>
                <w:top w:val="none" w:sz="0" w:space="0" w:color="auto"/>
                <w:left w:val="none" w:sz="0" w:space="0" w:color="auto"/>
                <w:bottom w:val="none" w:sz="0" w:space="0" w:color="auto"/>
                <w:right w:val="none" w:sz="0" w:space="0" w:color="auto"/>
              </w:divBdr>
              <w:divsChild>
                <w:div w:id="907880895">
                  <w:marLeft w:val="0"/>
                  <w:marRight w:val="0"/>
                  <w:marTop w:val="0"/>
                  <w:marBottom w:val="0"/>
                  <w:divBdr>
                    <w:top w:val="single" w:sz="6" w:space="5" w:color="EEEEEE"/>
                    <w:left w:val="single" w:sz="6" w:space="8" w:color="EEEEEE"/>
                    <w:bottom w:val="single" w:sz="6" w:space="6" w:color="EEEEEE"/>
                    <w:right w:val="single" w:sz="6" w:space="8" w:color="EEEEEE"/>
                  </w:divBdr>
                </w:div>
              </w:divsChild>
            </w:div>
            <w:div w:id="360982382">
              <w:marLeft w:val="0"/>
              <w:marRight w:val="0"/>
              <w:marTop w:val="0"/>
              <w:marBottom w:val="0"/>
              <w:divBdr>
                <w:top w:val="none" w:sz="0" w:space="0" w:color="auto"/>
                <w:left w:val="none" w:sz="0" w:space="0" w:color="auto"/>
                <w:bottom w:val="none" w:sz="0" w:space="0" w:color="auto"/>
                <w:right w:val="none" w:sz="0" w:space="0" w:color="auto"/>
              </w:divBdr>
            </w:div>
          </w:divsChild>
        </w:div>
        <w:div w:id="1417898889">
          <w:marLeft w:val="0"/>
          <w:marRight w:val="0"/>
          <w:marTop w:val="0"/>
          <w:marBottom w:val="0"/>
          <w:divBdr>
            <w:top w:val="none" w:sz="0" w:space="0" w:color="auto"/>
            <w:left w:val="none" w:sz="0" w:space="0" w:color="auto"/>
            <w:bottom w:val="none" w:sz="0" w:space="0" w:color="auto"/>
            <w:right w:val="none" w:sz="0" w:space="0" w:color="auto"/>
          </w:divBdr>
          <w:divsChild>
            <w:div w:id="223761749">
              <w:marLeft w:val="0"/>
              <w:marRight w:val="0"/>
              <w:marTop w:val="0"/>
              <w:marBottom w:val="0"/>
              <w:divBdr>
                <w:top w:val="none" w:sz="0" w:space="0" w:color="auto"/>
                <w:left w:val="none" w:sz="0" w:space="0" w:color="auto"/>
                <w:bottom w:val="none" w:sz="0" w:space="0" w:color="auto"/>
                <w:right w:val="none" w:sz="0" w:space="0" w:color="auto"/>
              </w:divBdr>
              <w:divsChild>
                <w:div w:id="303587794">
                  <w:marLeft w:val="0"/>
                  <w:marRight w:val="0"/>
                  <w:marTop w:val="0"/>
                  <w:marBottom w:val="0"/>
                  <w:divBdr>
                    <w:top w:val="none" w:sz="0" w:space="0" w:color="auto"/>
                    <w:left w:val="none" w:sz="0" w:space="0" w:color="auto"/>
                    <w:bottom w:val="none" w:sz="0" w:space="0" w:color="auto"/>
                    <w:right w:val="none" w:sz="0" w:space="0" w:color="auto"/>
                  </w:divBdr>
                  <w:divsChild>
                    <w:div w:id="1520391428">
                      <w:marLeft w:val="0"/>
                      <w:marRight w:val="0"/>
                      <w:marTop w:val="0"/>
                      <w:marBottom w:val="0"/>
                      <w:divBdr>
                        <w:top w:val="none" w:sz="0" w:space="0" w:color="auto"/>
                        <w:left w:val="none" w:sz="0" w:space="0" w:color="auto"/>
                        <w:bottom w:val="none" w:sz="0" w:space="0" w:color="auto"/>
                        <w:right w:val="none" w:sz="0" w:space="0" w:color="auto"/>
                      </w:divBdr>
                      <w:divsChild>
                        <w:div w:id="1915116169">
                          <w:marLeft w:val="0"/>
                          <w:marRight w:val="0"/>
                          <w:marTop w:val="0"/>
                          <w:marBottom w:val="0"/>
                          <w:divBdr>
                            <w:top w:val="none" w:sz="0" w:space="0" w:color="auto"/>
                            <w:left w:val="none" w:sz="0" w:space="0" w:color="auto"/>
                            <w:bottom w:val="none" w:sz="0" w:space="0" w:color="auto"/>
                            <w:right w:val="none" w:sz="0" w:space="0" w:color="auto"/>
                          </w:divBdr>
                          <w:divsChild>
                            <w:div w:id="3236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41150">
                  <w:marLeft w:val="120"/>
                  <w:marRight w:val="0"/>
                  <w:marTop w:val="0"/>
                  <w:marBottom w:val="0"/>
                  <w:divBdr>
                    <w:top w:val="single" w:sz="6" w:space="0" w:color="DDDDDD"/>
                    <w:left w:val="single" w:sz="6" w:space="8" w:color="DDDDDD"/>
                    <w:bottom w:val="single" w:sz="6" w:space="0" w:color="DDDDDD"/>
                    <w:right w:val="single" w:sz="6" w:space="8" w:color="DDDDDD"/>
                  </w:divBdr>
                </w:div>
              </w:divsChild>
            </w:div>
            <w:div w:id="956835144">
              <w:marLeft w:val="0"/>
              <w:marRight w:val="0"/>
              <w:marTop w:val="0"/>
              <w:marBottom w:val="0"/>
              <w:divBdr>
                <w:top w:val="single" w:sz="6" w:space="0" w:color="EEEEEE"/>
                <w:left w:val="single" w:sz="6" w:space="0" w:color="EEEEEE"/>
                <w:bottom w:val="single" w:sz="6" w:space="0" w:color="EEEEEE"/>
                <w:right w:val="single" w:sz="6" w:space="0" w:color="EEEEEE"/>
              </w:divBdr>
              <w:divsChild>
                <w:div w:id="452749281">
                  <w:marLeft w:val="0"/>
                  <w:marRight w:val="0"/>
                  <w:marTop w:val="0"/>
                  <w:marBottom w:val="0"/>
                  <w:divBdr>
                    <w:top w:val="none" w:sz="0" w:space="0" w:color="auto"/>
                    <w:left w:val="none" w:sz="0" w:space="0" w:color="auto"/>
                    <w:bottom w:val="none" w:sz="0" w:space="0" w:color="auto"/>
                    <w:right w:val="none" w:sz="0" w:space="0" w:color="auto"/>
                  </w:divBdr>
                  <w:divsChild>
                    <w:div w:id="12152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Asem Judeh</dc:creator>
  <cp:lastModifiedBy>albedar</cp:lastModifiedBy>
  <cp:revision>2</cp:revision>
  <dcterms:created xsi:type="dcterms:W3CDTF">2017-06-01T06:18:00Z</dcterms:created>
  <dcterms:modified xsi:type="dcterms:W3CDTF">2017-06-01T06:18:00Z</dcterms:modified>
</cp:coreProperties>
</file>