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bidi w:val="1"/>
        <w:spacing w:after="240" w:before="240" w:lineRule="auto"/>
        <w:rPr>
          <w:sz w:val="26"/>
          <w:szCs w:val="26"/>
        </w:rPr>
      </w:pPr>
      <w:r w:rsidDel="00000000" w:rsidR="00000000" w:rsidRPr="00000000">
        <w:rPr>
          <w:sz w:val="26"/>
          <w:szCs w:val="26"/>
          <w:rtl w:val="1"/>
        </w:rPr>
        <w:t xml:space="preserve">يمثل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b w:val="1"/>
          <w:sz w:val="26"/>
          <w:szCs w:val="26"/>
          <w:rtl w:val="1"/>
        </w:rPr>
        <w:t xml:space="preserve">روبوت</w:t>
      </w:r>
      <w:r w:rsidDel="00000000" w:rsidR="00000000" w:rsidRPr="00000000">
        <w:rPr>
          <w:b w:val="1"/>
          <w:sz w:val="26"/>
          <w:szCs w:val="26"/>
          <w:rtl w:val="1"/>
        </w:rPr>
        <w:t xml:space="preserve"> </w:t>
      </w:r>
      <w:r w:rsidDel="00000000" w:rsidR="00000000" w:rsidRPr="00000000">
        <w:rPr>
          <w:b w:val="1"/>
          <w:sz w:val="26"/>
          <w:szCs w:val="26"/>
          <w:rtl w:val="1"/>
        </w:rPr>
        <w:t xml:space="preserve">طلاء</w:t>
      </w:r>
      <w:r w:rsidDel="00000000" w:rsidR="00000000" w:rsidRPr="00000000">
        <w:rPr>
          <w:b w:val="1"/>
          <w:sz w:val="26"/>
          <w:szCs w:val="26"/>
          <w:rtl w:val="1"/>
        </w:rPr>
        <w:t xml:space="preserve"> </w:t>
      </w:r>
      <w:r w:rsidDel="00000000" w:rsidR="00000000" w:rsidRPr="00000000">
        <w:rPr>
          <w:b w:val="1"/>
          <w:sz w:val="26"/>
          <w:szCs w:val="26"/>
          <w:rtl w:val="1"/>
        </w:rPr>
        <w:t xml:space="preserve">الأظافر</w:t>
      </w:r>
      <w:r w:rsidDel="00000000" w:rsidR="00000000" w:rsidRPr="00000000">
        <w:rPr>
          <w:rtl w:val="0"/>
        </w:rPr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ابتكار</w:t>
      </w:r>
      <w:r w:rsidDel="00000000" w:rsidR="00000000" w:rsidRPr="00000000">
        <w:rPr>
          <w:sz w:val="26"/>
          <w:szCs w:val="26"/>
          <w:rtl w:val="1"/>
        </w:rPr>
        <w:t xml:space="preserve">ً</w:t>
      </w:r>
      <w:r w:rsidDel="00000000" w:rsidR="00000000" w:rsidRPr="00000000">
        <w:rPr>
          <w:sz w:val="26"/>
          <w:szCs w:val="26"/>
          <w:rtl w:val="1"/>
        </w:rPr>
        <w:t xml:space="preserve">ا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مهم</w:t>
      </w:r>
      <w:r w:rsidDel="00000000" w:rsidR="00000000" w:rsidRPr="00000000">
        <w:rPr>
          <w:sz w:val="26"/>
          <w:szCs w:val="26"/>
          <w:rtl w:val="1"/>
        </w:rPr>
        <w:t xml:space="preserve">ً</w:t>
      </w:r>
      <w:r w:rsidDel="00000000" w:rsidR="00000000" w:rsidRPr="00000000">
        <w:rPr>
          <w:sz w:val="26"/>
          <w:szCs w:val="26"/>
          <w:rtl w:val="1"/>
        </w:rPr>
        <w:t xml:space="preserve">ا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في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مجال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التجميل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والعناية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الشخصية</w:t>
      </w:r>
      <w:r w:rsidDel="00000000" w:rsidR="00000000" w:rsidRPr="00000000">
        <w:rPr>
          <w:sz w:val="26"/>
          <w:szCs w:val="26"/>
          <w:rtl w:val="1"/>
        </w:rPr>
        <w:t xml:space="preserve">، </w:t>
      </w:r>
      <w:r w:rsidDel="00000000" w:rsidR="00000000" w:rsidRPr="00000000">
        <w:rPr>
          <w:sz w:val="26"/>
          <w:szCs w:val="26"/>
          <w:rtl w:val="1"/>
        </w:rPr>
        <w:t xml:space="preserve">حيث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يعالج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الحاجة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إلى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الدقة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والسرعة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والراحة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في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عمليات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العناية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بالأظافر</w:t>
      </w:r>
      <w:r w:rsidDel="00000000" w:rsidR="00000000" w:rsidRPr="00000000">
        <w:rPr>
          <w:sz w:val="26"/>
          <w:szCs w:val="26"/>
          <w:rtl w:val="1"/>
        </w:rPr>
        <w:t xml:space="preserve">. </w:t>
      </w:r>
      <w:r w:rsidDel="00000000" w:rsidR="00000000" w:rsidRPr="00000000">
        <w:rPr>
          <w:sz w:val="26"/>
          <w:szCs w:val="26"/>
          <w:rtl w:val="1"/>
        </w:rPr>
        <w:t xml:space="preserve">يهدف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المشروع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إلى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أتمتة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خطوات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طلاء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الأظافر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وتجفيفها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وإزالتها</w:t>
      </w:r>
      <w:r w:rsidDel="00000000" w:rsidR="00000000" w:rsidRPr="00000000">
        <w:rPr>
          <w:sz w:val="26"/>
          <w:szCs w:val="26"/>
          <w:rtl w:val="1"/>
        </w:rPr>
        <w:t xml:space="preserve">، </w:t>
      </w:r>
      <w:r w:rsidDel="00000000" w:rsidR="00000000" w:rsidRPr="00000000">
        <w:rPr>
          <w:sz w:val="26"/>
          <w:szCs w:val="26"/>
          <w:rtl w:val="1"/>
        </w:rPr>
        <w:t xml:space="preserve">مع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توفير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تجربة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مميزة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وسهلة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الاستخدام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للأفراد</w:t>
      </w:r>
      <w:r w:rsidDel="00000000" w:rsidR="00000000" w:rsidRPr="00000000">
        <w:rPr>
          <w:sz w:val="26"/>
          <w:szCs w:val="26"/>
          <w:rtl w:val="1"/>
        </w:rPr>
        <w:t xml:space="preserve">.</w:t>
      </w:r>
    </w:p>
    <w:p w:rsidR="00000000" w:rsidDel="00000000" w:rsidP="00000000" w:rsidRDefault="00000000" w:rsidRPr="00000000" w14:paraId="00000002">
      <w:pPr>
        <w:bidi w:val="1"/>
        <w:spacing w:after="240" w:before="240" w:lineRule="auto"/>
        <w:rPr>
          <w:sz w:val="26"/>
          <w:szCs w:val="26"/>
        </w:rPr>
      </w:pPr>
      <w:r w:rsidDel="00000000" w:rsidR="00000000" w:rsidRPr="00000000">
        <w:rPr>
          <w:sz w:val="26"/>
          <w:szCs w:val="26"/>
          <w:rtl w:val="1"/>
        </w:rPr>
        <w:t xml:space="preserve">يعتمد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المشروع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على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عدة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تقنيات</w:t>
      </w:r>
      <w:r w:rsidDel="00000000" w:rsidR="00000000" w:rsidRPr="00000000">
        <w:rPr>
          <w:sz w:val="26"/>
          <w:szCs w:val="26"/>
          <w:rtl w:val="1"/>
        </w:rPr>
        <w:t xml:space="preserve">، </w:t>
      </w:r>
      <w:r w:rsidDel="00000000" w:rsidR="00000000" w:rsidRPr="00000000">
        <w:rPr>
          <w:sz w:val="26"/>
          <w:szCs w:val="26"/>
          <w:rtl w:val="1"/>
        </w:rPr>
        <w:t xml:space="preserve">أبرزها</w:t>
      </w:r>
      <w:r w:rsidDel="00000000" w:rsidR="00000000" w:rsidRPr="00000000">
        <w:rPr>
          <w:sz w:val="26"/>
          <w:szCs w:val="26"/>
          <w:rtl w:val="1"/>
        </w:rPr>
        <w:t xml:space="preserve">:</w:t>
      </w:r>
    </w:p>
    <w:p w:rsidR="00000000" w:rsidDel="00000000" w:rsidP="00000000" w:rsidRDefault="00000000" w:rsidRPr="00000000" w14:paraId="00000003">
      <w:pPr>
        <w:numPr>
          <w:ilvl w:val="0"/>
          <w:numId w:val="1"/>
        </w:numPr>
        <w:bidi w:val="1"/>
        <w:spacing w:after="0" w:afterAutospacing="0" w:before="240" w:lineRule="auto"/>
        <w:ind w:left="720" w:hanging="360"/>
        <w:rPr>
          <w:sz w:val="26"/>
          <w:szCs w:val="26"/>
        </w:rPr>
      </w:pPr>
      <w:r w:rsidDel="00000000" w:rsidR="00000000" w:rsidRPr="00000000">
        <w:rPr>
          <w:sz w:val="26"/>
          <w:szCs w:val="26"/>
          <w:rtl w:val="1"/>
        </w:rPr>
        <w:t xml:space="preserve">استخدام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b w:val="1"/>
          <w:sz w:val="26"/>
          <w:szCs w:val="26"/>
          <w:rtl w:val="1"/>
        </w:rPr>
        <w:t xml:space="preserve">كاميرا</w:t>
      </w:r>
      <w:r w:rsidDel="00000000" w:rsidR="00000000" w:rsidRPr="00000000">
        <w:rPr>
          <w:b w:val="1"/>
          <w:sz w:val="26"/>
          <w:szCs w:val="26"/>
          <w:rtl w:val="1"/>
        </w:rPr>
        <w:t xml:space="preserve"> </w:t>
      </w:r>
      <w:r w:rsidDel="00000000" w:rsidR="00000000" w:rsidRPr="00000000">
        <w:rPr>
          <w:b w:val="1"/>
          <w:sz w:val="26"/>
          <w:szCs w:val="26"/>
          <w:rtl w:val="0"/>
        </w:rPr>
        <w:t xml:space="preserve">OAK</w:t>
      </w:r>
      <w:r w:rsidDel="00000000" w:rsidR="00000000" w:rsidRPr="00000000">
        <w:rPr>
          <w:b w:val="1"/>
          <w:sz w:val="26"/>
          <w:szCs w:val="26"/>
          <w:rtl w:val="0"/>
        </w:rPr>
        <w:t xml:space="preserve">-</w:t>
      </w:r>
      <w:r w:rsidDel="00000000" w:rsidR="00000000" w:rsidRPr="00000000">
        <w:rPr>
          <w:b w:val="1"/>
          <w:sz w:val="26"/>
          <w:szCs w:val="26"/>
          <w:rtl w:val="0"/>
        </w:rPr>
        <w:t xml:space="preserve">D</w:t>
      </w:r>
      <w:r w:rsidDel="00000000" w:rsidR="00000000" w:rsidRPr="00000000">
        <w:rPr>
          <w:rtl w:val="0"/>
        </w:rPr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لالتقاط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صورة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ثلاثية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الأبعاد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للأصابع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ومعالجتها</w:t>
      </w:r>
      <w:r w:rsidDel="00000000" w:rsidR="00000000" w:rsidRPr="00000000">
        <w:rPr>
          <w:sz w:val="26"/>
          <w:szCs w:val="26"/>
          <w:rtl w:val="1"/>
        </w:rPr>
        <w:t xml:space="preserve">.</w:t>
        <w:br w:type="textWrapping"/>
      </w:r>
    </w:p>
    <w:p w:rsidR="00000000" w:rsidDel="00000000" w:rsidP="00000000" w:rsidRDefault="00000000" w:rsidRPr="00000000" w14:paraId="00000004">
      <w:pPr>
        <w:numPr>
          <w:ilvl w:val="0"/>
          <w:numId w:val="1"/>
        </w:numPr>
        <w:bidi w:val="1"/>
        <w:spacing w:after="0" w:afterAutospacing="0" w:before="0" w:beforeAutospacing="0" w:lineRule="auto"/>
        <w:ind w:left="720" w:hanging="360"/>
        <w:rPr>
          <w:sz w:val="26"/>
          <w:szCs w:val="26"/>
        </w:rPr>
      </w:pPr>
      <w:r w:rsidDel="00000000" w:rsidR="00000000" w:rsidRPr="00000000">
        <w:rPr>
          <w:b w:val="1"/>
          <w:sz w:val="26"/>
          <w:szCs w:val="26"/>
          <w:rtl w:val="1"/>
        </w:rPr>
        <w:t xml:space="preserve">آردوينو</w:t>
      </w:r>
      <w:r w:rsidDel="00000000" w:rsidR="00000000" w:rsidRPr="00000000">
        <w:rPr>
          <w:b w:val="1"/>
          <w:sz w:val="26"/>
          <w:szCs w:val="26"/>
          <w:rtl w:val="1"/>
        </w:rPr>
        <w:t xml:space="preserve"> </w:t>
      </w:r>
      <w:r w:rsidDel="00000000" w:rsidR="00000000" w:rsidRPr="00000000">
        <w:rPr>
          <w:b w:val="1"/>
          <w:sz w:val="26"/>
          <w:szCs w:val="26"/>
          <w:rtl w:val="1"/>
        </w:rPr>
        <w:t xml:space="preserve">ميغا</w:t>
      </w:r>
      <w:r w:rsidDel="00000000" w:rsidR="00000000" w:rsidRPr="00000000">
        <w:rPr>
          <w:rtl w:val="0"/>
        </w:rPr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للتحكم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المركزي</w:t>
      </w:r>
      <w:r w:rsidDel="00000000" w:rsidR="00000000" w:rsidRPr="00000000">
        <w:rPr>
          <w:sz w:val="26"/>
          <w:szCs w:val="26"/>
          <w:rtl w:val="1"/>
        </w:rPr>
        <w:t xml:space="preserve">.</w:t>
        <w:br w:type="textWrapping"/>
      </w:r>
    </w:p>
    <w:p w:rsidR="00000000" w:rsidDel="00000000" w:rsidP="00000000" w:rsidRDefault="00000000" w:rsidRPr="00000000" w14:paraId="00000005">
      <w:pPr>
        <w:numPr>
          <w:ilvl w:val="0"/>
          <w:numId w:val="1"/>
        </w:numPr>
        <w:bidi w:val="1"/>
        <w:spacing w:after="0" w:afterAutospacing="0" w:before="0" w:beforeAutospacing="0" w:lineRule="auto"/>
        <w:ind w:left="720" w:hanging="360"/>
        <w:rPr>
          <w:sz w:val="26"/>
          <w:szCs w:val="26"/>
        </w:rPr>
      </w:pPr>
      <w:r w:rsidDel="00000000" w:rsidR="00000000" w:rsidRPr="00000000">
        <w:rPr>
          <w:b w:val="1"/>
          <w:sz w:val="26"/>
          <w:szCs w:val="26"/>
          <w:rtl w:val="1"/>
        </w:rPr>
        <w:t xml:space="preserve">آلية</w:t>
      </w:r>
      <w:r w:rsidDel="00000000" w:rsidR="00000000" w:rsidRPr="00000000">
        <w:rPr>
          <w:b w:val="1"/>
          <w:sz w:val="26"/>
          <w:szCs w:val="26"/>
          <w:rtl w:val="1"/>
        </w:rPr>
        <w:t xml:space="preserve"> </w:t>
      </w:r>
      <w:r w:rsidDel="00000000" w:rsidR="00000000" w:rsidRPr="00000000">
        <w:rPr>
          <w:b w:val="1"/>
          <w:sz w:val="26"/>
          <w:szCs w:val="26"/>
          <w:rtl w:val="1"/>
        </w:rPr>
        <w:t xml:space="preserve">دلتا</w:t>
      </w:r>
      <w:r w:rsidDel="00000000" w:rsidR="00000000" w:rsidRPr="00000000">
        <w:rPr>
          <w:rtl w:val="0"/>
        </w:rPr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مزودة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بثلاث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محركات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خطوة</w:t>
      </w:r>
      <w:r w:rsidDel="00000000" w:rsidR="00000000" w:rsidRPr="00000000">
        <w:rPr>
          <w:sz w:val="26"/>
          <w:szCs w:val="26"/>
          <w:rtl w:val="1"/>
        </w:rPr>
        <w:t xml:space="preserve"> (</w:t>
      </w:r>
      <w:r w:rsidDel="00000000" w:rsidR="00000000" w:rsidRPr="00000000">
        <w:rPr>
          <w:sz w:val="26"/>
          <w:szCs w:val="26"/>
          <w:rtl w:val="0"/>
        </w:rPr>
        <w:t xml:space="preserve">NEMA</w:t>
      </w:r>
      <w:r w:rsidDel="00000000" w:rsidR="00000000" w:rsidRPr="00000000">
        <w:rPr>
          <w:sz w:val="26"/>
          <w:szCs w:val="26"/>
          <w:rtl w:val="1"/>
        </w:rPr>
        <w:t xml:space="preserve">17) </w:t>
      </w:r>
      <w:r w:rsidDel="00000000" w:rsidR="00000000" w:rsidRPr="00000000">
        <w:rPr>
          <w:sz w:val="26"/>
          <w:szCs w:val="26"/>
          <w:rtl w:val="1"/>
        </w:rPr>
        <w:t xml:space="preserve">لتحريك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الفرشاة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بدقة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على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محاور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0"/>
        </w:rPr>
        <w:t xml:space="preserve">x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و</w:t>
      </w:r>
      <w:r w:rsidDel="00000000" w:rsidR="00000000" w:rsidRPr="00000000">
        <w:rPr>
          <w:sz w:val="26"/>
          <w:szCs w:val="26"/>
          <w:rtl w:val="0"/>
        </w:rPr>
        <w:t xml:space="preserve">y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و</w:t>
      </w:r>
      <w:r w:rsidDel="00000000" w:rsidR="00000000" w:rsidRPr="00000000">
        <w:rPr>
          <w:sz w:val="26"/>
          <w:szCs w:val="26"/>
          <w:rtl w:val="0"/>
        </w:rPr>
        <w:t xml:space="preserve">z</w:t>
      </w:r>
      <w:r w:rsidDel="00000000" w:rsidR="00000000" w:rsidRPr="00000000">
        <w:rPr>
          <w:sz w:val="26"/>
          <w:szCs w:val="26"/>
          <w:rtl w:val="1"/>
        </w:rPr>
        <w:t xml:space="preserve">.</w:t>
        <w:br w:type="textWrapping"/>
      </w:r>
    </w:p>
    <w:p w:rsidR="00000000" w:rsidDel="00000000" w:rsidP="00000000" w:rsidRDefault="00000000" w:rsidRPr="00000000" w14:paraId="00000006">
      <w:pPr>
        <w:numPr>
          <w:ilvl w:val="0"/>
          <w:numId w:val="1"/>
        </w:numPr>
        <w:bidi w:val="1"/>
        <w:spacing w:after="0" w:afterAutospacing="0" w:before="0" w:beforeAutospacing="0" w:lineRule="auto"/>
        <w:ind w:left="720" w:hanging="360"/>
        <w:rPr>
          <w:sz w:val="26"/>
          <w:szCs w:val="26"/>
        </w:rPr>
      </w:pPr>
      <w:r w:rsidDel="00000000" w:rsidR="00000000" w:rsidRPr="00000000">
        <w:rPr>
          <w:b w:val="1"/>
          <w:sz w:val="26"/>
          <w:szCs w:val="26"/>
          <w:rtl w:val="1"/>
        </w:rPr>
        <w:t xml:space="preserve">مروحة</w:t>
      </w:r>
      <w:r w:rsidDel="00000000" w:rsidR="00000000" w:rsidRPr="00000000">
        <w:rPr>
          <w:rtl w:val="0"/>
        </w:rPr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لتجفيف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الطلاء</w:t>
      </w:r>
      <w:r w:rsidDel="00000000" w:rsidR="00000000" w:rsidRPr="00000000">
        <w:rPr>
          <w:sz w:val="26"/>
          <w:szCs w:val="26"/>
          <w:rtl w:val="1"/>
        </w:rPr>
        <w:t xml:space="preserve">، </w:t>
      </w:r>
      <w:r w:rsidDel="00000000" w:rsidR="00000000" w:rsidRPr="00000000">
        <w:rPr>
          <w:sz w:val="26"/>
          <w:szCs w:val="26"/>
          <w:rtl w:val="1"/>
        </w:rPr>
        <w:t xml:space="preserve">و</w:t>
      </w:r>
      <w:r w:rsidDel="00000000" w:rsidR="00000000" w:rsidRPr="00000000">
        <w:rPr>
          <w:b w:val="1"/>
          <w:sz w:val="26"/>
          <w:szCs w:val="26"/>
          <w:rtl w:val="1"/>
        </w:rPr>
        <w:t xml:space="preserve">محرك</w:t>
      </w:r>
      <w:r w:rsidDel="00000000" w:rsidR="00000000" w:rsidRPr="00000000">
        <w:rPr>
          <w:b w:val="1"/>
          <w:sz w:val="26"/>
          <w:szCs w:val="26"/>
          <w:rtl w:val="1"/>
        </w:rPr>
        <w:t xml:space="preserve"> </w:t>
      </w:r>
      <w:r w:rsidDel="00000000" w:rsidR="00000000" w:rsidRPr="00000000">
        <w:rPr>
          <w:b w:val="1"/>
          <w:sz w:val="26"/>
          <w:szCs w:val="26"/>
          <w:rtl w:val="0"/>
        </w:rPr>
        <w:t xml:space="preserve">DC</w:t>
      </w:r>
      <w:r w:rsidDel="00000000" w:rsidR="00000000" w:rsidRPr="00000000">
        <w:rPr>
          <w:rtl w:val="0"/>
        </w:rPr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لإزالة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الطلاء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القديم</w:t>
      </w:r>
      <w:r w:rsidDel="00000000" w:rsidR="00000000" w:rsidRPr="00000000">
        <w:rPr>
          <w:sz w:val="26"/>
          <w:szCs w:val="26"/>
          <w:rtl w:val="1"/>
        </w:rPr>
        <w:t xml:space="preserve">.</w:t>
        <w:br w:type="textWrapping"/>
      </w:r>
    </w:p>
    <w:p w:rsidR="00000000" w:rsidDel="00000000" w:rsidP="00000000" w:rsidRDefault="00000000" w:rsidRPr="00000000" w14:paraId="00000007">
      <w:pPr>
        <w:numPr>
          <w:ilvl w:val="0"/>
          <w:numId w:val="1"/>
        </w:numPr>
        <w:bidi w:val="1"/>
        <w:spacing w:after="0" w:afterAutospacing="0" w:before="0" w:beforeAutospacing="0" w:lineRule="auto"/>
        <w:ind w:left="720" w:hanging="360"/>
        <w:rPr>
          <w:sz w:val="26"/>
          <w:szCs w:val="26"/>
        </w:rPr>
      </w:pPr>
      <w:r w:rsidDel="00000000" w:rsidR="00000000" w:rsidRPr="00000000">
        <w:rPr>
          <w:b w:val="1"/>
          <w:sz w:val="26"/>
          <w:szCs w:val="26"/>
          <w:rtl w:val="1"/>
        </w:rPr>
        <w:t xml:space="preserve">شريط</w:t>
      </w:r>
      <w:r w:rsidDel="00000000" w:rsidR="00000000" w:rsidRPr="00000000">
        <w:rPr>
          <w:b w:val="1"/>
          <w:sz w:val="26"/>
          <w:szCs w:val="26"/>
          <w:rtl w:val="1"/>
        </w:rPr>
        <w:t xml:space="preserve"> </w:t>
      </w:r>
      <w:r w:rsidDel="00000000" w:rsidR="00000000" w:rsidRPr="00000000">
        <w:rPr>
          <w:b w:val="1"/>
          <w:sz w:val="26"/>
          <w:szCs w:val="26"/>
          <w:rtl w:val="1"/>
        </w:rPr>
        <w:t xml:space="preserve">إضاءة</w:t>
      </w:r>
      <w:r w:rsidDel="00000000" w:rsidR="00000000" w:rsidRPr="00000000">
        <w:rPr>
          <w:b w:val="1"/>
          <w:sz w:val="26"/>
          <w:szCs w:val="26"/>
          <w:rtl w:val="1"/>
        </w:rPr>
        <w:t xml:space="preserve"> </w:t>
      </w:r>
      <w:r w:rsidDel="00000000" w:rsidR="00000000" w:rsidRPr="00000000">
        <w:rPr>
          <w:b w:val="1"/>
          <w:sz w:val="26"/>
          <w:szCs w:val="26"/>
          <w:rtl w:val="0"/>
        </w:rPr>
        <w:t xml:space="preserve">RGB</w:t>
      </w:r>
      <w:r w:rsidDel="00000000" w:rsidR="00000000" w:rsidRPr="00000000">
        <w:rPr>
          <w:rtl w:val="0"/>
        </w:rPr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يتغير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لونه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حسب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لون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الطلاء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المختار</w:t>
      </w:r>
      <w:r w:rsidDel="00000000" w:rsidR="00000000" w:rsidRPr="00000000">
        <w:rPr>
          <w:sz w:val="26"/>
          <w:szCs w:val="26"/>
          <w:rtl w:val="1"/>
        </w:rPr>
        <w:t xml:space="preserve">.</w:t>
        <w:br w:type="textWrapping"/>
      </w:r>
    </w:p>
    <w:p w:rsidR="00000000" w:rsidDel="00000000" w:rsidP="00000000" w:rsidRDefault="00000000" w:rsidRPr="00000000" w14:paraId="00000008">
      <w:pPr>
        <w:numPr>
          <w:ilvl w:val="0"/>
          <w:numId w:val="1"/>
        </w:numPr>
        <w:bidi w:val="1"/>
        <w:spacing w:after="240" w:before="0" w:beforeAutospacing="0" w:lineRule="auto"/>
        <w:ind w:left="720" w:hanging="360"/>
        <w:rPr>
          <w:sz w:val="26"/>
          <w:szCs w:val="26"/>
        </w:rPr>
      </w:pPr>
      <w:r w:rsidDel="00000000" w:rsidR="00000000" w:rsidRPr="00000000">
        <w:rPr>
          <w:b w:val="1"/>
          <w:sz w:val="26"/>
          <w:szCs w:val="26"/>
          <w:rtl w:val="1"/>
        </w:rPr>
        <w:t xml:space="preserve">شاشة</w:t>
      </w:r>
      <w:r w:rsidDel="00000000" w:rsidR="00000000" w:rsidRPr="00000000">
        <w:rPr>
          <w:b w:val="1"/>
          <w:sz w:val="26"/>
          <w:szCs w:val="26"/>
          <w:rtl w:val="1"/>
        </w:rPr>
        <w:t xml:space="preserve"> </w:t>
      </w:r>
      <w:r w:rsidDel="00000000" w:rsidR="00000000" w:rsidRPr="00000000">
        <w:rPr>
          <w:b w:val="1"/>
          <w:sz w:val="26"/>
          <w:szCs w:val="26"/>
          <w:rtl w:val="0"/>
        </w:rPr>
        <w:t xml:space="preserve">LCD</w:t>
      </w:r>
      <w:r w:rsidDel="00000000" w:rsidR="00000000" w:rsidRPr="00000000">
        <w:rPr>
          <w:b w:val="1"/>
          <w:sz w:val="26"/>
          <w:szCs w:val="26"/>
          <w:rtl w:val="1"/>
        </w:rPr>
        <w:t xml:space="preserve">، </w:t>
      </w:r>
      <w:r w:rsidDel="00000000" w:rsidR="00000000" w:rsidRPr="00000000">
        <w:rPr>
          <w:b w:val="1"/>
          <w:sz w:val="26"/>
          <w:szCs w:val="26"/>
          <w:rtl w:val="1"/>
        </w:rPr>
        <w:t xml:space="preserve">لوحة</w:t>
      </w:r>
      <w:r w:rsidDel="00000000" w:rsidR="00000000" w:rsidRPr="00000000">
        <w:rPr>
          <w:b w:val="1"/>
          <w:sz w:val="26"/>
          <w:szCs w:val="26"/>
          <w:rtl w:val="1"/>
        </w:rPr>
        <w:t xml:space="preserve"> </w:t>
      </w:r>
      <w:r w:rsidDel="00000000" w:rsidR="00000000" w:rsidRPr="00000000">
        <w:rPr>
          <w:b w:val="1"/>
          <w:sz w:val="26"/>
          <w:szCs w:val="26"/>
          <w:rtl w:val="1"/>
        </w:rPr>
        <w:t xml:space="preserve">مفاتيح</w:t>
      </w:r>
      <w:r w:rsidDel="00000000" w:rsidR="00000000" w:rsidRPr="00000000">
        <w:rPr>
          <w:b w:val="1"/>
          <w:sz w:val="26"/>
          <w:szCs w:val="26"/>
          <w:rtl w:val="1"/>
        </w:rPr>
        <w:t xml:space="preserve"> (</w:t>
      </w:r>
      <w:r w:rsidDel="00000000" w:rsidR="00000000" w:rsidRPr="00000000">
        <w:rPr>
          <w:b w:val="1"/>
          <w:sz w:val="26"/>
          <w:szCs w:val="26"/>
          <w:rtl w:val="0"/>
        </w:rPr>
        <w:t xml:space="preserve">Keypad</w:t>
      </w:r>
      <w:r w:rsidDel="00000000" w:rsidR="00000000" w:rsidRPr="00000000">
        <w:rPr>
          <w:b w:val="1"/>
          <w:sz w:val="26"/>
          <w:szCs w:val="26"/>
          <w:rtl w:val="1"/>
        </w:rPr>
        <w:t xml:space="preserve">)، </w:t>
      </w:r>
      <w:r w:rsidDel="00000000" w:rsidR="00000000" w:rsidRPr="00000000">
        <w:rPr>
          <w:b w:val="1"/>
          <w:sz w:val="26"/>
          <w:szCs w:val="26"/>
          <w:rtl w:val="1"/>
        </w:rPr>
        <w:t xml:space="preserve">جهاز</w:t>
      </w:r>
      <w:r w:rsidDel="00000000" w:rsidR="00000000" w:rsidRPr="00000000">
        <w:rPr>
          <w:b w:val="1"/>
          <w:sz w:val="26"/>
          <w:szCs w:val="26"/>
          <w:rtl w:val="1"/>
        </w:rPr>
        <w:t xml:space="preserve"> </w:t>
      </w:r>
      <w:r w:rsidDel="00000000" w:rsidR="00000000" w:rsidRPr="00000000">
        <w:rPr>
          <w:b w:val="1"/>
          <w:sz w:val="26"/>
          <w:szCs w:val="26"/>
          <w:rtl w:val="0"/>
        </w:rPr>
        <w:t xml:space="preserve">RFID</w:t>
      </w:r>
      <w:r w:rsidDel="00000000" w:rsidR="00000000" w:rsidRPr="00000000">
        <w:rPr>
          <w:rtl w:val="0"/>
        </w:rPr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لضمان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الأمان</w:t>
      </w:r>
      <w:r w:rsidDel="00000000" w:rsidR="00000000" w:rsidRPr="00000000">
        <w:rPr>
          <w:sz w:val="26"/>
          <w:szCs w:val="26"/>
          <w:rtl w:val="1"/>
        </w:rPr>
        <w:t xml:space="preserve">، </w:t>
      </w:r>
      <w:r w:rsidDel="00000000" w:rsidR="00000000" w:rsidRPr="00000000">
        <w:rPr>
          <w:sz w:val="26"/>
          <w:szCs w:val="26"/>
          <w:rtl w:val="1"/>
        </w:rPr>
        <w:t xml:space="preserve">و</w:t>
      </w:r>
      <w:r w:rsidDel="00000000" w:rsidR="00000000" w:rsidRPr="00000000">
        <w:rPr>
          <w:b w:val="1"/>
          <w:sz w:val="26"/>
          <w:szCs w:val="26"/>
          <w:rtl w:val="1"/>
        </w:rPr>
        <w:t xml:space="preserve">مكبر</w:t>
      </w:r>
      <w:r w:rsidDel="00000000" w:rsidR="00000000" w:rsidRPr="00000000">
        <w:rPr>
          <w:b w:val="1"/>
          <w:sz w:val="26"/>
          <w:szCs w:val="26"/>
          <w:rtl w:val="1"/>
        </w:rPr>
        <w:t xml:space="preserve"> </w:t>
      </w:r>
      <w:r w:rsidDel="00000000" w:rsidR="00000000" w:rsidRPr="00000000">
        <w:rPr>
          <w:b w:val="1"/>
          <w:sz w:val="26"/>
          <w:szCs w:val="26"/>
          <w:rtl w:val="1"/>
        </w:rPr>
        <w:t xml:space="preserve">صوت</w:t>
      </w:r>
      <w:r w:rsidDel="00000000" w:rsidR="00000000" w:rsidRPr="00000000">
        <w:rPr>
          <w:rtl w:val="0"/>
        </w:rPr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لتقديم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تعليمات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صوتية</w:t>
      </w:r>
      <w:r w:rsidDel="00000000" w:rsidR="00000000" w:rsidRPr="00000000">
        <w:rPr>
          <w:sz w:val="26"/>
          <w:szCs w:val="26"/>
          <w:rtl w:val="1"/>
        </w:rPr>
        <w:t xml:space="preserve">.</w:t>
        <w:br w:type="textWrapping"/>
      </w:r>
    </w:p>
    <w:p w:rsidR="00000000" w:rsidDel="00000000" w:rsidP="00000000" w:rsidRDefault="00000000" w:rsidRPr="00000000" w14:paraId="00000009">
      <w:pPr>
        <w:bidi w:val="1"/>
        <w:spacing w:after="240" w:before="240" w:lineRule="auto"/>
        <w:rPr>
          <w:sz w:val="26"/>
          <w:szCs w:val="26"/>
        </w:rPr>
      </w:pPr>
      <w:r w:rsidDel="00000000" w:rsidR="00000000" w:rsidRPr="00000000">
        <w:rPr>
          <w:sz w:val="26"/>
          <w:szCs w:val="26"/>
          <w:rtl w:val="1"/>
        </w:rPr>
        <w:t xml:space="preserve">واجهة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الاستخدام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قيد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التطوير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لتسهيل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التحكم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بالروبوت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من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قبل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المستخدمين</w:t>
      </w:r>
      <w:r w:rsidDel="00000000" w:rsidR="00000000" w:rsidRPr="00000000">
        <w:rPr>
          <w:sz w:val="26"/>
          <w:szCs w:val="26"/>
          <w:rtl w:val="1"/>
        </w:rPr>
        <w:t xml:space="preserve">. </w:t>
      </w:r>
      <w:r w:rsidDel="00000000" w:rsidR="00000000" w:rsidRPr="00000000">
        <w:rPr>
          <w:sz w:val="26"/>
          <w:szCs w:val="26"/>
          <w:rtl w:val="1"/>
        </w:rPr>
        <w:t xml:space="preserve">يتمي</w:t>
      </w:r>
      <w:r w:rsidDel="00000000" w:rsidR="00000000" w:rsidRPr="00000000">
        <w:rPr>
          <w:sz w:val="26"/>
          <w:szCs w:val="26"/>
          <w:rtl w:val="1"/>
        </w:rPr>
        <w:t xml:space="preserve">ّ</w:t>
      </w:r>
      <w:r w:rsidDel="00000000" w:rsidR="00000000" w:rsidRPr="00000000">
        <w:rPr>
          <w:sz w:val="26"/>
          <w:szCs w:val="26"/>
          <w:rtl w:val="1"/>
        </w:rPr>
        <w:t xml:space="preserve">ز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هذا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المشروع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بكونه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الأول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في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جامعة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النجاح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الوطنية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الذي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ي</w:t>
      </w:r>
      <w:r w:rsidDel="00000000" w:rsidR="00000000" w:rsidRPr="00000000">
        <w:rPr>
          <w:sz w:val="26"/>
          <w:szCs w:val="26"/>
          <w:rtl w:val="1"/>
        </w:rPr>
        <w:t xml:space="preserve">ُ</w:t>
      </w:r>
      <w:r w:rsidDel="00000000" w:rsidR="00000000" w:rsidRPr="00000000">
        <w:rPr>
          <w:sz w:val="26"/>
          <w:szCs w:val="26"/>
          <w:rtl w:val="1"/>
        </w:rPr>
        <w:t xml:space="preserve">نف</w:t>
      </w:r>
      <w:r w:rsidDel="00000000" w:rsidR="00000000" w:rsidRPr="00000000">
        <w:rPr>
          <w:sz w:val="26"/>
          <w:szCs w:val="26"/>
          <w:rtl w:val="1"/>
        </w:rPr>
        <w:t xml:space="preserve">ّ</w:t>
      </w:r>
      <w:r w:rsidDel="00000000" w:rsidR="00000000" w:rsidRPr="00000000">
        <w:rPr>
          <w:sz w:val="26"/>
          <w:szCs w:val="26"/>
          <w:rtl w:val="1"/>
        </w:rPr>
        <w:t xml:space="preserve">ذ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عملية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متكاملة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تشمل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طلاء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وتجفيف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وإزالة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طلاء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الأظافر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آلي</w:t>
      </w:r>
      <w:r w:rsidDel="00000000" w:rsidR="00000000" w:rsidRPr="00000000">
        <w:rPr>
          <w:sz w:val="26"/>
          <w:szCs w:val="26"/>
          <w:rtl w:val="1"/>
        </w:rPr>
        <w:t xml:space="preserve">ً</w:t>
      </w:r>
      <w:r w:rsidDel="00000000" w:rsidR="00000000" w:rsidRPr="00000000">
        <w:rPr>
          <w:sz w:val="26"/>
          <w:szCs w:val="26"/>
          <w:rtl w:val="1"/>
        </w:rPr>
        <w:t xml:space="preserve">ا</w:t>
      </w:r>
      <w:r w:rsidDel="00000000" w:rsidR="00000000" w:rsidRPr="00000000">
        <w:rPr>
          <w:sz w:val="26"/>
          <w:szCs w:val="26"/>
          <w:rtl w:val="1"/>
        </w:rPr>
        <w:t xml:space="preserve">.</w:t>
      </w:r>
    </w:p>
    <w:p w:rsidR="00000000" w:rsidDel="00000000" w:rsidP="00000000" w:rsidRDefault="00000000" w:rsidRPr="00000000" w14:paraId="0000000A">
      <w:pPr>
        <w:bidi w:val="1"/>
        <w:rPr>
          <w:sz w:val="26"/>
          <w:szCs w:val="26"/>
        </w:rPr>
      </w:pPr>
      <w:r w:rsidDel="00000000" w:rsidR="00000000" w:rsidRPr="00000000">
        <w:rPr>
          <w:rtl w:val="0"/>
        </w:rPr>
      </w:r>
    </w:p>
    <w:sectPr>
      <w:pgSz w:h="16834" w:w="11909" w:orient="portrait"/>
      <w:pgMar w:bottom="1440" w:top="1440" w:left="1440" w:right="1440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Arial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abstractNum w:abstractNumId="1"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num w:numId="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rFonts w:ascii="Arial" w:cs="Arial" w:eastAsia="Arial" w:hAnsi="Arial"/>
        <w:sz w:val="22"/>
        <w:szCs w:val="22"/>
        <w:lang w:val="ar"/>
      </w:rPr>
    </w:rPrDefault>
    <w:pPrDefault>
      <w:pPr>
        <w:spacing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120" w:before="360" w:lineRule="auto"/>
    </w:pPr>
    <w:rPr>
      <w:b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320" w:lineRule="auto"/>
    </w:pPr>
    <w:rPr>
      <w:b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80" w:before="240" w:lineRule="auto"/>
    </w:pPr>
    <w:rPr>
      <w:i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60" w:before="0" w:lineRule="auto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320" w:before="0" w:lineRule="auto"/>
    </w:pPr>
    <w:rPr>
      <w:rFonts w:ascii="Arial" w:cs="Arial" w:eastAsia="Arial" w:hAnsi="Arial"/>
      <w:i w:val="0"/>
      <w:color w:val="666666"/>
      <w:sz w:val="30"/>
      <w:szCs w:val="30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