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C62458" w14:textId="77777777" w:rsidR="00445C54" w:rsidRPr="001C5032" w:rsidRDefault="00445C54" w:rsidP="00445C54">
      <w:pPr>
        <w:pStyle w:val="Heading2"/>
        <w:rPr>
          <w:rFonts w:asciiTheme="majorBidi" w:hAnsiTheme="majorBidi"/>
          <w:color w:val="auto"/>
          <w:sz w:val="32"/>
          <w:szCs w:val="32"/>
          <w:u w:val="single"/>
        </w:rPr>
      </w:pPr>
      <w:bookmarkStart w:id="0" w:name="_Toc43861663"/>
      <w:r>
        <w:rPr>
          <w:rFonts w:asciiTheme="majorBidi" w:hAnsiTheme="majorBidi"/>
          <w:color w:val="auto"/>
          <w:sz w:val="32"/>
          <w:szCs w:val="32"/>
          <w:u w:val="single"/>
        </w:rPr>
        <w:t>Project Concept:</w:t>
      </w:r>
      <w:bookmarkEnd w:id="0"/>
    </w:p>
    <w:p w14:paraId="1F6D3AA8" w14:textId="77777777" w:rsidR="00445C54" w:rsidRDefault="00445C54" w:rsidP="00445C54">
      <w:pPr>
        <w:rPr>
          <w:lang w:val="en-GB"/>
        </w:rPr>
      </w:pPr>
    </w:p>
    <w:p w14:paraId="3C700E15" w14:textId="5115ED8F" w:rsidR="00445C54" w:rsidRDefault="00445C54" w:rsidP="00445C54">
      <w:pPr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589F0E8A" wp14:editId="0531ED03">
            <wp:simplePos x="0" y="0"/>
            <wp:positionH relativeFrom="column">
              <wp:posOffset>3500332</wp:posOffset>
            </wp:positionH>
            <wp:positionV relativeFrom="paragraph">
              <wp:posOffset>444500</wp:posOffset>
            </wp:positionV>
            <wp:extent cx="2255520" cy="7877810"/>
            <wp:effectExtent l="0" t="0" r="0" b="8890"/>
            <wp:wrapNone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5520" cy="7877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5B114E87" wp14:editId="51476343">
            <wp:simplePos x="0" y="0"/>
            <wp:positionH relativeFrom="column">
              <wp:posOffset>-205740</wp:posOffset>
            </wp:positionH>
            <wp:positionV relativeFrom="paragraph">
              <wp:posOffset>628015</wp:posOffset>
            </wp:positionV>
            <wp:extent cx="2903220" cy="6073140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3220" cy="6073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93615">
        <w:rPr>
          <w:noProof/>
          <w:sz w:val="24"/>
          <w:szCs w:val="24"/>
        </w:rPr>
        <w:t>Moving along with the linear shape the agricultural fields make and take from those lines a base for the project to rise. Using a green roof to compensate for the lost green area.</w:t>
      </w:r>
    </w:p>
    <w:p w14:paraId="31D9074F" w14:textId="77777777" w:rsidR="00087476" w:rsidRDefault="00445C54" w:rsidP="00445C54">
      <w:r>
        <w:rPr>
          <w:noProof/>
        </w:rPr>
        <w:drawing>
          <wp:anchor distT="0" distB="0" distL="114300" distR="114300" simplePos="0" relativeHeight="251660288" behindDoc="0" locked="0" layoutInCell="1" allowOverlap="1" wp14:anchorId="665FB715" wp14:editId="00FF876F">
            <wp:simplePos x="0" y="0"/>
            <wp:positionH relativeFrom="column">
              <wp:posOffset>-20955</wp:posOffset>
            </wp:positionH>
            <wp:positionV relativeFrom="paragraph">
              <wp:posOffset>5906135</wp:posOffset>
            </wp:positionV>
            <wp:extent cx="2552700" cy="1821180"/>
            <wp:effectExtent l="0" t="0" r="0" b="0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1821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874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5C54"/>
    <w:rsid w:val="00087476"/>
    <w:rsid w:val="00445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F3DC2D"/>
  <w15:chartTrackingRefBased/>
  <w15:docId w15:val="{F11D6DD4-A0A2-4126-A7D3-922000094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5C54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45C5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45C54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gif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172</Characters>
  <Application>Microsoft Office Word</Application>
  <DocSecurity>0</DocSecurity>
  <Lines>1</Lines>
  <Paragraphs>1</Paragraphs>
  <ScaleCrop>false</ScaleCrop>
  <Company/>
  <LinksUpToDate>false</LinksUpToDate>
  <CharactersWithSpaces>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 Khraishi</dc:creator>
  <cp:keywords/>
  <dc:description/>
  <cp:lastModifiedBy>Dana Khraishi</cp:lastModifiedBy>
  <cp:revision>1</cp:revision>
  <dcterms:created xsi:type="dcterms:W3CDTF">2020-06-24T22:04:00Z</dcterms:created>
  <dcterms:modified xsi:type="dcterms:W3CDTF">2020-06-24T22:05:00Z</dcterms:modified>
</cp:coreProperties>
</file>