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="Times New Roman"/>
          <w:b/>
          <w:bCs/>
          <w:sz w:val="28"/>
          <w:szCs w:val="28"/>
          <w:rtl/>
          <w:lang w:bidi="ar"/>
        </w:rPr>
      </w:pPr>
    </w:p>
    <w:p w14:paraId="2BB1B1B7" w14:textId="77777777" w:rsidR="00980E22" w:rsidRPr="00945897" w:rsidRDefault="003D04D5" w:rsidP="003D04D5">
      <w:pPr>
        <w:bidi/>
        <w:ind w:left="-720" w:right="-990"/>
        <w:jc w:val="center"/>
        <w:rPr>
          <w:rFonts w:asciiTheme="majorBidi" w:hAnsiTheme="majorBidi" w:cs="Times New Roman"/>
          <w:b/>
          <w:bCs/>
          <w:sz w:val="28"/>
          <w:szCs w:val="28"/>
          <w:rtl/>
          <w:lang w:bidi="ar"/>
        </w:rPr>
      </w:pPr>
      <w:r w:rsidRPr="00945897">
        <w:rPr>
          <w:rFonts w:asciiTheme="majorBidi" w:hAnsiTheme="majorBidi" w:cs="Times New Roman"/>
          <w:b/>
          <w:bCs/>
          <w:sz w:val="28"/>
          <w:szCs w:val="28"/>
          <w:rtl/>
        </w:rPr>
        <w:t>صفحة</w:t>
      </w:r>
      <w:r w:rsidRPr="00945897">
        <w:rPr>
          <w:rFonts w:asciiTheme="majorBidi" w:hAnsiTheme="majorBidi" w:cs="Times New Roman"/>
          <w:b/>
          <w:bCs/>
          <w:sz w:val="28"/>
          <w:szCs w:val="28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8"/>
          <w:szCs w:val="28"/>
          <w:rtl/>
        </w:rPr>
        <w:t>الغلاف</w:t>
      </w:r>
    </w:p>
    <w:p w14:paraId="5AFB7FF3" w14:textId="555F8031" w:rsidR="00980E22" w:rsidRPr="00945897" w:rsidRDefault="00980E22" w:rsidP="00DA1910">
      <w:pPr>
        <w:bidi/>
        <w:ind w:left="-720"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عنوان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: </w:t>
      </w:r>
      <w:r w:rsidR="00DA1910">
        <w:rPr>
          <w:rFonts w:cs="Calibri" w:hint="cs"/>
          <w:sz w:val="24"/>
          <w:szCs w:val="24"/>
        </w:rPr>
        <w:t>Don</w:t>
      </w:r>
      <w:r w:rsidR="00DA1910">
        <w:rPr>
          <w:rFonts w:cs="Calibri"/>
          <w:sz w:val="24"/>
          <w:szCs w:val="24"/>
        </w:rPr>
        <w:t>’</w:t>
      </w:r>
      <w:r w:rsidR="00DA1910">
        <w:rPr>
          <w:rFonts w:cs="Calibri" w:hint="cs"/>
          <w:sz w:val="24"/>
          <w:szCs w:val="24"/>
        </w:rPr>
        <w:t>t Wait</w:t>
      </w:r>
      <w:r w:rsidR="00D7349A">
        <w:rPr>
          <w:rFonts w:cs="Calibri"/>
          <w:sz w:val="24"/>
          <w:szCs w:val="24"/>
          <w:rtl/>
          <w:lang w:bidi="ar"/>
        </w:rPr>
        <w:tab/>
      </w:r>
      <w:r w:rsidR="00D7349A">
        <w:rPr>
          <w:rFonts w:cs="Calibri"/>
          <w:sz w:val="24"/>
          <w:szCs w:val="24"/>
          <w:rtl/>
          <w:lang w:bidi="ar"/>
        </w:rPr>
        <w:tab/>
      </w:r>
      <w:r w:rsidR="00D7349A">
        <w:rPr>
          <w:rFonts w:cs="Calibri"/>
          <w:sz w:val="24"/>
          <w:szCs w:val="24"/>
          <w:rtl/>
          <w:lang w:bidi="ar"/>
        </w:rPr>
        <w:tab/>
      </w:r>
      <w:r w:rsidR="00DA1910">
        <w:rPr>
          <w:rFonts w:cs="Calibri"/>
          <w:sz w:val="24"/>
          <w:szCs w:val="24"/>
          <w:lang w:bidi="ar"/>
        </w:rPr>
        <w:tab/>
      </w:r>
      <w:r w:rsidR="00DA1910">
        <w:rPr>
          <w:rFonts w:cs="Calibri"/>
          <w:sz w:val="24"/>
          <w:szCs w:val="24"/>
          <w:lang w:bidi="ar"/>
        </w:rPr>
        <w:tab/>
      </w:r>
      <w:r w:rsidR="00DA1910">
        <w:rPr>
          <w:rFonts w:cs="Calibri"/>
          <w:sz w:val="24"/>
          <w:szCs w:val="24"/>
          <w:lang w:bidi="ar"/>
        </w:rPr>
        <w:tab/>
      </w:r>
      <w:r w:rsidR="00DA1910">
        <w:rPr>
          <w:rFonts w:cs="Calibri"/>
          <w:sz w:val="24"/>
          <w:szCs w:val="24"/>
          <w:lang w:bidi="ar"/>
        </w:rPr>
        <w:tab/>
      </w:r>
      <w:r w:rsidR="00D7349A">
        <w:rPr>
          <w:rFonts w:cs="Calibri"/>
          <w:sz w:val="24"/>
          <w:szCs w:val="24"/>
          <w:rtl/>
          <w:lang w:bidi="ar"/>
        </w:rPr>
        <w:t xml:space="preserve">          </w:t>
      </w:r>
      <w:r w:rsidRPr="00945897">
        <w:rPr>
          <w:rFonts w:asciiTheme="majorBidi" w:hAnsiTheme="majorBidi" w:cs="Times New Roman"/>
          <w:sz w:val="24"/>
          <w:szCs w:val="24"/>
          <w:rtl/>
        </w:rPr>
        <w:t>عام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دراسي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>: 2021/2022</w:t>
      </w:r>
    </w:p>
    <w:p w14:paraId="7D6873E3" w14:textId="537E485C" w:rsidR="00980E22" w:rsidRPr="00945897" w:rsidRDefault="00980E22" w:rsidP="00DA1910">
      <w:pPr>
        <w:bidi/>
        <w:ind w:left="-720"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أعضاء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المجموعة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: </w:t>
      </w:r>
      <w:r w:rsidR="00DA1910">
        <w:rPr>
          <w:rFonts w:asciiTheme="majorBidi" w:hAnsiTheme="majorBidi" w:cs="Times New Roman" w:hint="cs"/>
          <w:sz w:val="24"/>
          <w:szCs w:val="24"/>
          <w:rtl/>
          <w:lang w:bidi="ar-JO"/>
        </w:rPr>
        <w:t>ه</w:t>
      </w:r>
      <w:r w:rsidRPr="00945897">
        <w:rPr>
          <w:rFonts w:asciiTheme="majorBidi" w:hAnsiTheme="majorBidi" w:cs="Times New Roman"/>
          <w:sz w:val="24"/>
          <w:szCs w:val="24"/>
          <w:rtl/>
        </w:rPr>
        <w:t>مام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="00D7349A">
        <w:rPr>
          <w:rFonts w:asciiTheme="majorBidi" w:hAnsiTheme="majorBidi" w:cs="Times New Roman"/>
          <w:sz w:val="24"/>
          <w:szCs w:val="24"/>
          <w:rtl/>
        </w:rPr>
        <w:t>معتصم</w:t>
      </w:r>
      <w:r w:rsidR="00D7349A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="00D7349A">
        <w:rPr>
          <w:rFonts w:asciiTheme="majorBidi" w:hAnsiTheme="majorBidi" w:cs="Times New Roman"/>
          <w:sz w:val="24"/>
          <w:szCs w:val="24"/>
          <w:rtl/>
        </w:rPr>
        <w:t>نجم</w:t>
      </w:r>
      <w:r w:rsidR="00D7349A">
        <w:rPr>
          <w:rFonts w:asciiTheme="majorBidi" w:hAnsiTheme="majorBidi" w:cs="Times New Roman"/>
          <w:sz w:val="24"/>
          <w:szCs w:val="24"/>
          <w:rtl/>
          <w:lang w:bidi="ar"/>
        </w:rPr>
        <w:tab/>
        <w:t xml:space="preserve">      </w:t>
      </w:r>
      <w:r w:rsidR="00DA1910">
        <w:rPr>
          <w:rFonts w:asciiTheme="majorBidi" w:hAnsiTheme="majorBidi" w:cs="Times New Roman"/>
          <w:sz w:val="24"/>
          <w:szCs w:val="24"/>
          <w:lang w:bidi="ar"/>
        </w:rPr>
        <w:tab/>
      </w:r>
      <w:r w:rsidR="00DA1910">
        <w:rPr>
          <w:rFonts w:asciiTheme="majorBidi" w:hAnsiTheme="majorBidi" w:cs="Times New Roman"/>
          <w:sz w:val="24"/>
          <w:szCs w:val="24"/>
          <w:lang w:bidi="ar"/>
        </w:rPr>
        <w:tab/>
      </w:r>
      <w:r w:rsidR="00DA1910">
        <w:rPr>
          <w:rFonts w:asciiTheme="majorBidi" w:hAnsiTheme="majorBidi" w:cs="Times New Roman"/>
          <w:sz w:val="24"/>
          <w:szCs w:val="24"/>
          <w:lang w:bidi="ar"/>
        </w:rPr>
        <w:tab/>
      </w:r>
      <w:r w:rsidR="00DA1910">
        <w:rPr>
          <w:rFonts w:asciiTheme="majorBidi" w:hAnsiTheme="majorBidi" w:cs="Times New Roman"/>
          <w:sz w:val="24"/>
          <w:szCs w:val="24"/>
          <w:lang w:bidi="ar"/>
        </w:rPr>
        <w:tab/>
      </w:r>
      <w:r w:rsidR="00DA1910">
        <w:rPr>
          <w:rFonts w:asciiTheme="majorBidi" w:hAnsiTheme="majorBidi" w:cs="Times New Roman"/>
          <w:sz w:val="24"/>
          <w:szCs w:val="24"/>
          <w:lang w:bidi="ar"/>
        </w:rPr>
        <w:tab/>
      </w:r>
      <w:r w:rsidR="00DA1910">
        <w:rPr>
          <w:rFonts w:asciiTheme="majorBidi" w:hAnsiTheme="majorBidi" w:cs="Times New Roman"/>
          <w:sz w:val="24"/>
          <w:szCs w:val="24"/>
          <w:lang w:bidi="ar"/>
        </w:rPr>
        <w:tab/>
      </w:r>
      <w:r w:rsidR="00D7349A">
        <w:rPr>
          <w:rFonts w:asciiTheme="majorBidi" w:hAnsiTheme="majorBidi" w:cs="Times New Roman"/>
          <w:sz w:val="24"/>
          <w:szCs w:val="24"/>
          <w:rtl/>
          <w:lang w:bidi="ar"/>
        </w:rPr>
        <w:t xml:space="preserve">   </w:t>
      </w:r>
      <w:r w:rsidRPr="00945897">
        <w:rPr>
          <w:rFonts w:asciiTheme="majorBidi" w:hAnsiTheme="majorBidi" w:cs="Times New Roman"/>
          <w:sz w:val="24"/>
          <w:szCs w:val="24"/>
          <w:rtl/>
        </w:rPr>
        <w:t>اسم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القسم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: </w:t>
      </w:r>
      <w:r w:rsidRPr="00945897">
        <w:rPr>
          <w:rFonts w:asciiTheme="majorBidi" w:hAnsiTheme="majorBidi" w:cs="Times New Roman"/>
          <w:sz w:val="24"/>
          <w:szCs w:val="24"/>
          <w:rtl/>
        </w:rPr>
        <w:t>هندسة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حاسبات</w:t>
      </w:r>
    </w:p>
    <w:p w14:paraId="7AB6A48D" w14:textId="55C3984D" w:rsidR="00980E22" w:rsidRDefault="00DA1910" w:rsidP="00DA1910">
      <w:pPr>
        <w:bidi/>
        <w:ind w:left="-720"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>
        <w:rPr>
          <w:rFonts w:asciiTheme="majorBidi" w:hAnsiTheme="majorBidi" w:cs="Times New Roman"/>
          <w:sz w:val="24"/>
          <w:szCs w:val="24"/>
          <w:rtl/>
          <w:lang w:bidi="ar"/>
        </w:rPr>
        <w:t xml:space="preserve">                       </w:t>
      </w:r>
      <w:r w:rsidR="00D7349A">
        <w:rPr>
          <w:rFonts w:asciiTheme="majorBidi" w:hAnsiTheme="majorBidi" w:cs="Times New Roman"/>
          <w:sz w:val="24"/>
          <w:szCs w:val="24"/>
          <w:rtl/>
        </w:rPr>
        <w:t>عفيف</w:t>
      </w:r>
      <w:r w:rsidR="00D7349A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="00D7349A">
        <w:rPr>
          <w:rFonts w:asciiTheme="majorBidi" w:hAnsiTheme="majorBidi" w:cs="Times New Roman"/>
          <w:sz w:val="24"/>
          <w:szCs w:val="24"/>
          <w:rtl/>
        </w:rPr>
        <w:t>محمد</w:t>
      </w:r>
      <w:r w:rsidR="00D7349A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="00D7349A">
        <w:rPr>
          <w:rFonts w:asciiTheme="majorBidi" w:hAnsiTheme="majorBidi" w:cs="Times New Roman"/>
          <w:sz w:val="24"/>
          <w:szCs w:val="24"/>
          <w:rtl/>
        </w:rPr>
        <w:t>مغيار</w:t>
      </w:r>
    </w:p>
    <w:p w14:paraId="3B842F36" w14:textId="77777777" w:rsidR="00D7349A" w:rsidRPr="00945897" w:rsidRDefault="00D7349A" w:rsidP="00D7349A">
      <w:pPr>
        <w:ind w:left="-720" w:right="-990"/>
        <w:rPr>
          <w:rFonts w:asciiTheme="majorBidi" w:hAnsiTheme="majorBidi" w:cs="Times New Roman"/>
          <w:sz w:val="24"/>
          <w:szCs w:val="24"/>
          <w:rtl/>
          <w:lang w:bidi="ar"/>
        </w:rPr>
      </w:pPr>
    </w:p>
    <w:p w14:paraId="4BD3AC49" w14:textId="5389A0CF" w:rsidR="00980E22" w:rsidRPr="00945897" w:rsidRDefault="00980E22" w:rsidP="001572AE">
      <w:pPr>
        <w:bidi/>
        <w:ind w:left="-720"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نوع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: </w:t>
      </w:r>
      <w:r w:rsidRPr="00945897">
        <w:rPr>
          <w:rFonts w:asciiTheme="majorBidi" w:hAnsiTheme="majorBidi" w:cs="Times New Roman"/>
          <w:sz w:val="24"/>
          <w:szCs w:val="24"/>
          <w:rtl/>
        </w:rPr>
        <w:t>برمجيات</w:t>
      </w:r>
    </w:p>
    <w:p w14:paraId="12853820" w14:textId="10B6F6D0" w:rsidR="00785968" w:rsidRPr="00945897" w:rsidRDefault="00980E22" w:rsidP="00DA1910">
      <w:pPr>
        <w:bidi/>
        <w:ind w:left="-720"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اسم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المشرف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: </w:t>
      </w:r>
      <w:r w:rsidRPr="00945897">
        <w:rPr>
          <w:rFonts w:asciiTheme="majorBidi" w:hAnsiTheme="majorBidi" w:cs="Times New Roman"/>
          <w:sz w:val="24"/>
          <w:szCs w:val="24"/>
          <w:rtl/>
        </w:rPr>
        <w:t>د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. </w:t>
      </w:r>
      <w:r w:rsidR="00DA1910">
        <w:rPr>
          <w:rFonts w:asciiTheme="majorBidi" w:hAnsiTheme="majorBidi" w:cs="Times New Roman" w:hint="cs"/>
          <w:sz w:val="24"/>
          <w:szCs w:val="24"/>
          <w:rtl/>
          <w:lang w:bidi="ar-JO"/>
        </w:rPr>
        <w:t>ه</w:t>
      </w:r>
      <w:r w:rsidR="00D7349A">
        <w:rPr>
          <w:rFonts w:asciiTheme="majorBidi" w:hAnsiTheme="majorBidi" w:cs="Times New Roman"/>
          <w:sz w:val="24"/>
          <w:szCs w:val="24"/>
          <w:rtl/>
        </w:rPr>
        <w:t>نال</w:t>
      </w:r>
      <w:r w:rsidR="00D7349A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="00D7349A">
        <w:rPr>
          <w:rFonts w:asciiTheme="majorBidi" w:hAnsiTheme="majorBidi" w:cs="Times New Roman"/>
          <w:sz w:val="24"/>
          <w:szCs w:val="24"/>
          <w:rtl/>
        </w:rPr>
        <w:t>ابو</w:t>
      </w:r>
      <w:r w:rsidR="00D7349A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="00D7349A">
        <w:rPr>
          <w:rFonts w:asciiTheme="majorBidi" w:hAnsiTheme="majorBidi" w:cs="Times New Roman"/>
          <w:sz w:val="24"/>
          <w:szCs w:val="24"/>
          <w:rtl/>
        </w:rPr>
        <w:t>زنط</w:t>
      </w:r>
    </w:p>
    <w:p w14:paraId="1BC6E1AB" w14:textId="77777777" w:rsidR="00785968" w:rsidRPr="00945897" w:rsidRDefault="00785968" w:rsidP="000070A7">
      <w:pPr>
        <w:bidi/>
        <w:ind w:left="-720" w:right="-990"/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صيغة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>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مساحة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واحدة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،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تايمز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نيو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رومان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>.</w:t>
      </w:r>
    </w:p>
    <w:p w14:paraId="2CEFF4DF" w14:textId="69CD1007" w:rsidR="00785968" w:rsidRPr="00945897" w:rsidRDefault="003D65E3" w:rsidP="00DA1910">
      <w:pPr>
        <w:pStyle w:val="ListParagraph"/>
        <w:numPr>
          <w:ilvl w:val="0"/>
          <w:numId w:val="1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12 </w:t>
      </w:r>
      <w:r w:rsidR="00DA1910">
        <w:rPr>
          <w:rFonts w:asciiTheme="majorBidi" w:hAnsiTheme="majorBidi" w:cs="Times New Roman" w:hint="cs"/>
          <w:sz w:val="24"/>
          <w:szCs w:val="24"/>
        </w:rPr>
        <w:t>pt</w:t>
      </w:r>
    </w:p>
    <w:p w14:paraId="0C91EBB4" w14:textId="160C2F1D" w:rsidR="002C5313" w:rsidRPr="00945897" w:rsidRDefault="00303D29" w:rsidP="00980E22">
      <w:pPr>
        <w:pStyle w:val="ListParagraph"/>
        <w:numPr>
          <w:ilvl w:val="0"/>
          <w:numId w:val="1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صفحة</w:t>
      </w:r>
      <w:r w:rsidR="00DA1910">
        <w:rPr>
          <w:rFonts w:asciiTheme="majorBidi" w:hAnsiTheme="majorBidi" w:cs="Times New Roman" w:hint="cs"/>
          <w:sz w:val="24"/>
          <w:szCs w:val="24"/>
          <w:rtl/>
        </w:rPr>
        <w:t xml:space="preserve"> واحدة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كحد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أقصى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>.</w:t>
      </w:r>
    </w:p>
    <w:p w14:paraId="550BFFF4" w14:textId="77777777" w:rsidR="000B2670" w:rsidRPr="00945897" w:rsidRDefault="002C5313" w:rsidP="000070A7">
      <w:pPr>
        <w:bidi/>
        <w:ind w:left="-720" w:right="-990"/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هيئة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مجردة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>:</w:t>
      </w:r>
    </w:p>
    <w:p w14:paraId="486709E2" w14:textId="77777777" w:rsidR="002C5313" w:rsidRPr="00945897" w:rsidRDefault="000B2670" w:rsidP="000B2670">
      <w:pPr>
        <w:bidi/>
        <w:ind w:left="-720" w:right="-990"/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يجب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تقديم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العناصر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في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الملخص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>:</w:t>
      </w:r>
    </w:p>
    <w:p w14:paraId="0C4316B3" w14:textId="50E26E59" w:rsidR="00CF5C76" w:rsidRPr="00DA1910" w:rsidRDefault="00CF5C76" w:rsidP="00DA1910">
      <w:pPr>
        <w:pStyle w:val="ListParagraph"/>
        <w:numPr>
          <w:ilvl w:val="0"/>
          <w:numId w:val="4"/>
        </w:numPr>
        <w:bidi/>
        <w:spacing w:line="240" w:lineRule="auto"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لماذا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تعتقد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مهم؟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يرجى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توضيح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أهمية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</w:t>
      </w:r>
      <w:r w:rsidR="00DA1910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DA1910">
        <w:rPr>
          <w:rFonts w:asciiTheme="majorBidi" w:hAnsiTheme="majorBidi" w:cs="Times New Roman"/>
          <w:sz w:val="24"/>
          <w:szCs w:val="24"/>
          <w:rtl/>
        </w:rPr>
        <w:t>المشروع</w:t>
      </w:r>
      <w:r w:rsidRPr="00DA1910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DA1910">
        <w:rPr>
          <w:rFonts w:asciiTheme="majorBidi" w:hAnsiTheme="majorBidi" w:cs="Times New Roman"/>
          <w:sz w:val="24"/>
          <w:szCs w:val="24"/>
          <w:rtl/>
        </w:rPr>
        <w:t>في</w:t>
      </w:r>
      <w:r w:rsidRPr="00DA1910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DA1910">
        <w:rPr>
          <w:rFonts w:asciiTheme="majorBidi" w:hAnsiTheme="majorBidi" w:cs="Times New Roman"/>
          <w:sz w:val="24"/>
          <w:szCs w:val="24"/>
          <w:rtl/>
        </w:rPr>
        <w:t>سطور</w:t>
      </w:r>
      <w:r w:rsidRPr="00DA1910">
        <w:rPr>
          <w:rFonts w:asciiTheme="majorBidi" w:hAnsiTheme="majorBidi" w:cs="Times New Roman"/>
          <w:sz w:val="24"/>
          <w:szCs w:val="24"/>
          <w:rtl/>
          <w:lang w:bidi="ar"/>
        </w:rPr>
        <w:t>.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وجهة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نظرك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ما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هي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الجوانب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الهامة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التي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يجب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يشملها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المشروع؟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الهدف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(</w:t>
      </w:r>
      <w:r w:rsidRPr="00945897">
        <w:rPr>
          <w:rFonts w:asciiTheme="majorBidi" w:hAnsiTheme="majorBidi" w:cs="Times New Roman"/>
          <w:sz w:val="24"/>
          <w:szCs w:val="24"/>
          <w:rtl/>
        </w:rPr>
        <w:t>الأهداف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): </w:t>
      </w: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وجهة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نظرك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،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يرجى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شرح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الأهداف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الرئيسية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للمشروع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>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المنهجية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: </w:t>
      </w:r>
      <w:r w:rsidRPr="00945897">
        <w:rPr>
          <w:rFonts w:asciiTheme="majorBidi" w:hAnsiTheme="majorBidi" w:cs="Times New Roman"/>
          <w:sz w:val="24"/>
          <w:szCs w:val="24"/>
          <w:rtl/>
        </w:rPr>
        <w:t>قدم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نبذة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مختصرة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عن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عملية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تطوير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التطبيق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>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هل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تنفيذ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قبل؟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هل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هناك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أي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تطبيقات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مماثلة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متاحة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اليوم؟</w:t>
      </w:r>
    </w:p>
    <w:p w14:paraId="751CD12F" w14:textId="77777777" w:rsidR="008B36C7" w:rsidRPr="008B36C7" w:rsidRDefault="008B36C7" w:rsidP="00DA1910">
      <w:pPr>
        <w:pStyle w:val="ListParagraph"/>
        <w:ind w:left="360" w:right="-990"/>
        <w:rPr>
          <w:rFonts w:asciiTheme="majorBidi" w:hAnsiTheme="majorBidi" w:cs="Times New Roman"/>
          <w:sz w:val="24"/>
          <w:szCs w:val="24"/>
          <w:rtl/>
          <w:lang w:bidi="ar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ملاحظة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  <w:lang w:bidi="ar"/>
        </w:rPr>
        <w:t xml:space="preserve">: </w:t>
      </w:r>
      <w:r w:rsidRPr="00945897">
        <w:rPr>
          <w:rFonts w:asciiTheme="majorBidi" w:hAnsiTheme="majorBidi" w:cs="Times New Roman"/>
          <w:sz w:val="24"/>
          <w:szCs w:val="24"/>
          <w:rtl/>
        </w:rPr>
        <w:t>يرجى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تسليم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الملخص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في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وقت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مبكر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للتأكد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مشروعك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قد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تمت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الموافقة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عليه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قبل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لجنة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مشاريع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القسم</w:t>
      </w:r>
      <w:r w:rsidRPr="00945897">
        <w:rPr>
          <w:rFonts w:asciiTheme="majorBidi" w:hAnsiTheme="majorBidi" w:cs="Times New Roman"/>
          <w:sz w:val="24"/>
          <w:szCs w:val="24"/>
          <w:rtl/>
          <w:lang w:bidi="ar"/>
        </w:rPr>
        <w:t xml:space="preserve">. 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</w:rPr>
        <w:t>لن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  <w:lang w:bidi="ar"/>
        </w:rPr>
        <w:t xml:space="preserve"> 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</w:rPr>
        <w:t>يتم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  <w:lang w:bidi="ar"/>
        </w:rPr>
        <w:t xml:space="preserve"> 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</w:rPr>
        <w:t>التسجيل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  <w:lang w:bidi="ar"/>
        </w:rPr>
        <w:t xml:space="preserve"> 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</w:rPr>
        <w:t>بدون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  <w:lang w:bidi="ar"/>
        </w:rPr>
        <w:t xml:space="preserve"> 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</w:rPr>
        <w:t>هذه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  <w:lang w:bidi="ar"/>
        </w:rPr>
        <w:t xml:space="preserve"> 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</w:rPr>
        <w:t>الموافقة</w:t>
      </w:r>
      <w:r w:rsidR="003D65E3" w:rsidRPr="00945897">
        <w:rPr>
          <w:rFonts w:asciiTheme="majorBidi" w:hAnsiTheme="majorBidi" w:cs="Times New Roman"/>
          <w:b/>
          <w:bCs/>
          <w:sz w:val="24"/>
          <w:szCs w:val="24"/>
          <w:u w:val="single"/>
          <w:rtl/>
          <w:lang w:bidi="ar"/>
        </w:rPr>
        <w:t>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="Times New Roman"/>
          <w:sz w:val="24"/>
          <w:szCs w:val="24"/>
          <w:rtl/>
          <w:lang w:bidi="ar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="Times New Roman"/>
          <w:b/>
          <w:bCs/>
          <w:sz w:val="28"/>
          <w:szCs w:val="28"/>
          <w:rtl/>
          <w:lang w:bidi="ar"/>
        </w:rPr>
      </w:pPr>
    </w:p>
    <w:p w14:paraId="1886B733" w14:textId="77777777" w:rsidR="00DA1910" w:rsidRDefault="00DA1910" w:rsidP="000070A7">
      <w:pPr>
        <w:bidi/>
        <w:ind w:left="-720" w:right="-990"/>
        <w:rPr>
          <w:rFonts w:asciiTheme="majorBidi" w:hAnsiTheme="majorBidi" w:cs="Times New Roman"/>
          <w:b/>
          <w:bCs/>
          <w:sz w:val="28"/>
          <w:szCs w:val="28"/>
          <w:rtl/>
        </w:rPr>
      </w:pPr>
    </w:p>
    <w:p w14:paraId="3686FD5B" w14:textId="77777777" w:rsidR="00DA1910" w:rsidRDefault="00DA1910" w:rsidP="00DA1910">
      <w:pPr>
        <w:bidi/>
        <w:ind w:left="-720" w:right="-990"/>
        <w:rPr>
          <w:rFonts w:asciiTheme="majorBidi" w:hAnsiTheme="majorBidi" w:cs="Times New Roman"/>
          <w:b/>
          <w:bCs/>
          <w:sz w:val="28"/>
          <w:szCs w:val="28"/>
          <w:rtl/>
        </w:rPr>
      </w:pPr>
    </w:p>
    <w:p w14:paraId="63FFCD87" w14:textId="032ED3FB" w:rsidR="000070A7" w:rsidRPr="00945897" w:rsidRDefault="00980E22" w:rsidP="00DA1910">
      <w:pPr>
        <w:bidi/>
        <w:ind w:left="-720" w:right="-990"/>
        <w:rPr>
          <w:rFonts w:asciiTheme="majorBidi" w:hAnsiTheme="majorBidi" w:cs="Times New Roman"/>
          <w:b/>
          <w:bCs/>
          <w:sz w:val="28"/>
          <w:szCs w:val="28"/>
          <w:rtl/>
          <w:lang w:bidi="ar"/>
        </w:rPr>
      </w:pPr>
      <w:r w:rsidRPr="00945897">
        <w:rPr>
          <w:rFonts w:asciiTheme="majorBidi" w:hAnsiTheme="majorBidi" w:cs="Times New Roman"/>
          <w:b/>
          <w:bCs/>
          <w:sz w:val="28"/>
          <w:szCs w:val="28"/>
          <w:rtl/>
        </w:rPr>
        <w:lastRenderedPageBreak/>
        <w:t>ملخص</w:t>
      </w:r>
      <w:r w:rsidRPr="00945897">
        <w:rPr>
          <w:rFonts w:asciiTheme="majorBidi" w:hAnsiTheme="majorBidi" w:cs="Times New Roman"/>
          <w:b/>
          <w:bCs/>
          <w:sz w:val="28"/>
          <w:szCs w:val="28"/>
          <w:rtl/>
          <w:lang w:bidi="ar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8"/>
          <w:szCs w:val="28"/>
          <w:rtl/>
        </w:rPr>
        <w:t>المشروع</w:t>
      </w:r>
      <w:r w:rsidRPr="00945897">
        <w:rPr>
          <w:rFonts w:asciiTheme="majorBidi" w:hAnsiTheme="majorBidi" w:cs="Times New Roman"/>
          <w:b/>
          <w:bCs/>
          <w:sz w:val="28"/>
          <w:szCs w:val="28"/>
          <w:rtl/>
          <w:lang w:bidi="ar"/>
        </w:rPr>
        <w:t>:</w:t>
      </w:r>
    </w:p>
    <w:p w14:paraId="56622152" w14:textId="77777777" w:rsidR="00D7349A" w:rsidRDefault="00D7349A" w:rsidP="00D7349A">
      <w:pPr>
        <w:bidi/>
        <w:ind w:firstLine="720"/>
        <w:rPr>
          <w:rFonts w:cs="Calibri"/>
          <w:sz w:val="24"/>
          <w:szCs w:val="24"/>
          <w:rtl/>
          <w:lang w:bidi="ar"/>
        </w:rPr>
      </w:pPr>
      <w:r>
        <w:rPr>
          <w:rFonts w:cs="Calibri"/>
          <w:sz w:val="24"/>
          <w:szCs w:val="24"/>
          <w:rtl/>
        </w:rPr>
        <w:t>يصبح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عالمنا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أكبر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ويزداد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عدد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الأشخاص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بشكل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كبير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لهذا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السبب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يحاول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الناس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يوم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إيجاد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طريقة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جديدة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لتنظيم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حياتهم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وجعلها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أسهل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وأكثر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قابلية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للتحكم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لتوفير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وقتهم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وجهودهم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نحن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عصر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السرعة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أليس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كذلك؟</w:t>
      </w:r>
    </w:p>
    <w:p w14:paraId="0DA52EB8" w14:textId="059DF00B" w:rsidR="00D7349A" w:rsidRDefault="00D7349A" w:rsidP="00DA1910">
      <w:pPr>
        <w:bidi/>
        <w:ind w:firstLine="720"/>
        <w:rPr>
          <w:rFonts w:cs="Calibri"/>
          <w:sz w:val="24"/>
          <w:szCs w:val="24"/>
          <w:rtl/>
          <w:lang w:bidi="ar"/>
        </w:rPr>
      </w:pP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العديد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أماكن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يحتاج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الشخص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دوره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الحصول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المساعدة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عندما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يريد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الشخص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شعره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إذا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شعر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بالمرض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ويريد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رؤية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الطبيب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حتى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أنه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يريد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دفع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فواتيره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الحالات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الشخص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ينتظر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دوره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لإنهاء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يريد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القيام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به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لكن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ممل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للغاية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فلا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أحد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يحب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لمدة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ساعة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لمجرد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قصة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شعر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الصالات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المزدحمة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لمجرد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إنهاء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معاملاتهم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الأماكن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فإن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المشاكل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والأمراض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للعدوى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لها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خاصية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كبيرة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 w:rsidR="00DA1910">
        <w:rPr>
          <w:rFonts w:cs="Calibri" w:hint="cs"/>
          <w:sz w:val="24"/>
          <w:szCs w:val="24"/>
          <w:rtl/>
        </w:rPr>
        <w:t>للإنتشار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خاصة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مع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كارثة</w:t>
      </w:r>
      <w:r>
        <w:rPr>
          <w:rFonts w:cs="Calibri"/>
          <w:sz w:val="24"/>
          <w:szCs w:val="24"/>
          <w:rtl/>
          <w:lang w:bidi="ar"/>
        </w:rPr>
        <w:t xml:space="preserve"> COVID-19 </w:t>
      </w:r>
      <w:r>
        <w:rPr>
          <w:rFonts w:cs="Calibri"/>
          <w:sz w:val="24"/>
          <w:szCs w:val="24"/>
          <w:rtl/>
        </w:rPr>
        <w:t>التي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يعيشها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العالم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الأيام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علاوة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ذلك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فإن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بعض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الأشخاص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مشغولون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جدًا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لديهم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 w:rsidR="00DA1910">
        <w:rPr>
          <w:rFonts w:cs="Calibri" w:hint="cs"/>
          <w:sz w:val="24"/>
          <w:szCs w:val="24"/>
          <w:rtl/>
        </w:rPr>
        <w:t>وقت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محدود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للغاية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هذا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يتطلب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طريقة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أفضل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الذهاب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</w:t>
      </w:r>
      <w:r w:rsidR="00DA1910">
        <w:rPr>
          <w:rFonts w:cs="Calibri" w:hint="cs"/>
          <w:sz w:val="24"/>
          <w:szCs w:val="24"/>
          <w:rtl/>
        </w:rPr>
        <w:t>الدعاء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للعثور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طابور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فارغ</w:t>
      </w:r>
      <w:r>
        <w:rPr>
          <w:rFonts w:cs="Calibri"/>
          <w:sz w:val="24"/>
          <w:szCs w:val="24"/>
          <w:rtl/>
          <w:lang w:bidi="ar"/>
        </w:rPr>
        <w:t>.</w:t>
      </w:r>
    </w:p>
    <w:p w14:paraId="14FDF9DA" w14:textId="581163FC" w:rsidR="00D7349A" w:rsidRDefault="00D7349A" w:rsidP="00DA1910">
      <w:pPr>
        <w:bidi/>
        <w:ind w:firstLine="720"/>
        <w:rPr>
          <w:rFonts w:cs="Calibri"/>
          <w:sz w:val="24"/>
          <w:szCs w:val="24"/>
          <w:rtl/>
          <w:lang w:bidi="ar"/>
        </w:rPr>
      </w:pPr>
      <w:r>
        <w:rPr>
          <w:rFonts w:cs="Calibri"/>
          <w:sz w:val="24"/>
          <w:szCs w:val="24"/>
          <w:rtl/>
        </w:rPr>
        <w:t>يقدم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المشروع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نظامًا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يهدف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تنظيم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الوظائف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الشخصية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التي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تشمل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صفوف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التي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تحتاج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حجز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هناك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نوعان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صاحب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الذي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سيكون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طبيبًا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وحلاقًا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ودائرة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حكومية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وما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ذلك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يمكن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لهذا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تحديد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أوقات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عمله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وأيامه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وساعاته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ويمكنه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ملء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الأشخاص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المنتظرين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وتمثل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الأشخاص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المنتظرين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الوقت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الفعلي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مرة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ينتهي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فيها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شخص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سيتم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 w:rsidR="00DA1910">
        <w:rPr>
          <w:rFonts w:cs="Calibri" w:hint="cs"/>
          <w:sz w:val="24"/>
          <w:szCs w:val="24"/>
          <w:rtl/>
        </w:rPr>
        <w:t>حذف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الشخص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بالإضافة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الوقت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الفعلي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ستتم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إضافة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نظام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حجز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حتى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يتمكن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المستخدمون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الآخرون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حجز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تاريخ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حتى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يضطروا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إضافتهم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الوقت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الفعلي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وعندما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يقترب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تاريخهم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سيقوم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نظام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إعلام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بإخطار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 w:rsidR="00DA1910">
        <w:rPr>
          <w:rFonts w:cs="Calibri" w:hint="cs"/>
          <w:sz w:val="24"/>
          <w:szCs w:val="24"/>
          <w:rtl/>
          <w:lang w:bidi="ar"/>
        </w:rPr>
        <w:t>بأن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لديه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موعد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بالطبع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سيعمل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هذان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النظامان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معًا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لتحقيق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عملية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تنظيم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كاملة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لكل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نوع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المستخدمين</w:t>
      </w:r>
      <w:r>
        <w:rPr>
          <w:rFonts w:cs="Calibri"/>
          <w:sz w:val="24"/>
          <w:szCs w:val="24"/>
          <w:rtl/>
          <w:lang w:bidi="ar"/>
        </w:rPr>
        <w:t>.</w:t>
      </w:r>
    </w:p>
    <w:p w14:paraId="5DC6530B" w14:textId="6781BEB5" w:rsidR="001D56B3" w:rsidRPr="00945897" w:rsidRDefault="00D7349A" w:rsidP="00D7349A">
      <w:pPr>
        <w:bidi/>
        <w:rPr>
          <w:rFonts w:asciiTheme="majorBidi" w:hAnsiTheme="majorBidi" w:cs="Times New Roman"/>
          <w:sz w:val="24"/>
          <w:szCs w:val="24"/>
          <w:rtl/>
          <w:lang w:bidi="ar"/>
        </w:rPr>
      </w:pPr>
      <w:r>
        <w:rPr>
          <w:rFonts w:cs="Calibri"/>
          <w:sz w:val="24"/>
          <w:szCs w:val="24"/>
          <w:rtl/>
        </w:rPr>
        <w:t>النوع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الثاني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هو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الأشخاص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الذين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تريد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خدمتهم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ويمكن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لهؤلاء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تسجيل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بريدهم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الإلكتروني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وأرقام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هواتفهم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وموقعهم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مثل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جميع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المستخدمين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بعد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ذلك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يمكن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لهؤلاء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البحث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معينة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حسب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نوعها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واسمها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وموقعها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وتقييمات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الآخرين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بعد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ذلك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يمكنهم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رؤية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الوقت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الفعلي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المرتبطة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بهذه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ويمكن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للمستخدمين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إضافة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أنفسهم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الانتظار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يمكنهم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البحث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حجز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تاريخ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يجب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الموافقة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على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الحجوزات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قبل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صاحب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ثم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سيتم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إخطار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المستخدم</w:t>
      </w:r>
      <w:r>
        <w:rPr>
          <w:rFonts w:cs="Calibri"/>
          <w:sz w:val="24"/>
          <w:szCs w:val="24"/>
          <w:rtl/>
          <w:lang w:bidi="ar"/>
        </w:rPr>
        <w:t xml:space="preserve">. </w:t>
      </w:r>
      <w:r>
        <w:rPr>
          <w:rFonts w:cs="Calibri"/>
          <w:sz w:val="24"/>
          <w:szCs w:val="24"/>
          <w:rtl/>
        </w:rPr>
        <w:t>بعد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الانتهاء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من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يمكن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للمستخدمين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تقييم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المحددة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،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وسيتم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عرض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هذه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الخدمات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ذات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التقييم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الأفضل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أولاً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في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قا</w:t>
      </w:r>
      <w:bookmarkStart w:id="0" w:name="_GoBack"/>
      <w:bookmarkEnd w:id="0"/>
      <w:r>
        <w:rPr>
          <w:rFonts w:cs="Calibri"/>
          <w:sz w:val="24"/>
          <w:szCs w:val="24"/>
          <w:rtl/>
        </w:rPr>
        <w:t>ئمة</w:t>
      </w:r>
      <w:r>
        <w:rPr>
          <w:rFonts w:cs="Calibri"/>
          <w:sz w:val="24"/>
          <w:szCs w:val="24"/>
          <w:rtl/>
          <w:lang w:bidi="ar"/>
        </w:rPr>
        <w:t xml:space="preserve"> </w:t>
      </w:r>
      <w:r>
        <w:rPr>
          <w:rFonts w:cs="Calibri"/>
          <w:sz w:val="24"/>
          <w:szCs w:val="24"/>
          <w:rtl/>
        </w:rPr>
        <w:t>الخدمات</w:t>
      </w:r>
      <w:r>
        <w:rPr>
          <w:rFonts w:cs="Calibri"/>
          <w:sz w:val="24"/>
          <w:szCs w:val="24"/>
          <w:rtl/>
          <w:lang w:bidi="ar"/>
        </w:rPr>
        <w:t>.</w:t>
      </w: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105CB2" w14:textId="77777777" w:rsidR="00B51CA1" w:rsidRDefault="00B51CA1" w:rsidP="00785968">
      <w:pPr>
        <w:spacing w:after="0" w:line="240" w:lineRule="auto"/>
        <w:rPr>
          <w:rFonts w:cs="Calibri"/>
          <w:rtl/>
          <w:lang w:bidi="ar"/>
        </w:rPr>
      </w:pPr>
      <w:r>
        <w:separator/>
      </w:r>
    </w:p>
  </w:endnote>
  <w:endnote w:type="continuationSeparator" w:id="0">
    <w:p w14:paraId="13A5C1BD" w14:textId="77777777" w:rsidR="00B51CA1" w:rsidRDefault="00B51CA1" w:rsidP="00785968">
      <w:pPr>
        <w:spacing w:after="0" w:line="240" w:lineRule="auto"/>
        <w:rPr>
          <w:rFonts w:cs="Calibri"/>
          <w:rtl/>
          <w:lang w:bidi="ar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DE25E1" w14:textId="77777777" w:rsidR="00023C45" w:rsidRDefault="00023C45" w:rsidP="003267E5">
    <w:pPr>
      <w:pStyle w:val="Footer"/>
      <w:rPr>
        <w:rFonts w:asciiTheme="majorBidi" w:hAnsiTheme="majorBidi" w:cs="Times New Roman"/>
        <w:b/>
        <w:bCs/>
        <w:rtl/>
        <w:lang w:bidi="ar"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="Times New Roman"/>
        <w:b/>
        <w:bCs/>
        <w:rtl/>
        <w:lang w:bidi="ar"/>
      </w:rPr>
    </w:pPr>
  </w:p>
  <w:p w14:paraId="20C848A6" w14:textId="5A6853F8" w:rsidR="00023C45" w:rsidRPr="002C5313" w:rsidRDefault="001572AE" w:rsidP="008B36C7">
    <w:pPr>
      <w:pStyle w:val="Footer"/>
      <w:bidi/>
      <w:ind w:hanging="810"/>
      <w:rPr>
        <w:rFonts w:asciiTheme="majorBidi" w:hAnsiTheme="majorBidi" w:cs="Times New Roman"/>
        <w:b/>
        <w:bCs/>
        <w:rtl/>
        <w:lang w:bidi="ar"/>
      </w:rPr>
    </w:pPr>
    <w:r>
      <w:rPr>
        <w:rFonts w:asciiTheme="majorBidi" w:hAnsiTheme="majorBidi" w:cstheme="majorBidi"/>
        <w:noProof/>
        <w:lang w:val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="Times New Roman"/>
        <w:b/>
        <w:bCs/>
        <w:rtl/>
      </w:rPr>
      <w:t>رقم</w:t>
    </w:r>
    <w:r w:rsidR="00FC1693">
      <w:rPr>
        <w:rFonts w:asciiTheme="majorBidi" w:hAnsiTheme="majorBidi" w:cs="Times New Roman"/>
        <w:b/>
        <w:bCs/>
        <w:rtl/>
        <w:lang w:bidi="ar"/>
      </w:rPr>
      <w:t xml:space="preserve"> </w:t>
    </w:r>
    <w:r w:rsidR="00FC1693">
      <w:rPr>
        <w:rFonts w:asciiTheme="majorBidi" w:hAnsiTheme="majorBidi" w:cs="Times New Roman"/>
        <w:b/>
        <w:bCs/>
        <w:rtl/>
      </w:rPr>
      <w:t>الإصدار</w:t>
    </w:r>
    <w:r w:rsidR="00FC1693">
      <w:rPr>
        <w:rFonts w:asciiTheme="majorBidi" w:hAnsiTheme="majorBidi" w:cs="Times New Roman"/>
        <w:b/>
        <w:bCs/>
        <w:rtl/>
        <w:lang w:bidi="ar"/>
      </w:rPr>
      <w:t>: GP1-4</w:t>
    </w:r>
  </w:p>
  <w:p w14:paraId="3E97C67F" w14:textId="77777777" w:rsidR="00023C45" w:rsidRDefault="00023C45" w:rsidP="003267E5">
    <w:pPr>
      <w:pStyle w:val="Footer"/>
      <w:rPr>
        <w:rFonts w:asciiTheme="majorBidi" w:hAnsiTheme="majorBidi" w:cs="Times New Roman"/>
        <w:b/>
        <w:bCs/>
        <w:rtl/>
        <w:lang w:bidi="ar"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bidi/>
      <w:ind w:left="-810" w:right="-720"/>
      <w:rPr>
        <w:rFonts w:asciiTheme="majorBidi" w:hAnsiTheme="majorBidi" w:cs="Times New Roman"/>
        <w:rtl/>
        <w:lang w:bidi="ar"/>
      </w:rPr>
    </w:pPr>
    <w:r>
      <w:rPr>
        <w:rFonts w:asciiTheme="majorBidi" w:hAnsiTheme="majorBidi" w:cs="Times New Roman"/>
        <w:rtl/>
      </w:rPr>
      <w:t>وحدة</w:t>
    </w:r>
    <w:r>
      <w:rPr>
        <w:rFonts w:asciiTheme="majorBidi" w:hAnsiTheme="majorBidi" w:cs="Times New Roman"/>
        <w:rtl/>
        <w:lang w:bidi="ar"/>
      </w:rPr>
      <w:t xml:space="preserve"> </w:t>
    </w:r>
    <w:r>
      <w:rPr>
        <w:rFonts w:asciiTheme="majorBidi" w:hAnsiTheme="majorBidi" w:cs="Times New Roman"/>
        <w:rtl/>
      </w:rPr>
      <w:t>الجودة</w:t>
    </w:r>
    <w:r>
      <w:rPr>
        <w:rFonts w:asciiTheme="majorBidi" w:hAnsiTheme="majorBidi" w:cs="Times New Roman"/>
        <w:rtl/>
        <w:lang w:bidi="ar"/>
      </w:rPr>
      <w:t xml:space="preserve"> </w:t>
    </w:r>
    <w:r>
      <w:rPr>
        <w:rFonts w:asciiTheme="majorBidi" w:hAnsiTheme="majorBidi" w:cs="Times New Roman"/>
        <w:rtl/>
      </w:rPr>
      <w:t>والاعتماد</w:t>
    </w:r>
    <w:r>
      <w:rPr>
        <w:rFonts w:asciiTheme="majorBidi" w:hAnsiTheme="majorBidi" w:cs="Times New Roman"/>
        <w:rtl/>
        <w:lang w:bidi="ar"/>
      </w:rPr>
      <w:t xml:space="preserve"> - ABET Center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="Times New Roman"/>
        <w:rtl/>
      </w:rPr>
      <w:t>الغرفة</w:t>
    </w:r>
    <w:r w:rsidR="00023C45">
      <w:rPr>
        <w:rFonts w:asciiTheme="majorBidi" w:hAnsiTheme="majorBidi" w:cs="Times New Roman"/>
        <w:rtl/>
        <w:lang w:bidi="ar"/>
      </w:rPr>
      <w:t xml:space="preserve">: 112610 </w:t>
    </w:r>
    <w:r w:rsidR="00023C45">
      <w:rPr>
        <w:rFonts w:asciiTheme="majorBidi" w:hAnsiTheme="majorBidi" w:cs="Times New Roman"/>
        <w:rtl/>
      </w:rPr>
      <w:t>،</w:t>
    </w:r>
    <w:r w:rsidR="00023C45">
      <w:rPr>
        <w:rFonts w:asciiTheme="majorBidi" w:hAnsiTheme="majorBidi" w:cs="Times New Roman"/>
        <w:rtl/>
        <w:lang w:bidi="ar"/>
      </w:rPr>
      <w:t xml:space="preserve"> </w:t>
    </w:r>
    <w:r w:rsidR="00023C45">
      <w:rPr>
        <w:rFonts w:asciiTheme="majorBidi" w:hAnsiTheme="majorBidi" w:cs="Times New Roman"/>
        <w:rtl/>
      </w:rPr>
      <w:t>تحويلة</w:t>
    </w:r>
    <w:r w:rsidR="00023C45">
      <w:rPr>
        <w:rFonts w:asciiTheme="majorBidi" w:hAnsiTheme="majorBidi" w:cs="Times New Roman"/>
        <w:rtl/>
        <w:lang w:bidi="ar"/>
      </w:rPr>
      <w:t xml:space="preserve">: 88-2223 </w:t>
    </w:r>
    <w:r w:rsidR="00023C45">
      <w:rPr>
        <w:rFonts w:asciiTheme="majorBidi" w:hAnsiTheme="majorBidi" w:cs="Times New Roman"/>
        <w:rtl/>
      </w:rPr>
      <w:t>،</w:t>
    </w:r>
    <w:r w:rsidR="00023C45">
      <w:rPr>
        <w:rFonts w:asciiTheme="majorBidi" w:hAnsiTheme="majorBidi" w:cs="Times New Roman"/>
        <w:rtl/>
        <w:lang w:bidi="ar"/>
      </w:rPr>
      <w:t xml:space="preserve"> </w:t>
    </w:r>
    <w:r w:rsidR="00023C45">
      <w:rPr>
        <w:rFonts w:asciiTheme="majorBidi" w:hAnsiTheme="majorBidi" w:cs="Times New Roman"/>
        <w:rtl/>
      </w:rPr>
      <w:t>بريد</w:t>
    </w:r>
    <w:r w:rsidR="00023C45">
      <w:rPr>
        <w:rFonts w:asciiTheme="majorBidi" w:hAnsiTheme="majorBidi" w:cs="Times New Roman"/>
        <w:rtl/>
        <w:lang w:bidi="ar"/>
      </w:rPr>
      <w:t xml:space="preserve"> </w:t>
    </w:r>
    <w:r w:rsidR="00023C45">
      <w:rPr>
        <w:rFonts w:asciiTheme="majorBidi" w:hAnsiTheme="majorBidi" w:cs="Times New Roman"/>
        <w:rtl/>
      </w:rPr>
      <w:t>إلكتروني</w:t>
    </w:r>
    <w:r w:rsidR="00023C45">
      <w:rPr>
        <w:rFonts w:asciiTheme="majorBidi" w:hAnsiTheme="majorBidi" w:cs="Times New Roman"/>
        <w:rtl/>
        <w:lang w:bidi="ar"/>
      </w:rPr>
      <w:t>: equ@najah.edu</w:t>
    </w:r>
  </w:p>
  <w:p w14:paraId="1C26CB46" w14:textId="77777777" w:rsidR="00023C45" w:rsidRDefault="00023C45">
    <w:pPr>
      <w:rPr>
        <w:rFonts w:cs="Calibri"/>
        <w:rtl/>
        <w:lang w:bidi="a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83B30F" w14:textId="77777777" w:rsidR="00B51CA1" w:rsidRDefault="00B51CA1" w:rsidP="00785968">
      <w:pPr>
        <w:spacing w:after="0" w:line="240" w:lineRule="auto"/>
        <w:rPr>
          <w:rFonts w:cs="Calibri"/>
          <w:rtl/>
          <w:lang w:bidi="ar"/>
        </w:rPr>
      </w:pPr>
      <w:r>
        <w:separator/>
      </w:r>
    </w:p>
  </w:footnote>
  <w:footnote w:type="continuationSeparator" w:id="0">
    <w:p w14:paraId="65BCFA6A" w14:textId="77777777" w:rsidR="00B51CA1" w:rsidRDefault="00B51CA1" w:rsidP="00785968">
      <w:pPr>
        <w:spacing w:after="0" w:line="240" w:lineRule="auto"/>
        <w:rPr>
          <w:rFonts w:cs="Calibri"/>
          <w:rtl/>
          <w:lang w:bidi="ar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6F4997" w14:textId="15EBC48E" w:rsidR="008B36C7" w:rsidRDefault="00D86F82">
    <w:pPr>
      <w:pStyle w:val="Header"/>
      <w:rPr>
        <w:rFonts w:cs="Calibri"/>
        <w:rtl/>
        <w:lang w:bidi="ar"/>
      </w:rPr>
    </w:pPr>
    <w:r>
      <w:rPr>
        <w:noProof/>
        <w:lang w:val="en-US"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  <w:lang w:val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="Times New Roman"/>
                              <w:b/>
                              <w:bCs/>
                              <w:sz w:val="24"/>
                              <w:szCs w:val="24"/>
                              <w:rtl/>
                              <w:lang w:bidi="ar"/>
                            </w:rPr>
                          </w:pPr>
                          <w:r w:rsidRPr="001406F0">
                            <w:rPr>
                              <w:rFonts w:asciiTheme="majorBidi" w:hAnsiTheme="majorBidi" w:cs="Times New Roman"/>
                              <w:b/>
                              <w:bCs/>
                              <w:sz w:val="24"/>
                              <w:szCs w:val="24"/>
                              <w:rtl/>
                              <w:lang w:bidi="ar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="Times New Roman"/>
                              <w:b/>
                              <w:bCs/>
                              <w:sz w:val="24"/>
                              <w:szCs w:val="24"/>
                              <w:rtl/>
                              <w:lang w:bidi="ar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  <w:lang w:val="en-US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  <w:lang w:bidi="ar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  <w:rPr>
        <w:rFonts w:cs="Calibri"/>
        <w:rtl/>
        <w:lang w:bidi="ar"/>
      </w:rPr>
    </w:pPr>
  </w:p>
  <w:p w14:paraId="39CDDCF1" w14:textId="77777777" w:rsidR="008B36C7" w:rsidRDefault="008B36C7">
    <w:pPr>
      <w:pStyle w:val="Header"/>
      <w:rPr>
        <w:rFonts w:cs="Calibri"/>
        <w:rtl/>
        <w:lang w:bidi="ar"/>
      </w:rPr>
    </w:pPr>
  </w:p>
  <w:p w14:paraId="29A1C9EA" w14:textId="77777777" w:rsidR="008B36C7" w:rsidRDefault="008B36C7">
    <w:pPr>
      <w:pStyle w:val="Header"/>
      <w:rPr>
        <w:rFonts w:cs="Calibri"/>
        <w:rtl/>
        <w:lang w:bidi="ar"/>
      </w:rPr>
    </w:pPr>
  </w:p>
  <w:p w14:paraId="3ECBF0F9" w14:textId="77777777" w:rsidR="008B36C7" w:rsidRDefault="008B36C7">
    <w:pPr>
      <w:pStyle w:val="Header"/>
      <w:rPr>
        <w:rFonts w:cs="Calibri"/>
        <w:rtl/>
        <w:lang w:bidi="ar"/>
      </w:rPr>
    </w:pPr>
  </w:p>
  <w:p w14:paraId="30E84791" w14:textId="7061085E" w:rsidR="00023C45" w:rsidRDefault="001572AE">
    <w:pPr>
      <w:pStyle w:val="Header"/>
      <w:rPr>
        <w:rFonts w:cs="Calibri"/>
        <w:rtl/>
        <w:lang w:bidi="ar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A690D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53978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5554E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1CA1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7349A"/>
    <w:rsid w:val="00D86F82"/>
    <w:rsid w:val="00DA1910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6B5D72-A6D2-4A57-A647-D1DC6E0BD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455</Words>
  <Characters>2595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Hammam Najem</cp:lastModifiedBy>
  <cp:revision>4</cp:revision>
  <cp:lastPrinted>2021-02-16T12:15:00Z</cp:lastPrinted>
  <dcterms:created xsi:type="dcterms:W3CDTF">2021-02-16T12:17:00Z</dcterms:created>
  <dcterms:modified xsi:type="dcterms:W3CDTF">2022-05-11T08:57:00Z</dcterms:modified>
</cp:coreProperties>
</file>