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2880A6" w14:textId="7498A724" w:rsidR="000A2ADD" w:rsidRDefault="00831D45" w:rsidP="00831D45">
      <w:pPr>
        <w:jc w:val="right"/>
        <w:rPr>
          <w:b/>
          <w:bCs/>
          <w:u w:val="single"/>
          <w:rtl/>
          <w:lang w:bidi="ar-AE"/>
        </w:rPr>
      </w:pPr>
      <w:r w:rsidRPr="00831D45">
        <w:rPr>
          <w:rFonts w:hint="cs"/>
          <w:b/>
          <w:bCs/>
          <w:u w:val="single"/>
          <w:rtl/>
          <w:lang w:bidi="ar-AE"/>
        </w:rPr>
        <w:t>تلخيص المشروع باللغة الإنجليزية:</w:t>
      </w:r>
    </w:p>
    <w:p w14:paraId="1F510857" w14:textId="02B9B99E" w:rsidR="00831D45" w:rsidRDefault="00831D45" w:rsidP="00831D45">
      <w:pPr>
        <w:jc w:val="right"/>
        <w:rPr>
          <w:b/>
          <w:bCs/>
          <w:u w:val="single"/>
          <w:rtl/>
          <w:lang w:bidi="ar-AE"/>
        </w:rPr>
      </w:pPr>
    </w:p>
    <w:p w14:paraId="1F7A51CE" w14:textId="77777777" w:rsidR="00DA1F6F"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The construction sector is one of the most important sectors in the Palestinian economy, because of its economic role in generating income, employment, providing buildings for housing and economic activities, and in view of the significant contribution of the construction sector to the Palestinian GDP and the increase in the complexity of construction projects, the management of thes</w:t>
      </w:r>
      <w:r>
        <w:rPr>
          <w:rFonts w:ascii="Times New Roman" w:hAnsi="Times New Roman" w:cs="Times New Roman"/>
          <w:sz w:val="24"/>
          <w:szCs w:val="24"/>
        </w:rPr>
        <w:t>e projects has become important.</w:t>
      </w:r>
    </w:p>
    <w:p w14:paraId="32A1144B" w14:textId="77777777" w:rsidR="00DA1F6F"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The importance of this project is of the importance of management in general, and especially of management in construction projects.</w:t>
      </w:r>
      <w:r>
        <w:rPr>
          <w:rFonts w:ascii="Times New Roman" w:hAnsi="Times New Roman" w:cs="Times New Roman"/>
          <w:sz w:val="24"/>
          <w:szCs w:val="24"/>
        </w:rPr>
        <w:t xml:space="preserve"> </w:t>
      </w:r>
      <w:r w:rsidRPr="00A152DE">
        <w:rPr>
          <w:rFonts w:ascii="Times New Roman" w:hAnsi="Times New Roman" w:cs="Times New Roman"/>
          <w:sz w:val="24"/>
          <w:szCs w:val="24"/>
        </w:rPr>
        <w:t xml:space="preserve">Which is often overlooked as neglecting it leads to the occurrence of many problems, including exceeding the specified time and cost in addition to an incomprehensible overlap in the project activities. </w:t>
      </w:r>
    </w:p>
    <w:p w14:paraId="68944D85" w14:textId="77777777" w:rsidR="00DA1F6F" w:rsidRPr="00A152DE"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 xml:space="preserve">In this project, the Ali </w:t>
      </w:r>
      <w:proofErr w:type="spellStart"/>
      <w:r w:rsidRPr="00A152DE">
        <w:rPr>
          <w:rFonts w:ascii="Times New Roman" w:hAnsi="Times New Roman" w:cs="Times New Roman"/>
          <w:sz w:val="24"/>
          <w:szCs w:val="24"/>
        </w:rPr>
        <w:t>Nayfa</w:t>
      </w:r>
      <w:proofErr w:type="spellEnd"/>
      <w:r w:rsidRPr="00A152DE">
        <w:rPr>
          <w:rFonts w:ascii="Times New Roman" w:hAnsi="Times New Roman" w:cs="Times New Roman"/>
          <w:sz w:val="24"/>
          <w:szCs w:val="24"/>
        </w:rPr>
        <w:t xml:space="preserve"> school building in </w:t>
      </w:r>
      <w:proofErr w:type="spellStart"/>
      <w:r w:rsidRPr="00A152DE">
        <w:rPr>
          <w:rFonts w:ascii="Times New Roman" w:hAnsi="Times New Roman" w:cs="Times New Roman"/>
          <w:sz w:val="24"/>
          <w:szCs w:val="24"/>
        </w:rPr>
        <w:t>Tulkarm</w:t>
      </w:r>
      <w:proofErr w:type="spellEnd"/>
      <w:r w:rsidRPr="00A152DE">
        <w:rPr>
          <w:rFonts w:ascii="Times New Roman" w:hAnsi="Times New Roman" w:cs="Times New Roman"/>
          <w:sz w:val="24"/>
          <w:szCs w:val="24"/>
        </w:rPr>
        <w:t xml:space="preserve"> will be studied, and this </w:t>
      </w:r>
      <w:r>
        <w:rPr>
          <w:rFonts w:ascii="Times New Roman" w:hAnsi="Times New Roman" w:cs="Times New Roman"/>
          <w:sz w:val="24"/>
          <w:szCs w:val="24"/>
        </w:rPr>
        <w:t>school</w:t>
      </w:r>
      <w:r w:rsidRPr="00A152DE">
        <w:rPr>
          <w:rFonts w:ascii="Times New Roman" w:hAnsi="Times New Roman" w:cs="Times New Roman"/>
          <w:sz w:val="24"/>
          <w:szCs w:val="24"/>
        </w:rPr>
        <w:t xml:space="preserve"> </w:t>
      </w:r>
      <w:r>
        <w:rPr>
          <w:rFonts w:ascii="Times New Roman" w:hAnsi="Times New Roman" w:cs="Times New Roman"/>
          <w:sz w:val="24"/>
          <w:szCs w:val="24"/>
        </w:rPr>
        <w:t xml:space="preserve">  consists of four floors, w</w:t>
      </w:r>
      <w:r w:rsidRPr="00A152DE">
        <w:rPr>
          <w:rFonts w:ascii="Times New Roman" w:hAnsi="Times New Roman" w:cs="Times New Roman"/>
          <w:sz w:val="24"/>
          <w:szCs w:val="24"/>
        </w:rPr>
        <w:t>ith a tot</w:t>
      </w:r>
      <w:r>
        <w:rPr>
          <w:rFonts w:ascii="Times New Roman" w:hAnsi="Times New Roman" w:cs="Times New Roman"/>
          <w:sz w:val="24"/>
          <w:szCs w:val="24"/>
        </w:rPr>
        <w:t>al area of ​​3680 square meters. The construction documents of this school will be studied and</w:t>
      </w:r>
      <w:r w:rsidRPr="00A152DE">
        <w:rPr>
          <w:rFonts w:ascii="Times New Roman" w:hAnsi="Times New Roman" w:cs="Times New Roman"/>
          <w:sz w:val="24"/>
          <w:szCs w:val="24"/>
        </w:rPr>
        <w:t xml:space="preserve"> the project's time and cost, </w:t>
      </w:r>
      <w:r>
        <w:rPr>
          <w:rFonts w:ascii="Times New Roman" w:hAnsi="Times New Roman" w:cs="Times New Roman"/>
          <w:sz w:val="24"/>
          <w:szCs w:val="24"/>
        </w:rPr>
        <w:t>will be calculated</w:t>
      </w:r>
      <w:r w:rsidRPr="00A152DE">
        <w:rPr>
          <w:rFonts w:ascii="Times New Roman" w:hAnsi="Times New Roman" w:cs="Times New Roman"/>
          <w:sz w:val="24"/>
          <w:szCs w:val="24"/>
        </w:rPr>
        <w:t xml:space="preserve">, and in the </w:t>
      </w:r>
      <w:proofErr w:type="gramStart"/>
      <w:r w:rsidRPr="00A152DE">
        <w:rPr>
          <w:rFonts w:ascii="Times New Roman" w:hAnsi="Times New Roman" w:cs="Times New Roman"/>
          <w:sz w:val="24"/>
          <w:szCs w:val="24"/>
        </w:rPr>
        <w:t>end</w:t>
      </w:r>
      <w:proofErr w:type="gramEnd"/>
      <w:r w:rsidRPr="00A152DE">
        <w:rPr>
          <w:rFonts w:ascii="Times New Roman" w:hAnsi="Times New Roman" w:cs="Times New Roman"/>
          <w:sz w:val="24"/>
          <w:szCs w:val="24"/>
        </w:rPr>
        <w:t xml:space="preserve"> we will compare the time and the estimated cost and the actual time and cost.</w:t>
      </w:r>
    </w:p>
    <w:p w14:paraId="1C6EE413" w14:textId="77777777" w:rsidR="00DA1F6F" w:rsidRPr="00A152DE"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 xml:space="preserve">This study aims to clarify the importance of applying management principles and </w:t>
      </w:r>
      <w:r>
        <w:rPr>
          <w:rFonts w:ascii="Times New Roman" w:hAnsi="Times New Roman" w:cs="Times New Roman"/>
          <w:sz w:val="24"/>
          <w:szCs w:val="24"/>
        </w:rPr>
        <w:t>new engineering</w:t>
      </w:r>
      <w:r w:rsidRPr="00A152DE">
        <w:rPr>
          <w:rFonts w:ascii="Times New Roman" w:hAnsi="Times New Roman" w:cs="Times New Roman"/>
          <w:sz w:val="24"/>
          <w:szCs w:val="24"/>
        </w:rPr>
        <w:t xml:space="preserve"> programs for contractors and engineering offices in the Palestinian </w:t>
      </w:r>
      <w:r w:rsidRPr="00287203">
        <w:rPr>
          <w:rFonts w:ascii="Times New Roman" w:hAnsi="Times New Roman" w:cs="Times New Roman"/>
          <w:sz w:val="24"/>
          <w:szCs w:val="24"/>
        </w:rPr>
        <w:t>construction sector</w:t>
      </w:r>
      <w:r w:rsidRPr="00A152DE">
        <w:rPr>
          <w:rFonts w:ascii="Times New Roman" w:hAnsi="Times New Roman" w:cs="Times New Roman"/>
          <w:sz w:val="24"/>
          <w:szCs w:val="24"/>
        </w:rPr>
        <w:t xml:space="preserve">, and this will be clarified through the use of the PRAMIVERA program to make scheduling and time management for the project, and the REVIT program to calculate quantities for all school items, </w:t>
      </w:r>
      <w:r>
        <w:rPr>
          <w:rFonts w:ascii="Times New Roman" w:hAnsi="Times New Roman" w:cs="Times New Roman"/>
          <w:sz w:val="24"/>
          <w:szCs w:val="24"/>
        </w:rPr>
        <w:t>in addition to providing a</w:t>
      </w:r>
      <w:r w:rsidRPr="00A152DE">
        <w:rPr>
          <w:rFonts w:ascii="Times New Roman" w:hAnsi="Times New Roman" w:cs="Times New Roman"/>
          <w:sz w:val="24"/>
          <w:szCs w:val="24"/>
        </w:rPr>
        <w:t xml:space="preserve"> t</w:t>
      </w:r>
      <w:r>
        <w:rPr>
          <w:rFonts w:ascii="Times New Roman" w:hAnsi="Times New Roman" w:cs="Times New Roman"/>
          <w:sz w:val="24"/>
          <w:szCs w:val="24"/>
        </w:rPr>
        <w:t>hree-dimensional presentation t</w:t>
      </w:r>
      <w:r w:rsidRPr="00A152DE">
        <w:rPr>
          <w:rFonts w:ascii="Times New Roman" w:hAnsi="Times New Roman" w:cs="Times New Roman"/>
          <w:sz w:val="24"/>
          <w:szCs w:val="24"/>
        </w:rPr>
        <w:t>hrough the</w:t>
      </w:r>
      <w:r w:rsidRPr="006471FB">
        <w:rPr>
          <w:rFonts w:ascii="Times New Roman" w:hAnsi="Times New Roman" w:cs="Times New Roman"/>
          <w:sz w:val="24"/>
          <w:szCs w:val="24"/>
        </w:rPr>
        <w:t xml:space="preserve"> </w:t>
      </w:r>
      <w:r w:rsidRPr="00A152DE">
        <w:rPr>
          <w:rFonts w:ascii="Times New Roman" w:hAnsi="Times New Roman" w:cs="Times New Roman"/>
          <w:sz w:val="24"/>
          <w:szCs w:val="24"/>
        </w:rPr>
        <w:t xml:space="preserve">lumen program </w:t>
      </w:r>
      <w:r>
        <w:rPr>
          <w:rFonts w:ascii="Times New Roman" w:hAnsi="Times New Roman" w:cs="Times New Roman"/>
          <w:sz w:val="24"/>
          <w:szCs w:val="24"/>
        </w:rPr>
        <w:t xml:space="preserve">and </w:t>
      </w:r>
      <w:r w:rsidRPr="00A152DE">
        <w:rPr>
          <w:rFonts w:ascii="Times New Roman" w:hAnsi="Times New Roman" w:cs="Times New Roman"/>
          <w:sz w:val="24"/>
          <w:szCs w:val="24"/>
        </w:rPr>
        <w:t xml:space="preserve">five-dimensional </w:t>
      </w:r>
      <w:r>
        <w:rPr>
          <w:rFonts w:ascii="Times New Roman" w:hAnsi="Times New Roman" w:cs="Times New Roman"/>
          <w:sz w:val="24"/>
          <w:szCs w:val="24"/>
        </w:rPr>
        <w:t>presentation</w:t>
      </w:r>
      <w:r w:rsidRPr="00A152DE">
        <w:rPr>
          <w:rFonts w:ascii="Times New Roman" w:hAnsi="Times New Roman" w:cs="Times New Roman"/>
          <w:sz w:val="24"/>
          <w:szCs w:val="24"/>
        </w:rPr>
        <w:t xml:space="preserve"> through the Navis</w:t>
      </w:r>
      <w:r>
        <w:rPr>
          <w:rFonts w:ascii="Times New Roman" w:hAnsi="Times New Roman" w:cs="Times New Roman"/>
          <w:sz w:val="24"/>
          <w:szCs w:val="24"/>
        </w:rPr>
        <w:t>w</w:t>
      </w:r>
      <w:r w:rsidRPr="00A152DE">
        <w:rPr>
          <w:rFonts w:ascii="Times New Roman" w:hAnsi="Times New Roman" w:cs="Times New Roman"/>
          <w:sz w:val="24"/>
          <w:szCs w:val="24"/>
        </w:rPr>
        <w:t>ork</w:t>
      </w:r>
      <w:r>
        <w:rPr>
          <w:rFonts w:ascii="Times New Roman" w:hAnsi="Times New Roman" w:cs="Times New Roman"/>
          <w:sz w:val="24"/>
          <w:szCs w:val="24"/>
        </w:rPr>
        <w:t>s</w:t>
      </w:r>
      <w:r w:rsidRPr="00A152DE">
        <w:rPr>
          <w:rFonts w:ascii="Times New Roman" w:hAnsi="Times New Roman" w:cs="Times New Roman"/>
          <w:sz w:val="24"/>
          <w:szCs w:val="24"/>
        </w:rPr>
        <w:t xml:space="preserve"> program</w:t>
      </w:r>
    </w:p>
    <w:p w14:paraId="653070EF" w14:textId="77777777" w:rsidR="00DA1F6F" w:rsidRPr="00A152DE"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The proposed methodology for this project would be:</w:t>
      </w:r>
    </w:p>
    <w:p w14:paraId="0E697E55" w14:textId="77777777" w:rsidR="00DA1F6F" w:rsidRPr="00E21A82" w:rsidRDefault="00DA1F6F" w:rsidP="00DA1F6F">
      <w:pPr>
        <w:pStyle w:val="a3"/>
        <w:numPr>
          <w:ilvl w:val="0"/>
          <w:numId w:val="1"/>
        </w:numPr>
        <w:jc w:val="both"/>
        <w:rPr>
          <w:rFonts w:ascii="Times New Roman" w:hAnsi="Times New Roman" w:cs="Times New Roman"/>
          <w:sz w:val="24"/>
          <w:szCs w:val="24"/>
        </w:rPr>
      </w:pPr>
      <w:r w:rsidRPr="00E21A82">
        <w:rPr>
          <w:rFonts w:ascii="Times New Roman" w:hAnsi="Times New Roman" w:cs="Times New Roman"/>
          <w:sz w:val="24"/>
          <w:szCs w:val="24"/>
        </w:rPr>
        <w:t>Study</w:t>
      </w:r>
      <w:r>
        <w:rPr>
          <w:rFonts w:ascii="Times New Roman" w:hAnsi="Times New Roman" w:cs="Times New Roman"/>
          <w:sz w:val="24"/>
          <w:szCs w:val="24"/>
        </w:rPr>
        <w:t>ing</w:t>
      </w:r>
      <w:r w:rsidRPr="00E21A82">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E21A82">
        <w:rPr>
          <w:rFonts w:ascii="Times New Roman" w:hAnsi="Times New Roman" w:cs="Times New Roman"/>
          <w:sz w:val="24"/>
          <w:szCs w:val="24"/>
        </w:rPr>
        <w:t>construction documents for the project</w:t>
      </w:r>
    </w:p>
    <w:p w14:paraId="00203FE0" w14:textId="77777777" w:rsidR="00DA1F6F" w:rsidRPr="00E21A82" w:rsidRDefault="00DA1F6F" w:rsidP="00DA1F6F">
      <w:pPr>
        <w:pStyle w:val="a3"/>
        <w:numPr>
          <w:ilvl w:val="0"/>
          <w:numId w:val="1"/>
        </w:numPr>
        <w:jc w:val="both"/>
        <w:rPr>
          <w:rFonts w:ascii="Times New Roman" w:hAnsi="Times New Roman" w:cs="Times New Roman"/>
          <w:sz w:val="24"/>
          <w:szCs w:val="24"/>
        </w:rPr>
      </w:pPr>
      <w:r w:rsidRPr="00E21A82">
        <w:rPr>
          <w:rFonts w:ascii="Times New Roman" w:hAnsi="Times New Roman" w:cs="Times New Roman"/>
          <w:sz w:val="24"/>
          <w:szCs w:val="24"/>
        </w:rPr>
        <w:t xml:space="preserve">Estimating </w:t>
      </w:r>
      <w:r>
        <w:rPr>
          <w:rFonts w:ascii="Times New Roman" w:hAnsi="Times New Roman" w:cs="Times New Roman"/>
          <w:sz w:val="24"/>
          <w:szCs w:val="24"/>
        </w:rPr>
        <w:t xml:space="preserve">the </w:t>
      </w:r>
      <w:r w:rsidRPr="00E21A82">
        <w:rPr>
          <w:rFonts w:ascii="Times New Roman" w:hAnsi="Times New Roman" w:cs="Times New Roman"/>
          <w:sz w:val="24"/>
          <w:szCs w:val="24"/>
        </w:rPr>
        <w:t xml:space="preserve">project schedule using Primavera </w:t>
      </w:r>
    </w:p>
    <w:p w14:paraId="703F224E" w14:textId="77777777" w:rsidR="00DA1F6F" w:rsidRPr="00E21A82" w:rsidRDefault="00DA1F6F" w:rsidP="00DA1F6F">
      <w:pPr>
        <w:pStyle w:val="a3"/>
        <w:numPr>
          <w:ilvl w:val="0"/>
          <w:numId w:val="1"/>
        </w:numPr>
        <w:jc w:val="both"/>
        <w:rPr>
          <w:rFonts w:ascii="Times New Roman" w:hAnsi="Times New Roman" w:cs="Times New Roman"/>
          <w:sz w:val="24"/>
          <w:szCs w:val="24"/>
        </w:rPr>
      </w:pPr>
      <w:r w:rsidRPr="00E21A82">
        <w:rPr>
          <w:rFonts w:ascii="Times New Roman" w:hAnsi="Times New Roman" w:cs="Times New Roman"/>
          <w:sz w:val="24"/>
          <w:szCs w:val="24"/>
        </w:rPr>
        <w:t>Conducting a regular quantitative survey of the project using Revi</w:t>
      </w:r>
      <w:r>
        <w:rPr>
          <w:rFonts w:ascii="Times New Roman" w:hAnsi="Times New Roman" w:cs="Times New Roman"/>
          <w:sz w:val="24"/>
          <w:szCs w:val="24"/>
        </w:rPr>
        <w:t>t</w:t>
      </w:r>
    </w:p>
    <w:p w14:paraId="4113F170" w14:textId="77777777" w:rsidR="00DA1F6F" w:rsidRPr="00E21A82" w:rsidRDefault="00DA1F6F" w:rsidP="00DA1F6F">
      <w:pPr>
        <w:pStyle w:val="a3"/>
        <w:numPr>
          <w:ilvl w:val="0"/>
          <w:numId w:val="1"/>
        </w:numPr>
        <w:jc w:val="both"/>
        <w:rPr>
          <w:rFonts w:ascii="Times New Roman" w:hAnsi="Times New Roman" w:cs="Times New Roman"/>
          <w:sz w:val="24"/>
          <w:szCs w:val="24"/>
        </w:rPr>
      </w:pPr>
      <w:r w:rsidRPr="00E21A82">
        <w:rPr>
          <w:rFonts w:ascii="Times New Roman" w:hAnsi="Times New Roman" w:cs="Times New Roman"/>
          <w:sz w:val="24"/>
          <w:szCs w:val="24"/>
        </w:rPr>
        <w:t>Estimating the detailed cost of the project</w:t>
      </w:r>
    </w:p>
    <w:p w14:paraId="35223B84" w14:textId="77777777" w:rsidR="00DA1F6F" w:rsidRPr="00E21A82" w:rsidRDefault="00DA1F6F" w:rsidP="00DA1F6F">
      <w:pPr>
        <w:pStyle w:val="a3"/>
        <w:numPr>
          <w:ilvl w:val="0"/>
          <w:numId w:val="1"/>
        </w:numPr>
        <w:jc w:val="both"/>
        <w:rPr>
          <w:rFonts w:ascii="Times New Roman" w:hAnsi="Times New Roman" w:cs="Times New Roman"/>
          <w:sz w:val="24"/>
          <w:szCs w:val="24"/>
        </w:rPr>
      </w:pPr>
      <w:r w:rsidRPr="00E21A82">
        <w:rPr>
          <w:rFonts w:ascii="Times New Roman" w:hAnsi="Times New Roman" w:cs="Times New Roman"/>
          <w:sz w:val="24"/>
          <w:szCs w:val="24"/>
        </w:rPr>
        <w:t>Providing the triple and five-point view of the project</w:t>
      </w:r>
    </w:p>
    <w:p w14:paraId="7D520B05" w14:textId="77777777" w:rsidR="00DA1F6F" w:rsidRDefault="00DA1F6F" w:rsidP="00DA1F6F">
      <w:pPr>
        <w:jc w:val="both"/>
        <w:rPr>
          <w:rFonts w:ascii="Times New Roman" w:hAnsi="Times New Roman" w:cs="Times New Roman"/>
          <w:sz w:val="24"/>
          <w:szCs w:val="24"/>
        </w:rPr>
      </w:pPr>
      <w:r w:rsidRPr="00A152DE">
        <w:rPr>
          <w:rFonts w:ascii="Times New Roman" w:hAnsi="Times New Roman" w:cs="Times New Roman"/>
          <w:sz w:val="24"/>
          <w:szCs w:val="24"/>
        </w:rPr>
        <w:t>This study is expected to provide timetables, required total cost, and provide a propo</w:t>
      </w:r>
      <w:r>
        <w:rPr>
          <w:rFonts w:ascii="Times New Roman" w:hAnsi="Times New Roman" w:cs="Times New Roman"/>
          <w:sz w:val="24"/>
          <w:szCs w:val="24"/>
        </w:rPr>
        <w:t>sal to solve any problems about t</w:t>
      </w:r>
      <w:r w:rsidRPr="00A152DE">
        <w:rPr>
          <w:rFonts w:ascii="Times New Roman" w:hAnsi="Times New Roman" w:cs="Times New Roman"/>
          <w:sz w:val="24"/>
          <w:szCs w:val="24"/>
        </w:rPr>
        <w:t>he time and cost that may occur in any construction project</w:t>
      </w:r>
    </w:p>
    <w:p w14:paraId="2A1284DE" w14:textId="23800169" w:rsidR="00831D45" w:rsidRDefault="00831D45" w:rsidP="00DA1F6F">
      <w:pPr>
        <w:rPr>
          <w:b/>
          <w:bCs/>
          <w:u w:val="single"/>
          <w:rtl/>
          <w:lang w:bidi="ar-AE"/>
        </w:rPr>
      </w:pPr>
    </w:p>
    <w:p w14:paraId="00C2CB93" w14:textId="4C08833E" w:rsidR="00831D45" w:rsidRDefault="00831D45" w:rsidP="00831D45">
      <w:pPr>
        <w:jc w:val="right"/>
        <w:rPr>
          <w:b/>
          <w:bCs/>
          <w:u w:val="single"/>
          <w:rtl/>
          <w:lang w:bidi="ar-AE"/>
        </w:rPr>
      </w:pPr>
    </w:p>
    <w:p w14:paraId="7D9FCE3E" w14:textId="76B81B54" w:rsidR="00831D45" w:rsidRDefault="00831D45" w:rsidP="00831D45">
      <w:pPr>
        <w:jc w:val="right"/>
        <w:rPr>
          <w:b/>
          <w:bCs/>
          <w:u w:val="single"/>
          <w:rtl/>
          <w:lang w:bidi="ar-AE"/>
        </w:rPr>
      </w:pPr>
    </w:p>
    <w:p w14:paraId="30E5BF21" w14:textId="055A9251" w:rsidR="00831D45" w:rsidRDefault="00831D45" w:rsidP="00DA1F6F">
      <w:pPr>
        <w:rPr>
          <w:b/>
          <w:bCs/>
          <w:u w:val="single"/>
          <w:rtl/>
          <w:lang w:bidi="ar-AE"/>
        </w:rPr>
      </w:pPr>
    </w:p>
    <w:p w14:paraId="7EABD655" w14:textId="77777777" w:rsidR="00DA1F6F" w:rsidRDefault="00DA1F6F" w:rsidP="00DA1F6F">
      <w:pPr>
        <w:rPr>
          <w:b/>
          <w:bCs/>
          <w:u w:val="single"/>
          <w:rtl/>
          <w:lang w:bidi="ar-AE"/>
        </w:rPr>
      </w:pPr>
    </w:p>
    <w:p w14:paraId="5D0CC87B" w14:textId="6D1031CA" w:rsidR="00831D45" w:rsidRPr="00831D45" w:rsidRDefault="00831D45" w:rsidP="00831D45">
      <w:pPr>
        <w:jc w:val="right"/>
        <w:rPr>
          <w:b/>
          <w:bCs/>
          <w:u w:val="single"/>
          <w:rtl/>
          <w:lang w:bidi="ar-AE"/>
        </w:rPr>
      </w:pPr>
      <w:r w:rsidRPr="00831D45">
        <w:rPr>
          <w:rFonts w:hint="cs"/>
          <w:b/>
          <w:bCs/>
          <w:u w:val="single"/>
          <w:rtl/>
          <w:lang w:bidi="ar-AE"/>
        </w:rPr>
        <w:lastRenderedPageBreak/>
        <w:t xml:space="preserve">تلخيص المشروع باللغة </w:t>
      </w:r>
      <w:r>
        <w:rPr>
          <w:rFonts w:hint="cs"/>
          <w:b/>
          <w:bCs/>
          <w:u w:val="single"/>
          <w:rtl/>
          <w:lang w:bidi="ar-AE"/>
        </w:rPr>
        <w:t>العربية</w:t>
      </w:r>
      <w:r w:rsidRPr="00831D45">
        <w:rPr>
          <w:rFonts w:hint="cs"/>
          <w:b/>
          <w:bCs/>
          <w:u w:val="single"/>
          <w:rtl/>
          <w:lang w:bidi="ar-AE"/>
        </w:rPr>
        <w:t>:</w:t>
      </w:r>
    </w:p>
    <w:p w14:paraId="3B80F391" w14:textId="214A81D4" w:rsidR="00831D45" w:rsidRDefault="00831D45" w:rsidP="00831D45">
      <w:pPr>
        <w:jc w:val="right"/>
        <w:rPr>
          <w:b/>
          <w:bCs/>
          <w:u w:val="single"/>
          <w:rtl/>
          <w:lang w:bidi="ar-AE"/>
        </w:rPr>
      </w:pPr>
    </w:p>
    <w:p w14:paraId="254DF0BD" w14:textId="3748353A" w:rsidR="00DA1F6F" w:rsidRDefault="00DA1F6F" w:rsidP="00DA1F6F">
      <w:pPr>
        <w:bidi/>
        <w:spacing w:line="360" w:lineRule="auto"/>
        <w:jc w:val="both"/>
        <w:rPr>
          <w:rFonts w:ascii="Times New Roman" w:hAnsi="Times New Roman" w:cs="Times New Roman"/>
          <w:sz w:val="24"/>
          <w:szCs w:val="24"/>
        </w:rPr>
      </w:pPr>
      <w:r w:rsidRPr="00AD24BA">
        <w:rPr>
          <w:rFonts w:ascii="Times New Roman" w:hAnsi="Times New Roman" w:cs="Times New Roman"/>
          <w:sz w:val="24"/>
          <w:szCs w:val="24"/>
          <w:rtl/>
        </w:rPr>
        <w:t xml:space="preserve">قطاع البناء هو واحد من أهم القطاعات في الاقتصاد </w:t>
      </w:r>
      <w:r w:rsidR="000C564F" w:rsidRPr="00AD24BA">
        <w:rPr>
          <w:rFonts w:ascii="Times New Roman" w:hAnsi="Times New Roman" w:cs="Times New Roman" w:hint="cs"/>
          <w:sz w:val="24"/>
          <w:szCs w:val="24"/>
          <w:rtl/>
        </w:rPr>
        <w:t>الفلسطيني</w:t>
      </w:r>
      <w:r w:rsidR="000C564F" w:rsidRPr="004E1540">
        <w:rPr>
          <w:rFonts w:ascii="Times New Roman" w:hAnsi="Times New Roman" w:cs="Times New Roman" w:hint="cs"/>
          <w:sz w:val="24"/>
          <w:szCs w:val="24"/>
          <w:rtl/>
        </w:rPr>
        <w:t>،</w:t>
      </w:r>
      <w:r w:rsidRPr="004E1540">
        <w:rPr>
          <w:rFonts w:ascii="Times New Roman" w:hAnsi="Times New Roman" w:cs="Times New Roman"/>
          <w:sz w:val="24"/>
          <w:szCs w:val="24"/>
          <w:rtl/>
        </w:rPr>
        <w:t xml:space="preserve"> لما له من دور اقتصادي في توليد </w:t>
      </w:r>
      <w:r w:rsidR="000C564F" w:rsidRPr="004E1540">
        <w:rPr>
          <w:rFonts w:ascii="Times New Roman" w:hAnsi="Times New Roman" w:cs="Times New Roman" w:hint="cs"/>
          <w:sz w:val="24"/>
          <w:szCs w:val="24"/>
          <w:rtl/>
        </w:rPr>
        <w:t>الدخل،</w:t>
      </w:r>
      <w:r w:rsidRPr="004E1540">
        <w:rPr>
          <w:rFonts w:ascii="Times New Roman" w:hAnsi="Times New Roman" w:cs="Times New Roman"/>
          <w:sz w:val="24"/>
          <w:szCs w:val="24"/>
          <w:rtl/>
        </w:rPr>
        <w:t xml:space="preserve"> </w:t>
      </w:r>
      <w:r w:rsidR="000C564F" w:rsidRPr="004E1540">
        <w:rPr>
          <w:rFonts w:ascii="Times New Roman" w:hAnsi="Times New Roman" w:cs="Times New Roman" w:hint="cs"/>
          <w:sz w:val="24"/>
          <w:szCs w:val="24"/>
          <w:rtl/>
        </w:rPr>
        <w:t>والتوظيف،</w:t>
      </w:r>
      <w:r w:rsidRPr="004E1540">
        <w:rPr>
          <w:rFonts w:ascii="Times New Roman" w:hAnsi="Times New Roman" w:cs="Times New Roman"/>
          <w:sz w:val="24"/>
          <w:szCs w:val="24"/>
          <w:rtl/>
        </w:rPr>
        <w:t xml:space="preserve"> وتوفير المباني للإسكان والأنشطة </w:t>
      </w:r>
      <w:r w:rsidR="000C564F" w:rsidRPr="004E1540">
        <w:rPr>
          <w:rFonts w:ascii="Times New Roman" w:hAnsi="Times New Roman" w:cs="Times New Roman" w:hint="cs"/>
          <w:sz w:val="24"/>
          <w:szCs w:val="24"/>
          <w:rtl/>
        </w:rPr>
        <w:t>الاقتصادية،</w:t>
      </w:r>
      <w:r>
        <w:rPr>
          <w:rFonts w:ascii="Times New Roman" w:hAnsi="Times New Roman" w:cs="Times New Roman" w:hint="cs"/>
          <w:sz w:val="24"/>
          <w:szCs w:val="24"/>
          <w:rtl/>
        </w:rPr>
        <w:t xml:space="preserve"> </w:t>
      </w:r>
      <w:r w:rsidR="000C564F" w:rsidRPr="00AD24BA">
        <w:rPr>
          <w:rFonts w:ascii="Times New Roman" w:hAnsi="Times New Roman" w:cs="Times New Roman" w:hint="cs"/>
          <w:sz w:val="24"/>
          <w:szCs w:val="24"/>
          <w:rtl/>
        </w:rPr>
        <w:t>ونظراً</w:t>
      </w:r>
      <w:r w:rsidRPr="00AD24BA">
        <w:rPr>
          <w:rFonts w:ascii="Times New Roman" w:hAnsi="Times New Roman" w:cs="Times New Roman"/>
          <w:sz w:val="24"/>
          <w:szCs w:val="24"/>
          <w:rtl/>
        </w:rPr>
        <w:t xml:space="preserve"> للمساهمة الكبيرة لقطاع البناء في الناتج المحلي الإجمالي </w:t>
      </w:r>
      <w:r w:rsidR="000C564F" w:rsidRPr="00AD24BA">
        <w:rPr>
          <w:rFonts w:ascii="Times New Roman" w:hAnsi="Times New Roman" w:cs="Times New Roman" w:hint="cs"/>
          <w:sz w:val="24"/>
          <w:szCs w:val="24"/>
          <w:rtl/>
        </w:rPr>
        <w:t>الفلسطيني وزيادة</w:t>
      </w:r>
      <w:r w:rsidRPr="00AD24BA">
        <w:rPr>
          <w:rFonts w:ascii="Times New Roman" w:hAnsi="Times New Roman" w:cs="Times New Roman"/>
          <w:sz w:val="24"/>
          <w:szCs w:val="24"/>
          <w:rtl/>
        </w:rPr>
        <w:t xml:space="preserve"> تعقيد مشاريع </w:t>
      </w:r>
      <w:r w:rsidR="000C564F" w:rsidRPr="00AD24BA">
        <w:rPr>
          <w:rFonts w:ascii="Times New Roman" w:hAnsi="Times New Roman" w:cs="Times New Roman" w:hint="cs"/>
          <w:sz w:val="24"/>
          <w:szCs w:val="24"/>
          <w:rtl/>
        </w:rPr>
        <w:t>البناء،</w:t>
      </w:r>
      <w:r w:rsidRPr="00AD24BA">
        <w:rPr>
          <w:rFonts w:ascii="Times New Roman" w:hAnsi="Times New Roman" w:cs="Times New Roman"/>
          <w:sz w:val="24"/>
          <w:szCs w:val="24"/>
          <w:rtl/>
        </w:rPr>
        <w:t xml:space="preserve"> أصبحت إدارة هذه المشاريع </w:t>
      </w:r>
      <w:r w:rsidR="000C564F" w:rsidRPr="00AD24BA">
        <w:rPr>
          <w:rFonts w:ascii="Times New Roman" w:hAnsi="Times New Roman" w:cs="Times New Roman" w:hint="cs"/>
          <w:sz w:val="24"/>
          <w:szCs w:val="24"/>
          <w:rtl/>
        </w:rPr>
        <w:t>مهمة</w:t>
      </w:r>
      <w:r w:rsidR="000C564F" w:rsidRPr="004E1540">
        <w:rPr>
          <w:rFonts w:ascii="Times New Roman" w:hAnsi="Times New Roman" w:cs="Times New Roman" w:hint="cs"/>
          <w:sz w:val="24"/>
          <w:szCs w:val="24"/>
          <w:rtl/>
        </w:rPr>
        <w:t xml:space="preserve"> وتأتي</w:t>
      </w:r>
      <w:r w:rsidRPr="004E1540">
        <w:rPr>
          <w:rFonts w:ascii="Times New Roman" w:hAnsi="Times New Roman" w:cs="Times New Roman"/>
          <w:sz w:val="24"/>
          <w:szCs w:val="24"/>
          <w:rtl/>
        </w:rPr>
        <w:t xml:space="preserve"> أهمية هذا المشروع من أهمية الإدارة بشكل </w:t>
      </w:r>
      <w:r w:rsidR="000C564F" w:rsidRPr="004E1540">
        <w:rPr>
          <w:rFonts w:ascii="Times New Roman" w:hAnsi="Times New Roman" w:cs="Times New Roman" w:hint="cs"/>
          <w:sz w:val="24"/>
          <w:szCs w:val="24"/>
          <w:rtl/>
        </w:rPr>
        <w:t>عام،</w:t>
      </w:r>
      <w:r w:rsidRPr="004E1540">
        <w:rPr>
          <w:rFonts w:ascii="Times New Roman" w:hAnsi="Times New Roman" w:cs="Times New Roman"/>
          <w:sz w:val="24"/>
          <w:szCs w:val="24"/>
          <w:rtl/>
        </w:rPr>
        <w:t xml:space="preserve"> وخاصة الإدارة في مشاريع البناء. التي غالبًا ما يتم تجاهلها</w:t>
      </w:r>
      <w:r>
        <w:rPr>
          <w:rFonts w:ascii="Times New Roman" w:hAnsi="Times New Roman" w:cs="Times New Roman" w:hint="cs"/>
          <w:sz w:val="24"/>
          <w:szCs w:val="24"/>
          <w:rtl/>
        </w:rPr>
        <w:t xml:space="preserve">  </w:t>
      </w:r>
      <w:r w:rsidRPr="004E1540">
        <w:rPr>
          <w:rFonts w:ascii="Times New Roman" w:hAnsi="Times New Roman" w:cs="Times New Roman"/>
          <w:sz w:val="24"/>
          <w:szCs w:val="24"/>
          <w:rtl/>
        </w:rPr>
        <w:t xml:space="preserve">حيث  إهمالها يؤدي إلى حدوث العديد من المشاكل ، منها تجاوز الوقت والتكلفة المحددين </w:t>
      </w:r>
      <w:r w:rsidR="000C564F" w:rsidRPr="004E1540">
        <w:rPr>
          <w:rFonts w:ascii="Times New Roman" w:hAnsi="Times New Roman" w:cs="Times New Roman" w:hint="cs"/>
          <w:sz w:val="24"/>
          <w:szCs w:val="24"/>
          <w:rtl/>
        </w:rPr>
        <w:t>بالإضافة</w:t>
      </w:r>
      <w:r w:rsidRPr="004E1540">
        <w:rPr>
          <w:rFonts w:ascii="Times New Roman" w:hAnsi="Times New Roman" w:cs="Times New Roman"/>
          <w:sz w:val="24"/>
          <w:szCs w:val="24"/>
          <w:rtl/>
        </w:rPr>
        <w:t xml:space="preserve"> الى تداخل زمني غير مفهوم في انشطة المشروع </w:t>
      </w:r>
      <w:r>
        <w:rPr>
          <w:rFonts w:ascii="Times New Roman" w:hAnsi="Times New Roman" w:cs="Times New Roman" w:hint="cs"/>
          <w:sz w:val="24"/>
          <w:szCs w:val="24"/>
          <w:rtl/>
        </w:rPr>
        <w:t xml:space="preserve"> </w:t>
      </w:r>
      <w:r w:rsidRPr="004E1540">
        <w:rPr>
          <w:rFonts w:ascii="Times New Roman" w:hAnsi="Times New Roman" w:cs="Times New Roman"/>
          <w:sz w:val="24"/>
          <w:szCs w:val="24"/>
          <w:rtl/>
        </w:rPr>
        <w:t xml:space="preserve">في هذا المشروع </w:t>
      </w:r>
      <w:r w:rsidRPr="004E1540">
        <w:rPr>
          <w:rFonts w:ascii="Times New Roman" w:hAnsi="Times New Roman" w:cs="Times New Roman" w:hint="cs"/>
          <w:sz w:val="24"/>
          <w:szCs w:val="24"/>
          <w:rtl/>
        </w:rPr>
        <w:t xml:space="preserve"> </w:t>
      </w:r>
      <w:r>
        <w:rPr>
          <w:rFonts w:ascii="Times New Roman" w:hAnsi="Times New Roman" w:cs="Times New Roman" w:hint="cs"/>
          <w:sz w:val="24"/>
          <w:szCs w:val="24"/>
          <w:rtl/>
        </w:rPr>
        <w:t>سيتم دراسة</w:t>
      </w:r>
      <w:r w:rsidRPr="00AD24BA">
        <w:rPr>
          <w:rFonts w:ascii="Times New Roman" w:hAnsi="Times New Roman" w:cs="Times New Roman"/>
          <w:sz w:val="24"/>
          <w:szCs w:val="24"/>
          <w:rtl/>
        </w:rPr>
        <w:t xml:space="preserve">  </w:t>
      </w:r>
      <w:r>
        <w:rPr>
          <w:rFonts w:ascii="Times New Roman" w:hAnsi="Times New Roman" w:cs="Times New Roman" w:hint="cs"/>
          <w:sz w:val="24"/>
          <w:szCs w:val="24"/>
          <w:rtl/>
        </w:rPr>
        <w:t>مبنى</w:t>
      </w:r>
      <w:r w:rsidRPr="00AD24BA">
        <w:rPr>
          <w:rFonts w:ascii="Times New Roman" w:hAnsi="Times New Roman" w:cs="Times New Roman"/>
          <w:sz w:val="24"/>
          <w:szCs w:val="24"/>
          <w:rtl/>
        </w:rPr>
        <w:t xml:space="preserve"> مدرسة علي نايفة في طولكرم  ،</w:t>
      </w:r>
      <w:r>
        <w:rPr>
          <w:rFonts w:ascii="Times New Roman" w:hAnsi="Times New Roman" w:cs="Times New Roman" w:hint="cs"/>
          <w:sz w:val="24"/>
          <w:szCs w:val="24"/>
          <w:rtl/>
        </w:rPr>
        <w:t xml:space="preserve"> وقد تم </w:t>
      </w:r>
      <w:r w:rsidRPr="00AD24BA">
        <w:rPr>
          <w:rFonts w:ascii="Times New Roman" w:hAnsi="Times New Roman" w:cs="Times New Roman"/>
          <w:sz w:val="24"/>
          <w:szCs w:val="24"/>
          <w:rtl/>
        </w:rPr>
        <w:t xml:space="preserve"> الانتهاء من هذا البناء ويتكون من </w:t>
      </w:r>
      <w:r>
        <w:rPr>
          <w:rFonts w:ascii="Times New Roman" w:hAnsi="Times New Roman" w:cs="Times New Roman" w:hint="cs"/>
          <w:sz w:val="24"/>
          <w:szCs w:val="24"/>
          <w:rtl/>
        </w:rPr>
        <w:t xml:space="preserve">اربعة </w:t>
      </w:r>
      <w:r w:rsidRPr="00AD24BA">
        <w:rPr>
          <w:rFonts w:ascii="Times New Roman" w:hAnsi="Times New Roman" w:cs="Times New Roman"/>
          <w:sz w:val="24"/>
          <w:szCs w:val="24"/>
          <w:rtl/>
        </w:rPr>
        <w:t xml:space="preserve">  طوابق بمساحة إجمالية ٣٦٨٠   متر مربع</w:t>
      </w:r>
      <w:r>
        <w:rPr>
          <w:rFonts w:ascii="Times New Roman" w:hAnsi="Times New Roman" w:cs="Times New Roman" w:hint="cs"/>
          <w:sz w:val="24"/>
          <w:szCs w:val="24"/>
          <w:rtl/>
        </w:rPr>
        <w:t xml:space="preserve"> </w:t>
      </w:r>
      <w:r w:rsidRPr="004E1540">
        <w:rPr>
          <w:rFonts w:ascii="Times New Roman" w:hAnsi="Times New Roman" w:cs="Times New Roman"/>
          <w:sz w:val="24"/>
          <w:szCs w:val="24"/>
          <w:rtl/>
        </w:rPr>
        <w:t xml:space="preserve"> باستخدام البرامج الهندسية ، حيث تقوم هذه البرامج بتسهيل العمليات الحسابية للمشروع مثل  حساب وقت وتكلفة المشروع ،و حساب الكمية و  في النهاية سنقارن بين الوقت والتكلفة المقدرة و الوقت و التكلفة الفعليين</w:t>
      </w:r>
      <w:r>
        <w:rPr>
          <w:rFonts w:ascii="Times New Roman" w:hAnsi="Times New Roman" w:cs="Times New Roman" w:hint="cs"/>
          <w:sz w:val="24"/>
          <w:szCs w:val="24"/>
          <w:rtl/>
        </w:rPr>
        <w:t xml:space="preserve"> </w:t>
      </w:r>
      <w:r>
        <w:rPr>
          <w:rFonts w:ascii="Times New Roman" w:hAnsi="Times New Roman" w:cs="Times New Roman" w:hint="cs"/>
          <w:sz w:val="24"/>
          <w:szCs w:val="24"/>
          <w:rtl/>
          <w:lang w:val="en-GB" w:bidi="ar-JO"/>
        </w:rPr>
        <w:t>.</w:t>
      </w:r>
    </w:p>
    <w:p w14:paraId="3A19480B" w14:textId="6E0A892E" w:rsidR="00DA1F6F" w:rsidRPr="000B771B" w:rsidRDefault="00DA1F6F" w:rsidP="00DA1F6F">
      <w:pPr>
        <w:bidi/>
        <w:spacing w:line="360" w:lineRule="auto"/>
        <w:jc w:val="both"/>
        <w:rPr>
          <w:rFonts w:ascii="Times New Roman" w:hAnsi="Times New Roman" w:cs="Times New Roman"/>
          <w:sz w:val="24"/>
          <w:szCs w:val="24"/>
          <w:lang w:val="en-GB"/>
        </w:rPr>
      </w:pPr>
      <w:r w:rsidRPr="00AD24BA">
        <w:rPr>
          <w:rFonts w:ascii="Times New Roman" w:hAnsi="Times New Roman" w:cs="Times New Roman"/>
          <w:sz w:val="24"/>
          <w:szCs w:val="24"/>
          <w:rtl/>
        </w:rPr>
        <w:t xml:space="preserve">تهدف هذه الدراسة إلى توضيح أهمية تطبيق مبادئ الإدارة و البرامج الحديثة للمقاولين و المكاتب الهندسية في السوق </w:t>
      </w:r>
      <w:r w:rsidRPr="00AD24BA">
        <w:rPr>
          <w:rFonts w:ascii="Times New Roman" w:hAnsi="Times New Roman" w:cs="Times New Roman" w:hint="cs"/>
          <w:sz w:val="24"/>
          <w:szCs w:val="24"/>
          <w:rtl/>
        </w:rPr>
        <w:t>الفلسطيني،</w:t>
      </w:r>
      <w:r w:rsidRPr="00AD24BA">
        <w:rPr>
          <w:rFonts w:ascii="Times New Roman" w:hAnsi="Times New Roman" w:cs="Times New Roman"/>
          <w:sz w:val="24"/>
          <w:szCs w:val="24"/>
          <w:rtl/>
        </w:rPr>
        <w:t xml:space="preserve"> وسيتم توضيح هذا من </w:t>
      </w:r>
      <w:r w:rsidRPr="00AD24BA">
        <w:rPr>
          <w:rFonts w:ascii="Times New Roman" w:hAnsi="Times New Roman" w:cs="Times New Roman" w:hint="cs"/>
          <w:sz w:val="24"/>
          <w:szCs w:val="24"/>
          <w:rtl/>
        </w:rPr>
        <w:t>خلال استخدام برنامج</w:t>
      </w:r>
      <w:r w:rsidRPr="00AD24BA">
        <w:rPr>
          <w:rFonts w:ascii="Times New Roman" w:hAnsi="Times New Roman" w:cs="Times New Roman"/>
          <w:sz w:val="24"/>
          <w:szCs w:val="24"/>
          <w:rtl/>
        </w:rPr>
        <w:t xml:space="preserve"> </w:t>
      </w:r>
      <w:proofErr w:type="spellStart"/>
      <w:r w:rsidRPr="00AD24BA">
        <w:rPr>
          <w:rFonts w:ascii="Times New Roman" w:hAnsi="Times New Roman" w:cs="Times New Roman"/>
          <w:sz w:val="24"/>
          <w:szCs w:val="24"/>
          <w:rtl/>
        </w:rPr>
        <w:t>البراميفيرا</w:t>
      </w:r>
      <w:proofErr w:type="spellEnd"/>
      <w:r w:rsidRPr="00AD24BA">
        <w:rPr>
          <w:rFonts w:ascii="Times New Roman" w:hAnsi="Times New Roman" w:cs="Times New Roman"/>
          <w:sz w:val="24"/>
          <w:szCs w:val="24"/>
          <w:rtl/>
        </w:rPr>
        <w:t xml:space="preserve"> لعمل جدولة وإدارة وقت </w:t>
      </w:r>
      <w:r w:rsidRPr="00AD24BA">
        <w:rPr>
          <w:rFonts w:ascii="Times New Roman" w:hAnsi="Times New Roman" w:cs="Times New Roman" w:hint="cs"/>
          <w:sz w:val="24"/>
          <w:szCs w:val="24"/>
          <w:rtl/>
        </w:rPr>
        <w:t>للمشروع،</w:t>
      </w:r>
      <w:r w:rsidRPr="00AD24BA">
        <w:rPr>
          <w:rFonts w:ascii="Times New Roman" w:hAnsi="Times New Roman" w:cs="Times New Roman"/>
          <w:sz w:val="24"/>
          <w:szCs w:val="24"/>
          <w:rtl/>
        </w:rPr>
        <w:t xml:space="preserve"> و برنامج </w:t>
      </w:r>
      <w:proofErr w:type="spellStart"/>
      <w:r w:rsidRPr="00AD24BA">
        <w:rPr>
          <w:rFonts w:ascii="Times New Roman" w:hAnsi="Times New Roman" w:cs="Times New Roman"/>
          <w:sz w:val="24"/>
          <w:szCs w:val="24"/>
          <w:rtl/>
        </w:rPr>
        <w:t>الريفيت</w:t>
      </w:r>
      <w:proofErr w:type="spellEnd"/>
      <w:r w:rsidRPr="00AD24BA">
        <w:rPr>
          <w:rFonts w:ascii="Times New Roman" w:hAnsi="Times New Roman" w:cs="Times New Roman"/>
          <w:sz w:val="24"/>
          <w:szCs w:val="24"/>
          <w:rtl/>
        </w:rPr>
        <w:t xml:space="preserve"> لحساب الكميات لكافة بنود </w:t>
      </w:r>
      <w:r w:rsidR="000C564F" w:rsidRPr="00AD24BA">
        <w:rPr>
          <w:rFonts w:ascii="Times New Roman" w:hAnsi="Times New Roman" w:cs="Times New Roman" w:hint="cs"/>
          <w:sz w:val="24"/>
          <w:szCs w:val="24"/>
          <w:rtl/>
        </w:rPr>
        <w:t>المدرسة،</w:t>
      </w:r>
      <w:r w:rsidRPr="00AD24BA">
        <w:rPr>
          <w:rFonts w:ascii="Times New Roman" w:hAnsi="Times New Roman" w:cs="Times New Roman"/>
          <w:sz w:val="24"/>
          <w:szCs w:val="24"/>
          <w:rtl/>
        </w:rPr>
        <w:t xml:space="preserve"> </w:t>
      </w:r>
      <w:r w:rsidRPr="00AD24BA">
        <w:rPr>
          <w:rFonts w:ascii="Times New Roman" w:hAnsi="Times New Roman" w:cs="Times New Roman" w:hint="cs"/>
          <w:sz w:val="24"/>
          <w:szCs w:val="24"/>
          <w:rtl/>
        </w:rPr>
        <w:t>بالإضافة</w:t>
      </w:r>
      <w:r w:rsidRPr="00AD24BA">
        <w:rPr>
          <w:rFonts w:ascii="Times New Roman" w:hAnsi="Times New Roman" w:cs="Times New Roman"/>
          <w:sz w:val="24"/>
          <w:szCs w:val="24"/>
          <w:rtl/>
        </w:rPr>
        <w:t xml:space="preserve"> الى توفير عرض موضح </w:t>
      </w:r>
      <w:r>
        <w:rPr>
          <w:rFonts w:ascii="Times New Roman" w:hAnsi="Times New Roman" w:cs="Times New Roman" w:hint="cs"/>
          <w:sz w:val="24"/>
          <w:szCs w:val="24"/>
          <w:rtl/>
        </w:rPr>
        <w:t xml:space="preserve">ثلاثي الأبعاد عن طريق برنامج </w:t>
      </w:r>
      <w:proofErr w:type="gramStart"/>
      <w:r>
        <w:rPr>
          <w:rFonts w:ascii="Times New Roman" w:hAnsi="Times New Roman" w:cs="Times New Roman" w:hint="cs"/>
          <w:sz w:val="24"/>
          <w:szCs w:val="24"/>
          <w:rtl/>
        </w:rPr>
        <w:t>اللومين  وخماسي</w:t>
      </w:r>
      <w:proofErr w:type="gramEnd"/>
      <w:r>
        <w:rPr>
          <w:rFonts w:ascii="Times New Roman" w:hAnsi="Times New Roman" w:cs="Times New Roman" w:hint="cs"/>
          <w:sz w:val="24"/>
          <w:szCs w:val="24"/>
          <w:rtl/>
        </w:rPr>
        <w:t xml:space="preserve"> الأبعاد من خلال برنامج </w:t>
      </w:r>
      <w:proofErr w:type="spellStart"/>
      <w:r>
        <w:rPr>
          <w:rFonts w:ascii="Times New Roman" w:hAnsi="Times New Roman" w:cs="Times New Roman" w:hint="cs"/>
          <w:sz w:val="24"/>
          <w:szCs w:val="24"/>
          <w:rtl/>
        </w:rPr>
        <w:t>نافاسورك</w:t>
      </w:r>
      <w:proofErr w:type="spellEnd"/>
    </w:p>
    <w:p w14:paraId="76EDAF7A" w14:textId="27BF2813" w:rsidR="00DA1F6F" w:rsidRDefault="00DA1F6F" w:rsidP="00DA1F6F">
      <w:pPr>
        <w:pStyle w:val="a3"/>
        <w:numPr>
          <w:ilvl w:val="0"/>
          <w:numId w:val="2"/>
        </w:numPr>
        <w:bidi/>
        <w:spacing w:line="360" w:lineRule="auto"/>
        <w:rPr>
          <w:rFonts w:ascii="Times New Roman" w:hAnsi="Times New Roman" w:cs="Times New Roman"/>
          <w:sz w:val="24"/>
          <w:szCs w:val="24"/>
        </w:rPr>
      </w:pPr>
      <w:r w:rsidRPr="00E21A82">
        <w:rPr>
          <w:rFonts w:ascii="Times New Roman" w:hAnsi="Times New Roman" w:cs="Times New Roman"/>
          <w:sz w:val="24"/>
          <w:szCs w:val="24"/>
          <w:rtl/>
        </w:rPr>
        <w:t xml:space="preserve">ستكون المنهجية المقترحة لهذا </w:t>
      </w:r>
      <w:r w:rsidR="000C564F" w:rsidRPr="00E21A82">
        <w:rPr>
          <w:rFonts w:ascii="Times New Roman" w:hAnsi="Times New Roman" w:cs="Times New Roman" w:hint="cs"/>
          <w:sz w:val="24"/>
          <w:szCs w:val="24"/>
          <w:rtl/>
        </w:rPr>
        <w:t>المشروع:</w:t>
      </w:r>
    </w:p>
    <w:p w14:paraId="1771C13A" w14:textId="77777777" w:rsidR="00DA1F6F" w:rsidRDefault="00DA1F6F" w:rsidP="00DA1F6F">
      <w:pPr>
        <w:pStyle w:val="a3"/>
        <w:numPr>
          <w:ilvl w:val="0"/>
          <w:numId w:val="3"/>
        </w:numPr>
        <w:bidi/>
        <w:spacing w:line="360" w:lineRule="auto"/>
        <w:rPr>
          <w:rFonts w:ascii="Times New Roman" w:hAnsi="Times New Roman" w:cs="Times New Roman"/>
          <w:sz w:val="24"/>
          <w:szCs w:val="24"/>
        </w:rPr>
      </w:pPr>
      <w:r>
        <w:rPr>
          <w:rFonts w:ascii="Times New Roman" w:hAnsi="Times New Roman" w:cs="Times New Roman" w:hint="cs"/>
          <w:sz w:val="24"/>
          <w:szCs w:val="24"/>
          <w:rtl/>
        </w:rPr>
        <w:t xml:space="preserve">دراسة وثائق البناء للمشروع </w:t>
      </w:r>
    </w:p>
    <w:p w14:paraId="020E82C0" w14:textId="77777777" w:rsidR="00DA1F6F" w:rsidRDefault="00DA1F6F" w:rsidP="00DA1F6F">
      <w:pPr>
        <w:pStyle w:val="a3"/>
        <w:numPr>
          <w:ilvl w:val="0"/>
          <w:numId w:val="3"/>
        </w:numPr>
        <w:bidi/>
        <w:spacing w:line="360" w:lineRule="auto"/>
        <w:rPr>
          <w:rFonts w:ascii="Times New Roman" w:hAnsi="Times New Roman" w:cs="Times New Roman"/>
          <w:sz w:val="24"/>
          <w:szCs w:val="24"/>
        </w:rPr>
      </w:pPr>
      <w:r>
        <w:rPr>
          <w:rFonts w:ascii="Times New Roman" w:hAnsi="Times New Roman" w:cs="Times New Roman" w:hint="cs"/>
          <w:sz w:val="24"/>
          <w:szCs w:val="24"/>
          <w:rtl/>
        </w:rPr>
        <w:t xml:space="preserve">تقدير الجدول الزمني للمشروع باستخدام برنامج </w:t>
      </w:r>
      <w:proofErr w:type="spellStart"/>
      <w:r>
        <w:rPr>
          <w:rFonts w:ascii="Times New Roman" w:hAnsi="Times New Roman" w:cs="Times New Roman" w:hint="cs"/>
          <w:sz w:val="24"/>
          <w:szCs w:val="24"/>
          <w:rtl/>
        </w:rPr>
        <w:t>برامفيرا</w:t>
      </w:r>
      <w:proofErr w:type="spellEnd"/>
    </w:p>
    <w:p w14:paraId="01BAA777" w14:textId="77777777" w:rsidR="00DA1F6F" w:rsidRDefault="00DA1F6F" w:rsidP="00DA1F6F">
      <w:pPr>
        <w:pStyle w:val="a3"/>
        <w:numPr>
          <w:ilvl w:val="0"/>
          <w:numId w:val="3"/>
        </w:numPr>
        <w:bidi/>
        <w:spacing w:line="360" w:lineRule="auto"/>
        <w:rPr>
          <w:rFonts w:ascii="Times New Roman" w:hAnsi="Times New Roman" w:cs="Times New Roman"/>
          <w:sz w:val="24"/>
          <w:szCs w:val="24"/>
        </w:rPr>
      </w:pPr>
      <w:r>
        <w:rPr>
          <w:rFonts w:ascii="Times New Roman" w:hAnsi="Times New Roman" w:cs="Times New Roman" w:hint="cs"/>
          <w:sz w:val="24"/>
          <w:szCs w:val="24"/>
          <w:rtl/>
        </w:rPr>
        <w:t>اجراء المسح الكمي المنتظم للمشروع</w:t>
      </w:r>
    </w:p>
    <w:p w14:paraId="70B73E0C" w14:textId="77777777" w:rsidR="00DA1F6F" w:rsidRDefault="00DA1F6F" w:rsidP="00DA1F6F">
      <w:pPr>
        <w:pStyle w:val="a3"/>
        <w:numPr>
          <w:ilvl w:val="0"/>
          <w:numId w:val="3"/>
        </w:numPr>
        <w:bidi/>
        <w:spacing w:line="360" w:lineRule="auto"/>
        <w:rPr>
          <w:rFonts w:ascii="Times New Roman" w:hAnsi="Times New Roman" w:cs="Times New Roman"/>
          <w:sz w:val="24"/>
          <w:szCs w:val="24"/>
        </w:rPr>
      </w:pPr>
      <w:r>
        <w:rPr>
          <w:rFonts w:ascii="Times New Roman" w:hAnsi="Times New Roman" w:cs="Times New Roman" w:hint="cs"/>
          <w:sz w:val="24"/>
          <w:szCs w:val="24"/>
          <w:rtl/>
        </w:rPr>
        <w:t>تقدير التكلفة التفصيلية للمشروع</w:t>
      </w:r>
    </w:p>
    <w:p w14:paraId="40D43D94" w14:textId="77777777" w:rsidR="00DA1F6F" w:rsidRDefault="00DA1F6F" w:rsidP="00DA1F6F">
      <w:pPr>
        <w:pStyle w:val="a3"/>
        <w:numPr>
          <w:ilvl w:val="0"/>
          <w:numId w:val="3"/>
        </w:numPr>
        <w:bidi/>
        <w:spacing w:line="360" w:lineRule="auto"/>
        <w:rPr>
          <w:rFonts w:ascii="Times New Roman" w:hAnsi="Times New Roman" w:cs="Times New Roman"/>
          <w:sz w:val="24"/>
          <w:szCs w:val="24"/>
        </w:rPr>
      </w:pPr>
      <w:r w:rsidRPr="006004BD">
        <w:rPr>
          <w:rFonts w:ascii="Times New Roman" w:hAnsi="Times New Roman" w:cs="Times New Roman" w:hint="cs"/>
          <w:sz w:val="24"/>
          <w:szCs w:val="24"/>
          <w:rtl/>
        </w:rPr>
        <w:t>توفير العرض الثلاثي والخماسي للمشروع</w:t>
      </w:r>
      <w:r w:rsidRPr="006004BD">
        <w:rPr>
          <w:rFonts w:ascii="Times New Roman" w:hAnsi="Times New Roman" w:cs="Times New Roman"/>
          <w:sz w:val="24"/>
          <w:szCs w:val="24"/>
        </w:rPr>
        <w:t xml:space="preserve">                                   </w:t>
      </w:r>
    </w:p>
    <w:p w14:paraId="294B2644" w14:textId="65A4EED0" w:rsidR="00DA1F6F" w:rsidRPr="006004BD" w:rsidRDefault="00DA1F6F" w:rsidP="00DA1F6F">
      <w:pPr>
        <w:bidi/>
        <w:spacing w:line="360" w:lineRule="auto"/>
        <w:rPr>
          <w:rFonts w:ascii="Times New Roman" w:hAnsi="Times New Roman" w:cs="Times New Roman"/>
          <w:sz w:val="24"/>
          <w:szCs w:val="24"/>
        </w:rPr>
      </w:pPr>
      <w:r w:rsidRPr="006004BD">
        <w:rPr>
          <w:rFonts w:ascii="Times New Roman" w:hAnsi="Times New Roman" w:cs="Times New Roman"/>
          <w:sz w:val="24"/>
          <w:szCs w:val="24"/>
          <w:rtl/>
        </w:rPr>
        <w:t xml:space="preserve">من المتوقع أن توفر هذه الدراسة جداول </w:t>
      </w:r>
      <w:r w:rsidR="000C564F" w:rsidRPr="006004BD">
        <w:rPr>
          <w:rFonts w:ascii="Times New Roman" w:hAnsi="Times New Roman" w:cs="Times New Roman" w:hint="cs"/>
          <w:sz w:val="24"/>
          <w:szCs w:val="24"/>
          <w:rtl/>
        </w:rPr>
        <w:t>زمنية،</w:t>
      </w:r>
      <w:r w:rsidRPr="006004BD">
        <w:rPr>
          <w:rFonts w:ascii="Times New Roman" w:hAnsi="Times New Roman" w:cs="Times New Roman"/>
          <w:sz w:val="24"/>
          <w:szCs w:val="24"/>
          <w:rtl/>
        </w:rPr>
        <w:t xml:space="preserve"> وتكلفة إجمالية </w:t>
      </w:r>
      <w:r w:rsidR="000C564F" w:rsidRPr="006004BD">
        <w:rPr>
          <w:rFonts w:ascii="Times New Roman" w:hAnsi="Times New Roman" w:cs="Times New Roman" w:hint="cs"/>
          <w:sz w:val="24"/>
          <w:szCs w:val="24"/>
          <w:rtl/>
        </w:rPr>
        <w:t>مطلوبة،</w:t>
      </w:r>
      <w:r w:rsidRPr="006004BD">
        <w:rPr>
          <w:rFonts w:ascii="Times New Roman" w:hAnsi="Times New Roman" w:cs="Times New Roman"/>
          <w:sz w:val="24"/>
          <w:szCs w:val="24"/>
          <w:rtl/>
        </w:rPr>
        <w:t xml:space="preserve"> وتقديم اقتراح لحل أي مشاكل حول</w:t>
      </w:r>
    </w:p>
    <w:p w14:paraId="4307CDD4" w14:textId="77777777" w:rsidR="00DA1F6F" w:rsidRDefault="00DA1F6F" w:rsidP="00DA1F6F">
      <w:pPr>
        <w:bidi/>
        <w:spacing w:line="360" w:lineRule="auto"/>
        <w:rPr>
          <w:rFonts w:ascii="Times New Roman" w:hAnsi="Times New Roman" w:cs="Times New Roman"/>
          <w:sz w:val="24"/>
          <w:szCs w:val="24"/>
        </w:rPr>
      </w:pPr>
      <w:r w:rsidRPr="00AD24BA">
        <w:rPr>
          <w:rFonts w:ascii="Times New Roman" w:hAnsi="Times New Roman" w:cs="Times New Roman"/>
          <w:sz w:val="24"/>
          <w:szCs w:val="24"/>
          <w:rtl/>
        </w:rPr>
        <w:t>الوقت والتكلفة التي قد تحدث في أي مشروع بناء</w:t>
      </w:r>
      <w:r w:rsidRPr="00AD24BA">
        <w:rPr>
          <w:rFonts w:ascii="Times New Roman" w:hAnsi="Times New Roman" w:cs="Times New Roman"/>
          <w:sz w:val="24"/>
          <w:szCs w:val="24"/>
        </w:rPr>
        <w:t>.</w:t>
      </w:r>
    </w:p>
    <w:p w14:paraId="42635ABD" w14:textId="77777777" w:rsidR="00DA1F6F" w:rsidRPr="00831D45" w:rsidRDefault="00DA1F6F" w:rsidP="00831D45">
      <w:pPr>
        <w:jc w:val="right"/>
        <w:rPr>
          <w:b/>
          <w:bCs/>
          <w:u w:val="single"/>
          <w:rtl/>
          <w:lang w:bidi="ar-AE"/>
        </w:rPr>
      </w:pPr>
    </w:p>
    <w:sectPr w:rsidR="00DA1F6F" w:rsidRPr="00831D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013265"/>
    <w:multiLevelType w:val="hybridMultilevel"/>
    <w:tmpl w:val="208856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E7D3247"/>
    <w:multiLevelType w:val="hybridMultilevel"/>
    <w:tmpl w:val="F6245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96549BE"/>
    <w:multiLevelType w:val="hybridMultilevel"/>
    <w:tmpl w:val="7FAEB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D45"/>
    <w:rsid w:val="000A2ADD"/>
    <w:rsid w:val="000C564F"/>
    <w:rsid w:val="00831D45"/>
    <w:rsid w:val="00CB53A9"/>
    <w:rsid w:val="00DA1F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7969A"/>
  <w15:chartTrackingRefBased/>
  <w15:docId w15:val="{05491934-0833-4650-AE5C-97554AC92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A1F6F"/>
    <w:pPr>
      <w:spacing w:after="200" w:line="276" w:lineRule="auto"/>
      <w:ind w:left="720"/>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575</Words>
  <Characters>3281</Characters>
  <Application>Microsoft Office Word</Application>
  <DocSecurity>0</DocSecurity>
  <Lines>27</Lines>
  <Paragraphs>7</Paragraphs>
  <ScaleCrop>false</ScaleCrop>
  <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dc:creator>
  <cp:keywords/>
  <dc:description/>
  <cp:lastModifiedBy>murad</cp:lastModifiedBy>
  <cp:revision>2</cp:revision>
  <dcterms:created xsi:type="dcterms:W3CDTF">2022-01-16T08:03:00Z</dcterms:created>
  <dcterms:modified xsi:type="dcterms:W3CDTF">2022-01-16T08:03:00Z</dcterms:modified>
</cp:coreProperties>
</file>