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F9A" w:rsidRPr="00DC2E86" w:rsidRDefault="002E5F9A" w:rsidP="002E5F9A">
      <w:pPr>
        <w:pStyle w:val="ac"/>
        <w:rPr>
          <w:rFonts w:asciiTheme="majorBidi" w:hAnsiTheme="majorBidi" w:cstheme="majorBidi"/>
          <w:b/>
          <w:bCs/>
          <w:i w:val="0"/>
          <w:iCs w:val="0"/>
          <w:sz w:val="32"/>
        </w:rPr>
      </w:pPr>
      <w:r w:rsidRPr="00DC2E86">
        <w:rPr>
          <w:rFonts w:asciiTheme="majorBidi" w:hAnsiTheme="majorBidi" w:cstheme="majorBidi"/>
          <w:b/>
          <w:bCs/>
          <w:i w:val="0"/>
          <w:iCs w:val="0"/>
          <w:sz w:val="32"/>
        </w:rPr>
        <w:t>Contents:</w:t>
      </w:r>
    </w:p>
    <w:p w:rsidR="002E5F9A" w:rsidRPr="00DC2E86" w:rsidRDefault="002E5F9A" w:rsidP="002E5F9A">
      <w:pPr>
        <w:pStyle w:val="ac"/>
        <w:jc w:val="right"/>
        <w:rPr>
          <w:rFonts w:asciiTheme="majorBidi" w:hAnsiTheme="majorBidi" w:cstheme="majorBidi"/>
          <w:b/>
          <w:bCs/>
          <w:i w:val="0"/>
          <w:iCs w:val="0"/>
          <w:sz w:val="24"/>
          <w:szCs w:val="24"/>
        </w:rPr>
      </w:pPr>
    </w:p>
    <w:p w:rsidR="002E5F9A" w:rsidRPr="00DC2E86" w:rsidRDefault="002E5F9A" w:rsidP="002E5F9A">
      <w:pPr>
        <w:pStyle w:val="ac"/>
        <w:jc w:val="right"/>
        <w:rPr>
          <w:rFonts w:asciiTheme="majorBidi" w:hAnsiTheme="majorBidi" w:cstheme="majorBidi"/>
          <w:b/>
          <w:bCs/>
          <w:i w:val="0"/>
          <w:iCs w:val="0"/>
          <w:sz w:val="24"/>
          <w:szCs w:val="24"/>
        </w:rPr>
      </w:pPr>
      <w:r w:rsidRPr="00DC2E86">
        <w:rPr>
          <w:rFonts w:asciiTheme="majorBidi" w:hAnsiTheme="majorBidi" w:cstheme="majorBidi"/>
          <w:b/>
          <w:bCs/>
          <w:i w:val="0"/>
          <w:iCs w:val="0"/>
          <w:sz w:val="24"/>
          <w:szCs w:val="24"/>
        </w:rPr>
        <w:t xml:space="preserve">                                                                                  </w:t>
      </w:r>
    </w:p>
    <w:p w:rsidR="002E5F9A" w:rsidRPr="00DC2E86" w:rsidRDefault="002E5F9A" w:rsidP="002E5F9A">
      <w:pPr>
        <w:pStyle w:val="ac"/>
        <w:bidi w:val="0"/>
        <w:spacing w:after="120"/>
        <w:jc w:val="left"/>
        <w:rPr>
          <w:rFonts w:asciiTheme="majorBidi" w:hAnsiTheme="majorBidi" w:cstheme="majorBidi"/>
          <w:b/>
          <w:bCs/>
          <w:i w:val="0"/>
          <w:iCs w:val="0"/>
          <w:sz w:val="28"/>
          <w:szCs w:val="28"/>
        </w:rPr>
      </w:pPr>
      <w:r w:rsidRPr="00DC2E86">
        <w:rPr>
          <w:rFonts w:asciiTheme="majorBidi" w:hAnsiTheme="majorBidi" w:cstheme="majorBidi"/>
          <w:b/>
          <w:bCs/>
          <w:i w:val="0"/>
          <w:iCs w:val="0"/>
          <w:sz w:val="28"/>
          <w:szCs w:val="28"/>
        </w:rPr>
        <w:t>Chapter1 :  Introduction</w:t>
      </w:r>
    </w:p>
    <w:p w:rsidR="002E5F9A" w:rsidRPr="00DC2E86" w:rsidRDefault="002E5F9A" w:rsidP="00E646F1">
      <w:pPr>
        <w:pStyle w:val="ac"/>
        <w:bidi w:val="0"/>
        <w:spacing w:after="120"/>
        <w:ind w:right="26"/>
        <w:jc w:val="left"/>
        <w:rPr>
          <w:rFonts w:asciiTheme="majorBidi" w:hAnsiTheme="majorBidi" w:cstheme="majorBidi"/>
          <w:b/>
          <w:bCs/>
          <w:i w:val="0"/>
          <w:iCs w:val="0"/>
          <w:sz w:val="24"/>
          <w:szCs w:val="24"/>
        </w:rPr>
      </w:pPr>
      <w:r w:rsidRPr="00DC2E86">
        <w:rPr>
          <w:rFonts w:asciiTheme="majorBidi" w:hAnsiTheme="majorBidi" w:cstheme="majorBidi"/>
          <w:b/>
          <w:bCs/>
          <w:i w:val="0"/>
          <w:iCs w:val="0"/>
          <w:sz w:val="24"/>
          <w:szCs w:val="24"/>
        </w:rPr>
        <w:t>1.1  Bridge Characteristics</w:t>
      </w:r>
      <w:r w:rsidRPr="00DC2E86">
        <w:rPr>
          <w:rFonts w:asciiTheme="majorBidi" w:hAnsiTheme="majorBidi" w:cstheme="majorBidi"/>
          <w:b/>
          <w:bCs/>
          <w:i w:val="0"/>
          <w:iCs w:val="0"/>
          <w:sz w:val="24"/>
        </w:rPr>
        <w:t>…………………………………..………</w:t>
      </w:r>
      <w:r w:rsidR="00E646F1">
        <w:rPr>
          <w:rFonts w:asciiTheme="majorBidi" w:hAnsiTheme="majorBidi" w:cstheme="majorBidi"/>
          <w:b/>
          <w:bCs/>
          <w:i w:val="0"/>
          <w:iCs w:val="0"/>
          <w:sz w:val="24"/>
        </w:rPr>
        <w:t>………</w:t>
      </w:r>
      <w:r w:rsidRPr="00DC2E86">
        <w:rPr>
          <w:rFonts w:asciiTheme="majorBidi" w:hAnsiTheme="majorBidi" w:cstheme="majorBidi"/>
          <w:b/>
          <w:bCs/>
          <w:i w:val="0"/>
          <w:iCs w:val="0"/>
          <w:sz w:val="24"/>
        </w:rPr>
        <w:t>……1</w:t>
      </w:r>
    </w:p>
    <w:p w:rsidR="002E5F9A" w:rsidRPr="00DC2E86" w:rsidRDefault="002E5F9A" w:rsidP="00E646F1">
      <w:pPr>
        <w:pStyle w:val="ac"/>
        <w:spacing w:after="120"/>
        <w:ind w:right="26"/>
        <w:jc w:val="right"/>
        <w:rPr>
          <w:rFonts w:asciiTheme="majorBidi" w:hAnsiTheme="majorBidi" w:cstheme="majorBidi"/>
          <w:b/>
          <w:bCs/>
          <w:i w:val="0"/>
          <w:iCs w:val="0"/>
          <w:sz w:val="24"/>
          <w:szCs w:val="24"/>
        </w:rPr>
      </w:pPr>
      <w:r w:rsidRPr="00DC2E86">
        <w:rPr>
          <w:rFonts w:asciiTheme="majorBidi" w:hAnsiTheme="majorBidi" w:cstheme="majorBidi"/>
          <w:b/>
          <w:bCs/>
          <w:i w:val="0"/>
          <w:iCs w:val="0"/>
          <w:sz w:val="24"/>
          <w:szCs w:val="24"/>
        </w:rPr>
        <w:t>1.2  The idea of the project</w:t>
      </w:r>
      <w:r w:rsidRPr="00DC2E86">
        <w:rPr>
          <w:rFonts w:asciiTheme="majorBidi" w:hAnsiTheme="majorBidi" w:cstheme="majorBidi"/>
          <w:b/>
          <w:bCs/>
          <w:i w:val="0"/>
          <w:iCs w:val="0"/>
          <w:sz w:val="24"/>
        </w:rPr>
        <w:t>………………………………………………</w:t>
      </w:r>
      <w:r w:rsidR="00E646F1">
        <w:rPr>
          <w:rFonts w:asciiTheme="majorBidi" w:hAnsiTheme="majorBidi" w:cstheme="majorBidi"/>
          <w:b/>
          <w:bCs/>
          <w:i w:val="0"/>
          <w:iCs w:val="0"/>
          <w:sz w:val="24"/>
        </w:rPr>
        <w:t>…..</w:t>
      </w:r>
      <w:r w:rsidRPr="00DC2E86">
        <w:rPr>
          <w:rFonts w:asciiTheme="majorBidi" w:hAnsiTheme="majorBidi" w:cstheme="majorBidi"/>
          <w:b/>
          <w:bCs/>
          <w:i w:val="0"/>
          <w:iCs w:val="0"/>
          <w:sz w:val="24"/>
        </w:rPr>
        <w:t>…...2</w:t>
      </w:r>
    </w:p>
    <w:p w:rsidR="002E5F9A" w:rsidRPr="00DC2E86" w:rsidRDefault="002E5F9A" w:rsidP="00E646F1">
      <w:pPr>
        <w:pStyle w:val="ac"/>
        <w:spacing w:after="120"/>
        <w:ind w:right="26"/>
        <w:jc w:val="right"/>
        <w:rPr>
          <w:rFonts w:asciiTheme="majorBidi" w:hAnsiTheme="majorBidi" w:cstheme="majorBidi"/>
          <w:b/>
          <w:bCs/>
          <w:i w:val="0"/>
          <w:iCs w:val="0"/>
          <w:sz w:val="24"/>
          <w:szCs w:val="24"/>
          <w:rtl/>
        </w:rPr>
      </w:pPr>
      <w:r w:rsidRPr="00DC2E86">
        <w:rPr>
          <w:rFonts w:asciiTheme="majorBidi" w:hAnsiTheme="majorBidi" w:cstheme="majorBidi"/>
          <w:b/>
          <w:bCs/>
          <w:i w:val="0"/>
          <w:iCs w:val="0"/>
          <w:sz w:val="24"/>
          <w:szCs w:val="24"/>
        </w:rPr>
        <w:t>1.3  Mathematical analysis</w:t>
      </w:r>
      <w:r w:rsidRPr="00DC2E86">
        <w:rPr>
          <w:rFonts w:asciiTheme="majorBidi" w:hAnsiTheme="majorBidi" w:cstheme="majorBidi"/>
          <w:b/>
          <w:bCs/>
          <w:i w:val="0"/>
          <w:iCs w:val="0"/>
          <w:sz w:val="24"/>
        </w:rPr>
        <w:t>…………………………………………………</w:t>
      </w:r>
      <w:r w:rsidR="00E646F1">
        <w:rPr>
          <w:rFonts w:asciiTheme="majorBidi" w:hAnsiTheme="majorBidi" w:cstheme="majorBidi"/>
          <w:b/>
          <w:bCs/>
          <w:i w:val="0"/>
          <w:iCs w:val="0"/>
          <w:sz w:val="24"/>
        </w:rPr>
        <w:t>.</w:t>
      </w:r>
      <w:r w:rsidRPr="00DC2E86">
        <w:rPr>
          <w:rFonts w:asciiTheme="majorBidi" w:hAnsiTheme="majorBidi" w:cstheme="majorBidi"/>
          <w:b/>
          <w:bCs/>
          <w:i w:val="0"/>
          <w:iCs w:val="0"/>
          <w:sz w:val="24"/>
        </w:rPr>
        <w:t>….…3</w:t>
      </w:r>
    </w:p>
    <w:p w:rsidR="002E5F9A" w:rsidRPr="00DC2E86" w:rsidRDefault="002E5F9A" w:rsidP="00E646F1">
      <w:pPr>
        <w:pStyle w:val="ac"/>
        <w:spacing w:after="120"/>
        <w:ind w:left="296" w:right="26"/>
        <w:jc w:val="right"/>
        <w:rPr>
          <w:rFonts w:asciiTheme="majorBidi" w:hAnsiTheme="majorBidi" w:cstheme="majorBidi"/>
          <w:b/>
          <w:bCs/>
          <w:i w:val="0"/>
          <w:iCs w:val="0"/>
          <w:sz w:val="24"/>
          <w:szCs w:val="24"/>
        </w:rPr>
      </w:pPr>
    </w:p>
    <w:p w:rsidR="002E5F9A" w:rsidRPr="00DC2E86" w:rsidRDefault="002E5F9A" w:rsidP="00E646F1">
      <w:pPr>
        <w:pStyle w:val="ac"/>
        <w:spacing w:after="120"/>
        <w:ind w:right="26"/>
        <w:jc w:val="right"/>
        <w:rPr>
          <w:rFonts w:asciiTheme="majorBidi" w:hAnsiTheme="majorBidi" w:cstheme="majorBidi"/>
          <w:b/>
          <w:bCs/>
          <w:i w:val="0"/>
          <w:iCs w:val="0"/>
          <w:sz w:val="24"/>
          <w:szCs w:val="24"/>
          <w:rtl/>
        </w:rPr>
      </w:pPr>
    </w:p>
    <w:p w:rsidR="002E5F9A" w:rsidRPr="00DC2E86" w:rsidRDefault="002E5F9A" w:rsidP="00E646F1">
      <w:pPr>
        <w:pStyle w:val="ac"/>
        <w:bidi w:val="0"/>
        <w:spacing w:after="120"/>
        <w:ind w:right="26"/>
        <w:jc w:val="left"/>
        <w:rPr>
          <w:rFonts w:asciiTheme="majorBidi" w:hAnsiTheme="majorBidi" w:cstheme="majorBidi"/>
          <w:b/>
          <w:bCs/>
          <w:i w:val="0"/>
          <w:iCs w:val="0"/>
          <w:sz w:val="28"/>
          <w:szCs w:val="28"/>
        </w:rPr>
      </w:pPr>
      <w:r w:rsidRPr="00DC2E86">
        <w:rPr>
          <w:rFonts w:asciiTheme="majorBidi" w:hAnsiTheme="majorBidi" w:cstheme="majorBidi"/>
          <w:b/>
          <w:bCs/>
          <w:i w:val="0"/>
          <w:iCs w:val="0"/>
          <w:sz w:val="28"/>
          <w:szCs w:val="28"/>
        </w:rPr>
        <w:t xml:space="preserve">Chapter2: Triggering the thyristor </w:t>
      </w:r>
    </w:p>
    <w:p w:rsidR="002E5F9A" w:rsidRPr="00DC2E86" w:rsidRDefault="002E5F9A" w:rsidP="00E646F1">
      <w:pPr>
        <w:pStyle w:val="ac"/>
        <w:bidi w:val="0"/>
        <w:spacing w:after="120"/>
        <w:ind w:right="26"/>
        <w:jc w:val="left"/>
        <w:rPr>
          <w:rFonts w:asciiTheme="majorBidi" w:hAnsiTheme="majorBidi" w:cstheme="majorBidi"/>
          <w:b/>
          <w:bCs/>
          <w:i w:val="0"/>
          <w:iCs w:val="0"/>
          <w:sz w:val="28"/>
          <w:szCs w:val="28"/>
          <w:rtl/>
        </w:rPr>
      </w:pPr>
      <w:r w:rsidRPr="00DC2E86">
        <w:rPr>
          <w:rFonts w:asciiTheme="majorBidi" w:hAnsiTheme="majorBidi" w:cstheme="majorBidi"/>
          <w:b/>
          <w:bCs/>
          <w:i w:val="0"/>
          <w:iCs w:val="0"/>
          <w:sz w:val="24"/>
          <w:szCs w:val="24"/>
        </w:rPr>
        <w:t>2.1  Thyristor turn on and I-V Characteristics</w:t>
      </w:r>
      <w:r w:rsidR="00DC2E86">
        <w:rPr>
          <w:rFonts w:asciiTheme="majorBidi" w:hAnsiTheme="majorBidi" w:cstheme="majorBidi"/>
          <w:b/>
          <w:bCs/>
          <w:i w:val="0"/>
          <w:iCs w:val="0"/>
          <w:sz w:val="24"/>
        </w:rPr>
        <w:t>…………..</w:t>
      </w:r>
      <w:r w:rsidRPr="00DC2E86">
        <w:rPr>
          <w:rFonts w:asciiTheme="majorBidi" w:hAnsiTheme="majorBidi" w:cstheme="majorBidi"/>
          <w:b/>
          <w:bCs/>
          <w:i w:val="0"/>
          <w:iCs w:val="0"/>
          <w:sz w:val="24"/>
        </w:rPr>
        <w:t>…</w:t>
      </w:r>
      <w:r w:rsidR="00E646F1">
        <w:rPr>
          <w:rFonts w:asciiTheme="majorBidi" w:hAnsiTheme="majorBidi" w:cstheme="majorBidi"/>
          <w:b/>
          <w:bCs/>
          <w:i w:val="0"/>
          <w:iCs w:val="0"/>
          <w:sz w:val="24"/>
        </w:rPr>
        <w:t>…………….</w:t>
      </w:r>
      <w:r w:rsidRPr="00DC2E86">
        <w:rPr>
          <w:rFonts w:asciiTheme="majorBidi" w:hAnsiTheme="majorBidi" w:cstheme="majorBidi"/>
          <w:b/>
          <w:bCs/>
          <w:i w:val="0"/>
          <w:iCs w:val="0"/>
          <w:sz w:val="24"/>
        </w:rPr>
        <w:t>…</w:t>
      </w:r>
      <w:r w:rsidR="00E646F1">
        <w:rPr>
          <w:rFonts w:asciiTheme="majorBidi" w:hAnsiTheme="majorBidi" w:cstheme="majorBidi"/>
          <w:b/>
          <w:bCs/>
          <w:i w:val="0"/>
          <w:iCs w:val="0"/>
          <w:sz w:val="24"/>
        </w:rPr>
        <w:t>..</w:t>
      </w:r>
      <w:r w:rsidRPr="00DC2E86">
        <w:rPr>
          <w:rFonts w:asciiTheme="majorBidi" w:hAnsiTheme="majorBidi" w:cstheme="majorBidi"/>
          <w:b/>
          <w:bCs/>
          <w:i w:val="0"/>
          <w:iCs w:val="0"/>
          <w:sz w:val="24"/>
        </w:rPr>
        <w:t>…</w:t>
      </w:r>
      <w:r w:rsidR="00796F5D" w:rsidRPr="00DC2E86">
        <w:rPr>
          <w:rFonts w:asciiTheme="majorBidi" w:hAnsiTheme="majorBidi" w:cstheme="majorBidi"/>
          <w:b/>
          <w:bCs/>
          <w:i w:val="0"/>
          <w:iCs w:val="0"/>
          <w:sz w:val="24"/>
        </w:rPr>
        <w:t>6</w:t>
      </w:r>
    </w:p>
    <w:p w:rsidR="002E5F9A" w:rsidRPr="00DC2E86" w:rsidRDefault="002E5F9A" w:rsidP="00E646F1">
      <w:pPr>
        <w:spacing w:after="120" w:line="240" w:lineRule="auto"/>
        <w:ind w:right="26"/>
        <w:jc w:val="right"/>
        <w:rPr>
          <w:rFonts w:asciiTheme="majorBidi" w:hAnsiTheme="majorBidi" w:cstheme="majorBidi"/>
          <w:b/>
          <w:bCs/>
          <w:sz w:val="24"/>
        </w:rPr>
      </w:pPr>
      <w:r w:rsidRPr="00DC2E86">
        <w:rPr>
          <w:rFonts w:asciiTheme="majorBidi" w:hAnsiTheme="majorBidi" w:cstheme="majorBidi"/>
          <w:b/>
          <w:bCs/>
          <w:sz w:val="24"/>
        </w:rPr>
        <w:t>2.2  Thyristor Triggering Circ</w:t>
      </w:r>
      <w:r w:rsidR="00DC2E86">
        <w:rPr>
          <w:rFonts w:asciiTheme="majorBidi" w:hAnsiTheme="majorBidi" w:cstheme="majorBidi"/>
          <w:b/>
          <w:bCs/>
          <w:sz w:val="24"/>
        </w:rPr>
        <w:t>uit………………………………</w:t>
      </w:r>
      <w:r w:rsidR="00E646F1">
        <w:rPr>
          <w:rFonts w:asciiTheme="majorBidi" w:hAnsiTheme="majorBidi" w:cstheme="majorBidi"/>
          <w:b/>
          <w:bCs/>
          <w:sz w:val="24"/>
        </w:rPr>
        <w:t>…………</w:t>
      </w:r>
      <w:r w:rsidR="00DC2E86">
        <w:rPr>
          <w:rFonts w:asciiTheme="majorBidi" w:hAnsiTheme="majorBidi" w:cstheme="majorBidi"/>
          <w:b/>
          <w:bCs/>
          <w:sz w:val="24"/>
        </w:rPr>
        <w:t>…</w:t>
      </w:r>
      <w:r w:rsidR="00796F5D" w:rsidRPr="00DC2E86">
        <w:rPr>
          <w:rFonts w:asciiTheme="majorBidi" w:hAnsiTheme="majorBidi" w:cstheme="majorBidi"/>
          <w:b/>
          <w:bCs/>
          <w:sz w:val="24"/>
        </w:rPr>
        <w:t>.</w:t>
      </w:r>
      <w:r w:rsidR="00E646F1">
        <w:rPr>
          <w:rFonts w:asciiTheme="majorBidi" w:hAnsiTheme="majorBidi" w:cstheme="majorBidi"/>
          <w:b/>
          <w:bCs/>
          <w:sz w:val="24"/>
        </w:rPr>
        <w:t>.</w:t>
      </w:r>
      <w:r w:rsidR="00796F5D" w:rsidRPr="00DC2E86">
        <w:rPr>
          <w:rFonts w:asciiTheme="majorBidi" w:hAnsiTheme="majorBidi" w:cstheme="majorBidi"/>
          <w:b/>
          <w:bCs/>
          <w:sz w:val="24"/>
        </w:rPr>
        <w:t>…11</w:t>
      </w:r>
    </w:p>
    <w:p w:rsidR="002E5F9A" w:rsidRPr="00DC2E86" w:rsidRDefault="002E5F9A" w:rsidP="00E646F1">
      <w:pPr>
        <w:spacing w:after="120" w:line="240" w:lineRule="auto"/>
        <w:ind w:right="26"/>
        <w:jc w:val="right"/>
        <w:rPr>
          <w:rFonts w:asciiTheme="majorBidi" w:hAnsiTheme="majorBidi" w:cstheme="majorBidi"/>
          <w:b/>
          <w:bCs/>
          <w:sz w:val="24"/>
          <w:szCs w:val="24"/>
          <w:rtl/>
        </w:rPr>
      </w:pPr>
      <w:r w:rsidRPr="00DC2E86">
        <w:rPr>
          <w:rFonts w:asciiTheme="majorBidi" w:hAnsiTheme="majorBidi" w:cstheme="majorBidi"/>
          <w:b/>
          <w:bCs/>
        </w:rPr>
        <w:t>2.</w:t>
      </w:r>
      <w:r w:rsidRPr="00DC2E86">
        <w:rPr>
          <w:rFonts w:asciiTheme="majorBidi" w:hAnsiTheme="majorBidi" w:cstheme="majorBidi"/>
          <w:b/>
          <w:bCs/>
          <w:color w:val="000000"/>
        </w:rPr>
        <w:t>3  Zero Crossing Detector  Triggering Circuit</w:t>
      </w:r>
      <w:r w:rsidR="00DC2E86">
        <w:rPr>
          <w:rFonts w:asciiTheme="majorBidi" w:hAnsiTheme="majorBidi" w:cstheme="majorBidi"/>
          <w:b/>
          <w:bCs/>
        </w:rPr>
        <w:t>…………………………</w:t>
      </w:r>
      <w:r w:rsidRPr="00DC2E86">
        <w:rPr>
          <w:rFonts w:asciiTheme="majorBidi" w:hAnsiTheme="majorBidi" w:cstheme="majorBidi"/>
          <w:b/>
          <w:bCs/>
        </w:rPr>
        <w:t>…</w:t>
      </w:r>
      <w:r w:rsidR="00E646F1">
        <w:rPr>
          <w:rFonts w:asciiTheme="majorBidi" w:hAnsiTheme="majorBidi" w:cstheme="majorBidi"/>
          <w:b/>
          <w:bCs/>
        </w:rPr>
        <w:t>……….</w:t>
      </w:r>
      <w:r w:rsidRPr="00DC2E86">
        <w:rPr>
          <w:rFonts w:asciiTheme="majorBidi" w:hAnsiTheme="majorBidi" w:cstheme="majorBidi"/>
          <w:b/>
          <w:bCs/>
        </w:rPr>
        <w:t>…1</w:t>
      </w:r>
      <w:r w:rsidR="00796F5D" w:rsidRPr="00DC2E86">
        <w:rPr>
          <w:rFonts w:asciiTheme="majorBidi" w:hAnsiTheme="majorBidi" w:cstheme="majorBidi"/>
          <w:b/>
          <w:bCs/>
        </w:rPr>
        <w:t>5</w:t>
      </w:r>
    </w:p>
    <w:p w:rsidR="002E5F9A" w:rsidRPr="00DC2E86" w:rsidRDefault="002E5F9A" w:rsidP="00E646F1">
      <w:pPr>
        <w:pStyle w:val="ac"/>
        <w:spacing w:after="120"/>
        <w:ind w:right="26"/>
        <w:rPr>
          <w:rFonts w:asciiTheme="majorBidi" w:hAnsiTheme="majorBidi" w:cstheme="majorBidi"/>
          <w:b/>
          <w:bCs/>
          <w:i w:val="0"/>
          <w:iCs w:val="0"/>
          <w:sz w:val="24"/>
          <w:szCs w:val="24"/>
        </w:rPr>
      </w:pPr>
    </w:p>
    <w:p w:rsidR="002E5F9A" w:rsidRPr="00DC2E86" w:rsidRDefault="002E5F9A" w:rsidP="00E646F1">
      <w:pPr>
        <w:pStyle w:val="ac"/>
        <w:spacing w:after="120"/>
        <w:ind w:right="26"/>
        <w:jc w:val="right"/>
        <w:rPr>
          <w:rFonts w:asciiTheme="majorBidi" w:hAnsiTheme="majorBidi" w:cstheme="majorBidi"/>
          <w:b/>
          <w:bCs/>
          <w:i w:val="0"/>
          <w:iCs w:val="0"/>
          <w:sz w:val="24"/>
          <w:szCs w:val="24"/>
        </w:rPr>
      </w:pPr>
    </w:p>
    <w:p w:rsidR="002E5F9A" w:rsidRPr="00DC2E86" w:rsidRDefault="002E5F9A" w:rsidP="00E646F1">
      <w:pPr>
        <w:bidi w:val="0"/>
        <w:spacing w:after="120" w:line="240" w:lineRule="auto"/>
        <w:ind w:right="26"/>
        <w:rPr>
          <w:rFonts w:asciiTheme="majorBidi" w:hAnsiTheme="majorBidi" w:cstheme="majorBidi"/>
          <w:b/>
          <w:bCs/>
          <w:sz w:val="28"/>
          <w:szCs w:val="28"/>
        </w:rPr>
      </w:pPr>
      <w:r w:rsidRPr="00DC2E86">
        <w:rPr>
          <w:rFonts w:asciiTheme="majorBidi" w:hAnsiTheme="majorBidi" w:cstheme="majorBidi"/>
          <w:b/>
          <w:bCs/>
          <w:sz w:val="28"/>
          <w:szCs w:val="28"/>
        </w:rPr>
        <w:t xml:space="preserve"> Chapter 3 : Building the Bridge </w:t>
      </w:r>
    </w:p>
    <w:p w:rsidR="002E5F9A" w:rsidRPr="00DC2E86" w:rsidRDefault="002E5F9A" w:rsidP="00E646F1">
      <w:pPr>
        <w:tabs>
          <w:tab w:val="left" w:pos="8190"/>
        </w:tabs>
        <w:bidi w:val="0"/>
        <w:spacing w:after="120" w:line="240" w:lineRule="auto"/>
        <w:ind w:right="26"/>
        <w:rPr>
          <w:rFonts w:asciiTheme="majorBidi" w:hAnsiTheme="majorBidi" w:cstheme="majorBidi"/>
          <w:b/>
          <w:bCs/>
          <w:sz w:val="24"/>
          <w:szCs w:val="24"/>
        </w:rPr>
      </w:pPr>
      <w:r w:rsidRPr="00DC2E86">
        <w:rPr>
          <w:rFonts w:asciiTheme="majorBidi" w:hAnsiTheme="majorBidi" w:cstheme="majorBidi"/>
          <w:b/>
          <w:bCs/>
          <w:sz w:val="24"/>
        </w:rPr>
        <w:t>3.1  Thyr</w:t>
      </w:r>
      <w:r w:rsidR="00DC2E86">
        <w:rPr>
          <w:rFonts w:asciiTheme="majorBidi" w:hAnsiTheme="majorBidi" w:cstheme="majorBidi"/>
          <w:b/>
          <w:bCs/>
          <w:sz w:val="24"/>
        </w:rPr>
        <w:t>istor (TIC 116) ……………..…………………</w:t>
      </w:r>
      <w:r w:rsidRPr="00DC2E86">
        <w:rPr>
          <w:rFonts w:asciiTheme="majorBidi" w:hAnsiTheme="majorBidi" w:cstheme="majorBidi"/>
          <w:b/>
          <w:bCs/>
          <w:sz w:val="24"/>
        </w:rPr>
        <w:t>………</w:t>
      </w:r>
      <w:r w:rsidR="00E646F1">
        <w:rPr>
          <w:rFonts w:asciiTheme="majorBidi" w:hAnsiTheme="majorBidi" w:cstheme="majorBidi"/>
          <w:b/>
          <w:bCs/>
          <w:sz w:val="24"/>
        </w:rPr>
        <w:t>………….</w:t>
      </w:r>
      <w:r w:rsidRPr="00DC2E86">
        <w:rPr>
          <w:rFonts w:asciiTheme="majorBidi" w:hAnsiTheme="majorBidi" w:cstheme="majorBidi"/>
          <w:b/>
          <w:bCs/>
          <w:sz w:val="24"/>
        </w:rPr>
        <w:t>…</w:t>
      </w:r>
      <w:r w:rsidR="00E646F1">
        <w:rPr>
          <w:rFonts w:asciiTheme="majorBidi" w:hAnsiTheme="majorBidi" w:cstheme="majorBidi"/>
          <w:b/>
          <w:bCs/>
          <w:sz w:val="24"/>
        </w:rPr>
        <w:t>..</w:t>
      </w:r>
      <w:r w:rsidRPr="00DC2E86">
        <w:rPr>
          <w:rFonts w:asciiTheme="majorBidi" w:hAnsiTheme="majorBidi" w:cstheme="majorBidi"/>
          <w:b/>
          <w:bCs/>
          <w:sz w:val="24"/>
        </w:rPr>
        <w:t>…25</w:t>
      </w:r>
    </w:p>
    <w:p w:rsidR="002E5F9A" w:rsidRPr="00DC2E86" w:rsidRDefault="002E5F9A" w:rsidP="00E646F1">
      <w:pPr>
        <w:tabs>
          <w:tab w:val="left" w:pos="8190"/>
        </w:tabs>
        <w:spacing w:after="120" w:line="240" w:lineRule="auto"/>
        <w:ind w:left="26" w:right="26"/>
        <w:jc w:val="right"/>
        <w:rPr>
          <w:rFonts w:asciiTheme="majorBidi" w:hAnsiTheme="majorBidi" w:cstheme="majorBidi"/>
          <w:sz w:val="24"/>
          <w:rtl/>
        </w:rPr>
      </w:pPr>
      <w:r w:rsidRPr="00DC2E86">
        <w:rPr>
          <w:rFonts w:asciiTheme="majorBidi" w:hAnsiTheme="majorBidi" w:cstheme="majorBidi"/>
          <w:b/>
          <w:bCs/>
          <w:sz w:val="24"/>
        </w:rPr>
        <w:t>3.2  The circui</w:t>
      </w:r>
      <w:r w:rsidR="00DC2E86">
        <w:rPr>
          <w:rFonts w:asciiTheme="majorBidi" w:hAnsiTheme="majorBidi" w:cstheme="majorBidi"/>
          <w:b/>
          <w:bCs/>
          <w:sz w:val="24"/>
        </w:rPr>
        <w:t>t operation…………………………………………</w:t>
      </w:r>
      <w:r w:rsidR="00E646F1">
        <w:rPr>
          <w:rFonts w:asciiTheme="majorBidi" w:hAnsiTheme="majorBidi" w:cstheme="majorBidi"/>
          <w:b/>
          <w:bCs/>
          <w:sz w:val="24"/>
        </w:rPr>
        <w:t>……….</w:t>
      </w:r>
      <w:r w:rsidR="00DC2E86">
        <w:rPr>
          <w:rFonts w:asciiTheme="majorBidi" w:hAnsiTheme="majorBidi" w:cstheme="majorBidi"/>
          <w:b/>
          <w:bCs/>
          <w:sz w:val="24"/>
        </w:rPr>
        <w:t>…..</w:t>
      </w:r>
      <w:r w:rsidR="00E646F1">
        <w:rPr>
          <w:rFonts w:asciiTheme="majorBidi" w:hAnsiTheme="majorBidi" w:cstheme="majorBidi"/>
          <w:b/>
          <w:bCs/>
          <w:sz w:val="24"/>
        </w:rPr>
        <w:t>.</w:t>
      </w:r>
      <w:r w:rsidRPr="00DC2E86">
        <w:rPr>
          <w:rFonts w:asciiTheme="majorBidi" w:hAnsiTheme="majorBidi" w:cstheme="majorBidi"/>
          <w:b/>
          <w:bCs/>
          <w:sz w:val="24"/>
        </w:rPr>
        <w:t>…26</w:t>
      </w:r>
    </w:p>
    <w:p w:rsidR="002E5F9A" w:rsidRPr="00DC2E86" w:rsidRDefault="002E5F9A" w:rsidP="00E646F1">
      <w:pPr>
        <w:tabs>
          <w:tab w:val="left" w:pos="8190"/>
        </w:tabs>
        <w:spacing w:after="120" w:line="240" w:lineRule="auto"/>
        <w:ind w:right="26"/>
        <w:jc w:val="right"/>
        <w:rPr>
          <w:rFonts w:asciiTheme="majorBidi" w:hAnsiTheme="majorBidi" w:cstheme="majorBidi"/>
          <w:b/>
          <w:bCs/>
          <w:sz w:val="24"/>
          <w:rtl/>
        </w:rPr>
      </w:pPr>
      <w:r w:rsidRPr="00DC2E86">
        <w:rPr>
          <w:rFonts w:asciiTheme="majorBidi" w:hAnsiTheme="majorBidi" w:cstheme="majorBidi"/>
          <w:b/>
          <w:bCs/>
          <w:sz w:val="24"/>
        </w:rPr>
        <w:t>3.3  Triggering t</w:t>
      </w:r>
      <w:r w:rsidR="00DC2E86">
        <w:rPr>
          <w:rFonts w:asciiTheme="majorBidi" w:hAnsiTheme="majorBidi" w:cstheme="majorBidi"/>
          <w:b/>
          <w:bCs/>
          <w:sz w:val="24"/>
        </w:rPr>
        <w:t>ransportation……………………………………………</w:t>
      </w:r>
      <w:r w:rsidR="00E646F1">
        <w:rPr>
          <w:rFonts w:asciiTheme="majorBidi" w:hAnsiTheme="majorBidi" w:cstheme="majorBidi"/>
          <w:b/>
          <w:bCs/>
          <w:sz w:val="24"/>
        </w:rPr>
        <w:t>……</w:t>
      </w:r>
      <w:r w:rsidRPr="00DC2E86">
        <w:rPr>
          <w:rFonts w:asciiTheme="majorBidi" w:hAnsiTheme="majorBidi" w:cstheme="majorBidi"/>
          <w:b/>
          <w:bCs/>
          <w:sz w:val="24"/>
        </w:rPr>
        <w:t xml:space="preserve">…28 </w:t>
      </w:r>
    </w:p>
    <w:p w:rsidR="002E5F9A" w:rsidRPr="00DC2E86" w:rsidRDefault="00DC2E86" w:rsidP="00E646F1">
      <w:pPr>
        <w:pStyle w:val="ac"/>
        <w:tabs>
          <w:tab w:val="left" w:pos="8190"/>
        </w:tabs>
        <w:spacing w:after="120"/>
        <w:ind w:right="26"/>
        <w:jc w:val="right"/>
        <w:rPr>
          <w:rFonts w:asciiTheme="majorBidi" w:hAnsiTheme="majorBidi" w:cstheme="majorBidi"/>
          <w:b/>
          <w:bCs/>
          <w:i w:val="0"/>
          <w:iCs w:val="0"/>
          <w:sz w:val="24"/>
          <w:szCs w:val="24"/>
        </w:rPr>
      </w:pPr>
      <w:r w:rsidRPr="00DC2E86">
        <w:rPr>
          <w:rFonts w:asciiTheme="majorBidi" w:hAnsiTheme="majorBidi" w:cstheme="majorBidi"/>
          <w:b/>
          <w:bCs/>
          <w:i w:val="0"/>
          <w:iCs w:val="0"/>
          <w:sz w:val="24"/>
          <w:szCs w:val="24"/>
        </w:rPr>
        <w:t>3.4  The complete circuit of the project……………………………</w:t>
      </w:r>
      <w:r>
        <w:rPr>
          <w:rFonts w:asciiTheme="majorBidi" w:hAnsiTheme="majorBidi" w:cstheme="majorBidi"/>
          <w:b/>
          <w:bCs/>
          <w:i w:val="0"/>
          <w:iCs w:val="0"/>
          <w:sz w:val="24"/>
          <w:szCs w:val="24"/>
        </w:rPr>
        <w:t>………</w:t>
      </w:r>
      <w:r w:rsidR="00E646F1">
        <w:rPr>
          <w:rFonts w:asciiTheme="majorBidi" w:hAnsiTheme="majorBidi" w:cstheme="majorBidi"/>
          <w:b/>
          <w:bCs/>
          <w:i w:val="0"/>
          <w:iCs w:val="0"/>
          <w:sz w:val="24"/>
          <w:szCs w:val="24"/>
        </w:rPr>
        <w:t>.</w:t>
      </w:r>
      <w:r>
        <w:rPr>
          <w:rFonts w:asciiTheme="majorBidi" w:hAnsiTheme="majorBidi" w:cstheme="majorBidi"/>
          <w:b/>
          <w:bCs/>
          <w:i w:val="0"/>
          <w:iCs w:val="0"/>
          <w:sz w:val="24"/>
          <w:szCs w:val="24"/>
        </w:rPr>
        <w:t>…</w:t>
      </w:r>
      <w:r w:rsidRPr="00DC2E86">
        <w:rPr>
          <w:rFonts w:asciiTheme="majorBidi" w:hAnsiTheme="majorBidi" w:cstheme="majorBidi"/>
          <w:b/>
          <w:bCs/>
          <w:i w:val="0"/>
          <w:iCs w:val="0"/>
          <w:sz w:val="24"/>
          <w:szCs w:val="24"/>
        </w:rPr>
        <w:t>….34</w:t>
      </w:r>
    </w:p>
    <w:p w:rsidR="002E5F9A" w:rsidRPr="00DC2E86" w:rsidRDefault="002E5F9A" w:rsidP="00E646F1">
      <w:pPr>
        <w:pStyle w:val="ac"/>
        <w:tabs>
          <w:tab w:val="left" w:pos="8190"/>
        </w:tabs>
        <w:spacing w:after="120"/>
        <w:ind w:right="26"/>
        <w:jc w:val="right"/>
        <w:rPr>
          <w:rFonts w:asciiTheme="majorBidi" w:hAnsiTheme="majorBidi" w:cstheme="majorBidi"/>
          <w:b/>
          <w:bCs/>
          <w:i w:val="0"/>
          <w:iCs w:val="0"/>
          <w:sz w:val="24"/>
          <w:szCs w:val="24"/>
          <w:rtl/>
        </w:rPr>
      </w:pPr>
    </w:p>
    <w:p w:rsidR="002E5F9A" w:rsidRPr="00DC2E86" w:rsidRDefault="002E5F9A" w:rsidP="00E646F1">
      <w:pPr>
        <w:tabs>
          <w:tab w:val="left" w:pos="8190"/>
        </w:tabs>
        <w:bidi w:val="0"/>
        <w:spacing w:after="120" w:line="240" w:lineRule="auto"/>
        <w:ind w:right="26"/>
        <w:rPr>
          <w:rFonts w:asciiTheme="majorBidi" w:hAnsiTheme="majorBidi" w:cstheme="majorBidi"/>
          <w:b/>
          <w:bCs/>
          <w:sz w:val="28"/>
          <w:szCs w:val="28"/>
        </w:rPr>
      </w:pPr>
      <w:r w:rsidRPr="00DC2E86">
        <w:rPr>
          <w:rFonts w:asciiTheme="majorBidi" w:hAnsiTheme="majorBidi" w:cstheme="majorBidi"/>
          <w:b/>
          <w:bCs/>
          <w:sz w:val="28"/>
          <w:szCs w:val="28"/>
        </w:rPr>
        <w:t xml:space="preserve"> Chapter 4 : Investigation about the input and output characteristics</w:t>
      </w:r>
    </w:p>
    <w:p w:rsidR="002E5F9A" w:rsidRPr="00DC2E86" w:rsidRDefault="002E5F9A" w:rsidP="00E646F1">
      <w:pPr>
        <w:tabs>
          <w:tab w:val="left" w:pos="8190"/>
        </w:tabs>
        <w:bidi w:val="0"/>
        <w:spacing w:after="120" w:line="240" w:lineRule="auto"/>
        <w:ind w:right="26"/>
        <w:rPr>
          <w:rFonts w:asciiTheme="majorBidi" w:hAnsiTheme="majorBidi" w:cstheme="majorBidi"/>
          <w:b/>
          <w:bCs/>
          <w:sz w:val="24"/>
          <w:szCs w:val="24"/>
        </w:rPr>
      </w:pPr>
      <w:r w:rsidRPr="00DC2E86">
        <w:rPr>
          <w:rFonts w:asciiTheme="majorBidi" w:hAnsiTheme="majorBidi" w:cstheme="majorBidi"/>
          <w:b/>
          <w:bCs/>
          <w:sz w:val="24"/>
        </w:rPr>
        <w:t>4.1  investigation input and output characte</w:t>
      </w:r>
      <w:r w:rsidR="00E646F1">
        <w:rPr>
          <w:rFonts w:asciiTheme="majorBidi" w:hAnsiTheme="majorBidi" w:cstheme="majorBidi"/>
          <w:b/>
          <w:bCs/>
          <w:sz w:val="24"/>
        </w:rPr>
        <w:t>ristics of pure resistive load……...</w:t>
      </w:r>
      <w:r w:rsidRPr="00DC2E86">
        <w:rPr>
          <w:rFonts w:asciiTheme="majorBidi" w:hAnsiTheme="majorBidi" w:cstheme="majorBidi"/>
          <w:b/>
          <w:bCs/>
          <w:sz w:val="24"/>
        </w:rPr>
        <w:t>4</w:t>
      </w:r>
      <w:r w:rsidR="00796F5D" w:rsidRPr="00DC2E86">
        <w:rPr>
          <w:rFonts w:asciiTheme="majorBidi" w:hAnsiTheme="majorBidi" w:cstheme="majorBidi"/>
          <w:b/>
          <w:bCs/>
          <w:sz w:val="24"/>
        </w:rPr>
        <w:t>6</w:t>
      </w:r>
    </w:p>
    <w:p w:rsidR="002E5F9A" w:rsidRPr="00DC2E86" w:rsidRDefault="002E5F9A" w:rsidP="00E646F1">
      <w:pPr>
        <w:tabs>
          <w:tab w:val="left" w:pos="8190"/>
        </w:tabs>
        <w:spacing w:after="120" w:line="240" w:lineRule="auto"/>
        <w:ind w:right="26"/>
        <w:jc w:val="right"/>
        <w:rPr>
          <w:rFonts w:asciiTheme="majorBidi" w:hAnsiTheme="majorBidi" w:cstheme="majorBidi"/>
          <w:b/>
          <w:bCs/>
          <w:sz w:val="24"/>
        </w:rPr>
      </w:pPr>
      <w:r w:rsidRPr="00DC2E86">
        <w:rPr>
          <w:rFonts w:asciiTheme="majorBidi" w:hAnsiTheme="majorBidi" w:cstheme="majorBidi"/>
          <w:b/>
          <w:bCs/>
          <w:sz w:val="24"/>
        </w:rPr>
        <w:t>4.2  investigation input and output characte</w:t>
      </w:r>
      <w:r w:rsidR="00E646F1">
        <w:rPr>
          <w:rFonts w:asciiTheme="majorBidi" w:hAnsiTheme="majorBidi" w:cstheme="majorBidi"/>
          <w:b/>
          <w:bCs/>
          <w:sz w:val="24"/>
        </w:rPr>
        <w:t>ristics of  R-L  load……………..</w:t>
      </w:r>
      <w:r w:rsidR="00796F5D" w:rsidRPr="00DC2E86">
        <w:rPr>
          <w:rFonts w:asciiTheme="majorBidi" w:hAnsiTheme="majorBidi" w:cstheme="majorBidi"/>
          <w:b/>
          <w:bCs/>
          <w:sz w:val="24"/>
        </w:rPr>
        <w:t>…50</w:t>
      </w:r>
    </w:p>
    <w:p w:rsidR="002E5F9A" w:rsidRPr="00DC2E86" w:rsidRDefault="00DC2E86" w:rsidP="00E646F1">
      <w:pPr>
        <w:tabs>
          <w:tab w:val="left" w:pos="8190"/>
        </w:tabs>
        <w:spacing w:after="120" w:line="240" w:lineRule="auto"/>
        <w:ind w:right="26"/>
        <w:jc w:val="right"/>
        <w:rPr>
          <w:rFonts w:asciiTheme="majorBidi" w:hAnsiTheme="majorBidi" w:cstheme="majorBidi"/>
          <w:b/>
          <w:bCs/>
          <w:sz w:val="24"/>
        </w:rPr>
      </w:pPr>
      <w:r>
        <w:rPr>
          <w:rFonts w:asciiTheme="majorBidi" w:hAnsiTheme="majorBidi" w:cstheme="majorBidi"/>
          <w:b/>
          <w:bCs/>
          <w:sz w:val="24"/>
        </w:rPr>
        <w:t>4.3  DC motor speed control……..………………………………………</w:t>
      </w:r>
      <w:r w:rsidR="00E646F1">
        <w:rPr>
          <w:rFonts w:asciiTheme="majorBidi" w:hAnsiTheme="majorBidi" w:cstheme="majorBidi"/>
          <w:b/>
          <w:bCs/>
          <w:sz w:val="24"/>
        </w:rPr>
        <w:t>……...</w:t>
      </w:r>
      <w:r w:rsidR="00796F5D" w:rsidRPr="00DC2E86">
        <w:rPr>
          <w:rFonts w:asciiTheme="majorBidi" w:hAnsiTheme="majorBidi" w:cstheme="majorBidi"/>
          <w:b/>
          <w:bCs/>
          <w:sz w:val="24"/>
        </w:rPr>
        <w:t>…63</w:t>
      </w:r>
    </w:p>
    <w:p w:rsidR="002E5F9A" w:rsidRPr="00DC2E86" w:rsidRDefault="002E5F9A" w:rsidP="00E646F1">
      <w:pPr>
        <w:tabs>
          <w:tab w:val="left" w:pos="8190"/>
        </w:tabs>
        <w:bidi w:val="0"/>
        <w:spacing w:after="120" w:line="240" w:lineRule="auto"/>
        <w:ind w:right="26"/>
        <w:rPr>
          <w:rFonts w:asciiTheme="majorBidi" w:hAnsiTheme="majorBidi" w:cstheme="majorBidi"/>
          <w:b/>
          <w:bCs/>
          <w:sz w:val="24"/>
          <w:rtl/>
        </w:rPr>
      </w:pPr>
      <w:r w:rsidRPr="00DC2E86">
        <w:rPr>
          <w:rFonts w:asciiTheme="majorBidi" w:hAnsiTheme="majorBidi" w:cstheme="majorBidi"/>
          <w:b/>
          <w:bCs/>
          <w:sz w:val="24"/>
        </w:rPr>
        <w:t>4.4  investigation about the improvement of</w:t>
      </w:r>
      <w:r w:rsidR="00DC2E86">
        <w:rPr>
          <w:rFonts w:asciiTheme="majorBidi" w:hAnsiTheme="majorBidi" w:cstheme="majorBidi"/>
          <w:b/>
          <w:bCs/>
          <w:sz w:val="24"/>
        </w:rPr>
        <w:t xml:space="preserve"> the grid current…………….</w:t>
      </w:r>
      <w:r w:rsidR="00E646F1">
        <w:rPr>
          <w:rFonts w:asciiTheme="majorBidi" w:hAnsiTheme="majorBidi" w:cstheme="majorBidi"/>
          <w:b/>
          <w:bCs/>
          <w:sz w:val="24"/>
        </w:rPr>
        <w:t>..</w:t>
      </w:r>
      <w:r w:rsidR="00796F5D" w:rsidRPr="00DC2E86">
        <w:rPr>
          <w:rFonts w:asciiTheme="majorBidi" w:hAnsiTheme="majorBidi" w:cstheme="majorBidi"/>
          <w:b/>
          <w:bCs/>
          <w:sz w:val="24"/>
        </w:rPr>
        <w:t>……67</w:t>
      </w:r>
    </w:p>
    <w:p w:rsidR="002E5F9A" w:rsidRPr="00DC2E86" w:rsidRDefault="002E5F9A" w:rsidP="00E646F1">
      <w:pPr>
        <w:pStyle w:val="ac"/>
        <w:tabs>
          <w:tab w:val="left" w:pos="8190"/>
        </w:tabs>
        <w:spacing w:after="120"/>
        <w:ind w:right="26"/>
        <w:jc w:val="right"/>
        <w:rPr>
          <w:rFonts w:asciiTheme="majorBidi" w:hAnsiTheme="majorBidi" w:cstheme="majorBidi"/>
          <w:b/>
          <w:bCs/>
          <w:i w:val="0"/>
          <w:iCs w:val="0"/>
          <w:sz w:val="24"/>
          <w:szCs w:val="24"/>
        </w:rPr>
      </w:pPr>
    </w:p>
    <w:p w:rsidR="002E5F9A" w:rsidRPr="00DC2E86" w:rsidRDefault="002E5F9A" w:rsidP="00E646F1">
      <w:pPr>
        <w:pStyle w:val="ac"/>
        <w:tabs>
          <w:tab w:val="left" w:pos="8190"/>
        </w:tabs>
        <w:spacing w:after="120"/>
        <w:ind w:right="26"/>
        <w:jc w:val="right"/>
        <w:rPr>
          <w:rFonts w:asciiTheme="majorBidi" w:hAnsiTheme="majorBidi" w:cstheme="majorBidi"/>
          <w:b/>
          <w:bCs/>
          <w:i w:val="0"/>
          <w:iCs w:val="0"/>
          <w:sz w:val="24"/>
          <w:szCs w:val="24"/>
        </w:rPr>
      </w:pPr>
    </w:p>
    <w:p w:rsidR="002E5F9A" w:rsidRPr="00DC2E86" w:rsidRDefault="002E5F9A" w:rsidP="00E646F1">
      <w:pPr>
        <w:tabs>
          <w:tab w:val="left" w:pos="8190"/>
        </w:tabs>
        <w:bidi w:val="0"/>
        <w:spacing w:after="120" w:line="240" w:lineRule="auto"/>
        <w:ind w:right="26"/>
        <w:rPr>
          <w:rFonts w:asciiTheme="majorBidi" w:hAnsiTheme="majorBidi" w:cstheme="majorBidi"/>
          <w:b/>
          <w:bCs/>
          <w:sz w:val="28"/>
          <w:szCs w:val="28"/>
        </w:rPr>
      </w:pPr>
      <w:r w:rsidRPr="00DC2E86">
        <w:rPr>
          <w:rFonts w:asciiTheme="majorBidi" w:hAnsiTheme="majorBidi" w:cstheme="majorBidi"/>
          <w:b/>
          <w:bCs/>
          <w:sz w:val="28"/>
          <w:szCs w:val="28"/>
        </w:rPr>
        <w:t>Chapter 5: Discussion and conclusion</w:t>
      </w:r>
      <w:r w:rsidR="00796F5D" w:rsidRPr="00DC2E86">
        <w:rPr>
          <w:rFonts w:asciiTheme="majorBidi" w:hAnsiTheme="majorBidi" w:cstheme="majorBidi"/>
          <w:b/>
          <w:bCs/>
          <w:sz w:val="28"/>
          <w:szCs w:val="28"/>
        </w:rPr>
        <w:t>……………………………………………</w:t>
      </w:r>
      <w:r w:rsidR="00E646F1">
        <w:rPr>
          <w:rFonts w:asciiTheme="majorBidi" w:hAnsiTheme="majorBidi" w:cstheme="majorBidi"/>
          <w:b/>
          <w:bCs/>
          <w:sz w:val="28"/>
          <w:szCs w:val="28"/>
        </w:rPr>
        <w:t>…………….</w:t>
      </w:r>
      <w:r w:rsidR="00796F5D" w:rsidRPr="00DC2E86">
        <w:rPr>
          <w:rFonts w:asciiTheme="majorBidi" w:hAnsiTheme="majorBidi" w:cstheme="majorBidi"/>
          <w:b/>
          <w:bCs/>
          <w:sz w:val="28"/>
          <w:szCs w:val="28"/>
        </w:rPr>
        <w:t>…73</w:t>
      </w:r>
    </w:p>
    <w:p w:rsidR="002E5F9A" w:rsidRPr="00796F5D" w:rsidRDefault="002E5F9A" w:rsidP="00E646F1">
      <w:pPr>
        <w:bidi w:val="0"/>
        <w:spacing w:after="120" w:line="240" w:lineRule="auto"/>
        <w:ind w:right="26"/>
        <w:rPr>
          <w:rFonts w:cs="Times New Roman"/>
          <w:b/>
          <w:bCs/>
          <w:sz w:val="24"/>
          <w:szCs w:val="24"/>
          <w:rtl/>
        </w:rPr>
      </w:pPr>
    </w:p>
    <w:p w:rsidR="002E5F9A" w:rsidRDefault="002E5F9A" w:rsidP="002E5F9A">
      <w:pPr>
        <w:bidi w:val="0"/>
        <w:spacing w:after="120" w:line="240" w:lineRule="auto"/>
        <w:rPr>
          <w:rFonts w:cs="Times New Roman"/>
          <w:b/>
          <w:bCs/>
          <w:sz w:val="24"/>
          <w:rtl/>
        </w:rPr>
      </w:pPr>
      <w:r>
        <w:rPr>
          <w:rFonts w:cs="Times New Roman" w:hint="cs"/>
          <w:b/>
          <w:bCs/>
          <w:sz w:val="24"/>
        </w:rPr>
        <w:t xml:space="preserve"> </w:t>
      </w:r>
    </w:p>
    <w:p w:rsidR="009F4121" w:rsidRDefault="009F4121" w:rsidP="009F4121">
      <w:pPr>
        <w:bidi w:val="0"/>
        <w:jc w:val="center"/>
        <w:rPr>
          <w:rFonts w:asciiTheme="majorBidi" w:hAnsiTheme="majorBidi" w:cstheme="majorBidi"/>
          <w:b/>
          <w:bCs/>
          <w:sz w:val="40"/>
          <w:szCs w:val="40"/>
          <w:u w:val="single"/>
        </w:rPr>
      </w:pPr>
    </w:p>
    <w:p w:rsidR="00796F5D" w:rsidRDefault="00796F5D" w:rsidP="003E0FDB">
      <w:pPr>
        <w:pStyle w:val="ab"/>
        <w:tabs>
          <w:tab w:val="right" w:leader="dot" w:pos="8296"/>
        </w:tabs>
        <w:jc w:val="center"/>
        <w:rPr>
          <w:rStyle w:val="ad"/>
          <w:rFonts w:asciiTheme="majorBidi" w:hAnsiTheme="majorBidi" w:cstheme="majorBidi"/>
          <w:sz w:val="36"/>
          <w:szCs w:val="36"/>
        </w:rPr>
      </w:pPr>
    </w:p>
    <w:p w:rsidR="003E0FDB" w:rsidRDefault="003E0FDB" w:rsidP="003E0FDB">
      <w:pPr>
        <w:pStyle w:val="ab"/>
        <w:tabs>
          <w:tab w:val="right" w:leader="dot" w:pos="8296"/>
        </w:tabs>
        <w:jc w:val="center"/>
        <w:rPr>
          <w:rStyle w:val="ad"/>
          <w:rFonts w:asciiTheme="majorBidi" w:hAnsiTheme="majorBidi" w:cstheme="majorBidi"/>
          <w:sz w:val="36"/>
          <w:szCs w:val="36"/>
        </w:rPr>
      </w:pPr>
      <w:r w:rsidRPr="003E0FDB">
        <w:rPr>
          <w:rStyle w:val="ad"/>
          <w:rFonts w:asciiTheme="majorBidi" w:hAnsiTheme="majorBidi" w:cstheme="majorBidi"/>
          <w:sz w:val="36"/>
          <w:szCs w:val="36"/>
        </w:rPr>
        <w:lastRenderedPageBreak/>
        <w:t>list of figures</w:t>
      </w:r>
    </w:p>
    <w:p w:rsidR="003E0FDB" w:rsidRPr="003E0FDB" w:rsidRDefault="003E0FDB" w:rsidP="003E0FDB"/>
    <w:p w:rsidR="009F4121" w:rsidRPr="009F4121" w:rsidRDefault="0000611D">
      <w:pPr>
        <w:pStyle w:val="ab"/>
        <w:tabs>
          <w:tab w:val="right" w:leader="dot" w:pos="8296"/>
        </w:tabs>
        <w:rPr>
          <w:rFonts w:asciiTheme="majorBidi" w:hAnsiTheme="majorBidi" w:cstheme="majorBidi"/>
          <w:smallCaps w:val="0"/>
          <w:noProof/>
          <w:sz w:val="28"/>
          <w:szCs w:val="28"/>
        </w:rPr>
      </w:pPr>
      <w:r w:rsidRPr="0000611D">
        <w:rPr>
          <w:rFonts w:asciiTheme="majorBidi" w:hAnsiTheme="majorBidi" w:cstheme="majorBidi"/>
          <w:b/>
          <w:bCs/>
          <w:sz w:val="28"/>
          <w:szCs w:val="28"/>
          <w:u w:val="single"/>
        </w:rPr>
        <w:fldChar w:fldCharType="begin"/>
      </w:r>
      <w:r w:rsidR="009F4121" w:rsidRPr="009F4121">
        <w:rPr>
          <w:rFonts w:asciiTheme="majorBidi" w:hAnsiTheme="majorBidi" w:cstheme="majorBidi"/>
          <w:b/>
          <w:bCs/>
          <w:sz w:val="28"/>
          <w:szCs w:val="28"/>
          <w:u w:val="single"/>
        </w:rPr>
        <w:instrText xml:space="preserve"> TOC \c "Figure" </w:instrText>
      </w:r>
      <w:r w:rsidRPr="0000611D">
        <w:rPr>
          <w:rFonts w:asciiTheme="majorBidi" w:hAnsiTheme="majorBidi" w:cstheme="majorBidi"/>
          <w:b/>
          <w:bCs/>
          <w:sz w:val="28"/>
          <w:szCs w:val="28"/>
          <w:u w:val="single"/>
        </w:rPr>
        <w:fldChar w:fldCharType="separate"/>
      </w:r>
      <w:r w:rsidR="009F4121" w:rsidRPr="009F4121">
        <w:rPr>
          <w:rFonts w:asciiTheme="majorBidi" w:hAnsiTheme="majorBidi" w:cstheme="majorBidi"/>
          <w:noProof/>
          <w:color w:val="000000" w:themeColor="text1"/>
          <w:sz w:val="28"/>
          <w:szCs w:val="28"/>
        </w:rPr>
        <w:t>Figure 1: The single phase bridge Rectifier</w:t>
      </w:r>
      <w:r w:rsidR="009F4121" w:rsidRPr="009F4121">
        <w:rPr>
          <w:rFonts w:asciiTheme="majorBidi" w:hAnsiTheme="majorBidi" w:cstheme="majorBidi"/>
          <w:noProof/>
          <w:sz w:val="28"/>
          <w:szCs w:val="28"/>
        </w:rPr>
        <w:tab/>
      </w:r>
      <w:r w:rsidRPr="009F4121">
        <w:rPr>
          <w:rFonts w:asciiTheme="majorBidi" w:hAnsiTheme="majorBidi" w:cstheme="majorBidi"/>
          <w:noProof/>
          <w:sz w:val="28"/>
          <w:szCs w:val="28"/>
        </w:rPr>
        <w:fldChar w:fldCharType="begin"/>
      </w:r>
      <w:r w:rsidR="009F4121" w:rsidRPr="009F4121">
        <w:rPr>
          <w:rFonts w:asciiTheme="majorBidi" w:hAnsiTheme="majorBidi" w:cstheme="majorBidi"/>
          <w:noProof/>
          <w:sz w:val="28"/>
          <w:szCs w:val="28"/>
        </w:rPr>
        <w:instrText xml:space="preserve"> PAGEREF _Toc230537225 \h </w:instrText>
      </w:r>
      <w:r w:rsidRPr="009F4121">
        <w:rPr>
          <w:rFonts w:asciiTheme="majorBidi" w:hAnsiTheme="majorBidi" w:cstheme="majorBidi"/>
          <w:noProof/>
          <w:sz w:val="28"/>
          <w:szCs w:val="28"/>
        </w:rPr>
      </w:r>
      <w:r w:rsidRPr="009F4121">
        <w:rPr>
          <w:rFonts w:asciiTheme="majorBidi" w:hAnsiTheme="majorBidi" w:cstheme="majorBidi"/>
          <w:noProof/>
          <w:sz w:val="28"/>
          <w:szCs w:val="28"/>
        </w:rPr>
        <w:fldChar w:fldCharType="separate"/>
      </w:r>
      <w:r w:rsidR="009F4121" w:rsidRPr="009F4121">
        <w:rPr>
          <w:rFonts w:asciiTheme="majorBidi" w:hAnsiTheme="majorBidi" w:cstheme="majorBidi"/>
          <w:noProof/>
          <w:sz w:val="28"/>
          <w:szCs w:val="28"/>
        </w:rPr>
        <w:t>4</w:t>
      </w:r>
      <w:r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 Single phase ups</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_Toc230537226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 The wave forms for continuous operations:</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_Toc230537227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4: Thyristor construction</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_Toc230537228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9</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5: Layer diagram of thyristor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_Toc230537229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6: IV- characteristics</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7: Astable Multivibrator Circuit Diagram Using the 555 Timer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 xml:space="preserve">Figure 8: </w:t>
      </w:r>
      <w:r w:rsidRPr="009F4121">
        <w:rPr>
          <w:rFonts w:asciiTheme="majorBidi" w:eastAsia="Times New Roman" w:hAnsiTheme="majorBidi" w:cstheme="majorBidi"/>
          <w:noProof/>
          <w:color w:val="000000" w:themeColor="text1"/>
          <w:sz w:val="28"/>
          <w:szCs w:val="28"/>
        </w:rPr>
        <w:t>Monostable Multivibrator Circuit Diagram Using the 555 Timer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 xml:space="preserve">Figure 9: </w:t>
      </w:r>
      <w:r w:rsidRPr="009F4121">
        <w:rPr>
          <w:rFonts w:asciiTheme="majorBidi" w:eastAsia="Times New Roman" w:hAnsiTheme="majorBidi" w:cstheme="majorBidi"/>
          <w:noProof/>
          <w:color w:val="000000" w:themeColor="text1"/>
          <w:sz w:val="28"/>
          <w:szCs w:val="28"/>
        </w:rPr>
        <w:t>Unijunction transistor relaxation oscillator and waveforms. Oscillator drives SCR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10: Pulse transformer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11: Zero cross detector triggering circuit</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18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12: Input Voltage of zero cross detection</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13: Output Voltage of zero cross detection</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14: PIC chip</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15: PIC basic circuit</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_Toc230537239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16: printed circuit board of the PIC basic circuit</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23</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17: Flow chart for triggering thyristor</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18: Triggering at 0</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19: Triggering at 30</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20: Triggering at 45</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21: Triggering at 90</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22: Triggering at 120</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23: Tyristor TIC 116</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28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24: Direct connection between the PIC and the Bridge</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25: triac photo coupler (MOS 3020)</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_Toc230537249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26: Make connection between PIC and bridge by using  MOS 3020</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27: Make connection between PIC and bridge By using photo coupler between anode and gate</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28: transistor photo isolator (4n25)</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29: Make connection between PIC and bridge By using transistor photo isolator (4n25)</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lastRenderedPageBreak/>
        <w:t>Figure 30: The complete circuit of the project</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37</w:t>
      </w:r>
      <w:r w:rsidR="0000611D" w:rsidRPr="009F4121">
        <w:rPr>
          <w:rFonts w:asciiTheme="majorBidi" w:hAnsiTheme="majorBidi" w:cstheme="majorBidi"/>
          <w:noProof/>
          <w:sz w:val="28"/>
          <w:szCs w:val="28"/>
        </w:rPr>
        <w:fldChar w:fldCharType="end"/>
      </w:r>
    </w:p>
    <w:p w:rsidR="009F4121" w:rsidRPr="009F4121" w:rsidRDefault="009F4121" w:rsidP="00796F5D">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w:t>
      </w:r>
      <w:r w:rsidRPr="009F4121">
        <w:rPr>
          <w:rFonts w:asciiTheme="majorBidi" w:hAnsiTheme="majorBidi" w:cstheme="majorBidi"/>
          <w:noProof/>
          <w:sz w:val="28"/>
          <w:szCs w:val="28"/>
          <w:rtl/>
        </w:rPr>
        <w:t xml:space="preserve"> </w:t>
      </w:r>
      <w:r w:rsidR="00796F5D">
        <w:rPr>
          <w:rFonts w:asciiTheme="majorBidi" w:hAnsiTheme="majorBidi" w:cstheme="majorBidi"/>
          <w:noProof/>
          <w:sz w:val="28"/>
          <w:szCs w:val="28"/>
        </w:rPr>
        <w:t>31</w:t>
      </w:r>
      <w:r w:rsidRPr="009F4121">
        <w:rPr>
          <w:rFonts w:asciiTheme="majorBidi" w:hAnsiTheme="majorBidi" w:cstheme="majorBidi"/>
          <w:noProof/>
          <w:sz w:val="28"/>
          <w:szCs w:val="28"/>
        </w:rPr>
        <w:t>: printed circuit board of complete circuit</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39</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32: Output voltage form at R=16, α = zero</w:t>
      </w:r>
      <m:oMath>
        <m:r>
          <w:rPr>
            <w:rFonts w:asciiTheme="majorBidi"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33: Output voltage form at R=16, α = 45</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34: Output voltage form at R=16, α = 90</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35: Output voltage form at R=16, α = 135</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_Toc230537259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36: Input current  form at R=16, α = zero</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37: Input current  form at R=16, α = 45</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38: Input current  form at R=16, α = 90</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color w:val="000000" w:themeColor="text1"/>
          <w:sz w:val="28"/>
          <w:szCs w:val="28"/>
        </w:rPr>
        <w:t>Figure 39: Input current  form at R=16, α = 135</w:t>
      </w:r>
      <m:oMath>
        <m:r>
          <w:rPr>
            <w:rFonts w:ascii="Cambria Math" w:hAnsiTheme="majorBidi" w:cstheme="majorBidi"/>
            <w:noProof/>
            <w:color w:val="000000" w:themeColor="text1"/>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40: Output voltage form at Ф= 53.9</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zero</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53</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41: Output voltage form at Ф= 53.9</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45</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42: Output voltage form at Ф= 53.9</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90</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43: Output voltage form at Ф= 53.9</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135</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44: Input current  form at Ф= 53.9</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 zero</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45: Input current  form at Ф= 53.9</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45</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_Toc230537269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46: Input current  form at Ф= 53.9</w:t>
      </w:r>
      <m:oMath>
        <m:r>
          <w:rPr>
            <w:rFonts w:ascii="Cambria Math" w:hAnsiTheme="majorBidi" w:cstheme="majorBidi"/>
            <w:noProof/>
            <w:sz w:val="28"/>
            <w:szCs w:val="28"/>
          </w:rPr>
          <m:t>°</m:t>
        </m:r>
      </m:oMath>
      <w:r w:rsidRPr="009F4121">
        <w:rPr>
          <w:rFonts w:asciiTheme="majorBidi" w:hAnsiTheme="majorBidi" w:cstheme="majorBidi"/>
          <w:noProof/>
          <w:sz w:val="28"/>
          <w:szCs w:val="28"/>
        </w:rPr>
        <w:t>, α =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47: Input current  form at Ф= 53.9</w:t>
      </w:r>
      <m:oMath>
        <m:r>
          <w:rPr>
            <w:rFonts w:ascii="Cambria Math" w:hAnsiTheme="majorBidi" w:cstheme="majorBidi"/>
            <w:noProof/>
            <w:sz w:val="28"/>
            <w:szCs w:val="28"/>
          </w:rPr>
          <m:t>°</m:t>
        </m:r>
      </m:oMath>
      <w:r w:rsidRPr="009F4121">
        <w:rPr>
          <w:rFonts w:asciiTheme="majorBidi" w:hAnsiTheme="majorBidi" w:cstheme="majorBidi"/>
          <w:noProof/>
          <w:sz w:val="28"/>
          <w:szCs w:val="28"/>
        </w:rPr>
        <w:t>, α =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48: Output voltage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zero</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49: Output voltage form at Ф= 74.73</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45</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50: Output voltage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51: Output voltage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52: Input current  form at Ф= 74.73</w:t>
      </w:r>
      <m:oMath>
        <m:r>
          <w:rPr>
            <w:rFonts w:asciiTheme="majorBidi" w:hAnsiTheme="majorBidi" w:cstheme="majorBidi"/>
            <w:noProof/>
            <w:sz w:val="28"/>
            <w:szCs w:val="28"/>
          </w:rPr>
          <m:t>°</m:t>
        </m:r>
      </m:oMath>
      <w:r w:rsidRPr="009F4121">
        <w:rPr>
          <w:rFonts w:asciiTheme="majorBidi" w:hAnsiTheme="majorBidi" w:cstheme="majorBidi"/>
          <w:noProof/>
          <w:sz w:val="28"/>
          <w:szCs w:val="28"/>
        </w:rPr>
        <w:t>, α = zero</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53: Input current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 45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54: Input current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59</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55: Input current  form at Ф= 74.73</w:t>
      </w:r>
      <m:oMath>
        <m:r>
          <w:rPr>
            <w:rFonts w:ascii="Cambria Math" w:hAnsiTheme="majorBidi" w:cstheme="majorBidi"/>
            <w:noProof/>
            <w:sz w:val="28"/>
            <w:szCs w:val="28"/>
          </w:rPr>
          <m:t>°</m:t>
        </m:r>
      </m:oMath>
      <w:r w:rsidRPr="009F4121">
        <w:rPr>
          <w:rFonts w:asciiTheme="majorBidi" w:hAnsiTheme="majorBidi" w:cstheme="majorBidi"/>
          <w:noProof/>
          <w:sz w:val="28"/>
          <w:szCs w:val="28"/>
        </w:rPr>
        <w:t>, α =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_Toc230537279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59</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56: Output voltage form at Ф= 78.06</w:t>
      </w:r>
      <m:oMath>
        <m:r>
          <m:rPr>
            <m:sty m:val="p"/>
          </m:rPr>
          <w:rPr>
            <w:rFonts w:asciiTheme="majorBidi" w:hAnsiTheme="majorBidi" w:cstheme="majorBidi"/>
            <w:noProof/>
            <w:sz w:val="28"/>
            <w:szCs w:val="28"/>
          </w:rPr>
          <m:t>°</m:t>
        </m:r>
      </m:oMath>
      <w:r w:rsidRPr="009F4121">
        <w:rPr>
          <w:rFonts w:asciiTheme="majorBidi" w:hAnsiTheme="majorBidi" w:cstheme="majorBidi"/>
          <w:noProof/>
          <w:sz w:val="28"/>
          <w:szCs w:val="28"/>
        </w:rPr>
        <w:t>, α= zero</w:t>
      </w:r>
      <m:oMath>
        <m:r>
          <m:rPr>
            <m:sty m:val="p"/>
          </m:rP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57: Output voltage form at Ф= 78.06</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45</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58: Output voltage form at Ф= 78.06</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90</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60</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59: Output voltage form at Ф= 78.06</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135</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60: Input current  form at Ф= 78.06</w:t>
      </w:r>
      <m:oMath>
        <m:r>
          <w:rPr>
            <w:rFonts w:ascii="Cambria Math" w:hAnsiTheme="majorBidi" w:cstheme="majorBidi"/>
            <w:noProof/>
            <w:sz w:val="28"/>
            <w:szCs w:val="28"/>
          </w:rPr>
          <m:t>°</m:t>
        </m:r>
      </m:oMath>
      <w:r w:rsidRPr="009F4121">
        <w:rPr>
          <w:rFonts w:asciiTheme="majorBidi" w:hAnsiTheme="majorBidi" w:cstheme="majorBidi"/>
          <w:noProof/>
          <w:sz w:val="28"/>
          <w:szCs w:val="28"/>
        </w:rPr>
        <w:t>, α = zero</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61: Input current  form at Ф= 78.06</w:t>
      </w:r>
      <m:oMath>
        <m:r>
          <w:rPr>
            <w:rFonts w:ascii="Cambria Math" w:hAnsiTheme="majorBidi" w:cstheme="majorBidi"/>
            <w:noProof/>
            <w:sz w:val="28"/>
            <w:szCs w:val="28"/>
          </w:rPr>
          <m:t>°</m:t>
        </m:r>
      </m:oMath>
      <w:r w:rsidRPr="009F4121">
        <w:rPr>
          <w:rFonts w:asciiTheme="majorBidi" w:hAnsiTheme="majorBidi" w:cstheme="majorBidi"/>
          <w:noProof/>
          <w:sz w:val="28"/>
          <w:szCs w:val="28"/>
        </w:rPr>
        <w:t>, α = 45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61</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62: Input current  form at Ф= 78.06</w:t>
      </w:r>
      <m:oMath>
        <m:r>
          <w:rPr>
            <w:rFonts w:ascii="Cambria Math" w:hAnsiTheme="majorBidi" w:cstheme="majorBidi"/>
            <w:noProof/>
            <w:sz w:val="28"/>
            <w:szCs w:val="28"/>
          </w:rPr>
          <m:t>°</m:t>
        </m:r>
      </m:oMath>
      <w:r w:rsidRPr="009F4121">
        <w:rPr>
          <w:rFonts w:asciiTheme="majorBidi" w:hAnsiTheme="majorBidi" w:cstheme="majorBidi"/>
          <w:noProof/>
          <w:sz w:val="28"/>
          <w:szCs w:val="28"/>
        </w:rPr>
        <w:t>, α =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63: Input current  form at Ф= 78.06</w:t>
      </w:r>
      <m:oMath>
        <m:r>
          <w:rPr>
            <w:rFonts w:ascii="Cambria Math" w:hAnsiTheme="majorBidi" w:cstheme="majorBidi"/>
            <w:noProof/>
            <w:sz w:val="28"/>
            <w:szCs w:val="28"/>
          </w:rPr>
          <m:t>°</m:t>
        </m:r>
      </m:oMath>
      <w:r w:rsidRPr="009F4121">
        <w:rPr>
          <w:rFonts w:asciiTheme="majorBidi" w:hAnsiTheme="majorBidi" w:cstheme="majorBidi"/>
          <w:noProof/>
          <w:sz w:val="28"/>
          <w:szCs w:val="28"/>
        </w:rPr>
        <w:t>, α =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62</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64: Output voltage form at Ф= 83.61</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zero</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63</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65: Output voltage form at Ф= 83.61</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45</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_Toc230537289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63</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66: Output voltage form at Ф= 83.61</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90</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63</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lastRenderedPageBreak/>
        <w:t>Figure 67: Output voltage form at Ф= 83.61</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 α=  135</w:t>
      </w:r>
      <m:oMath>
        <m:r>
          <m:rPr>
            <m:sty m:val="p"/>
          </m:rP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68: Input current  form at Ф= 83.61</w:t>
      </w:r>
      <m:oMath>
        <m:r>
          <w:rPr>
            <w:rFonts w:ascii="Cambria Math" w:hAnsiTheme="majorBidi" w:cstheme="majorBidi"/>
            <w:noProof/>
            <w:sz w:val="28"/>
            <w:szCs w:val="28"/>
          </w:rPr>
          <m:t>°</m:t>
        </m:r>
      </m:oMath>
      <w:r w:rsidRPr="009F4121">
        <w:rPr>
          <w:rFonts w:asciiTheme="majorBidi" w:hAnsiTheme="majorBidi" w:cstheme="majorBidi"/>
          <w:noProof/>
          <w:sz w:val="28"/>
          <w:szCs w:val="28"/>
        </w:rPr>
        <w:t>, α = zero</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69: Input current  form at Ф= 83.61</w:t>
      </w:r>
      <m:oMath>
        <m:r>
          <w:rPr>
            <w:rFonts w:ascii="Cambria Math" w:hAnsiTheme="majorBidi" w:cstheme="majorBidi"/>
            <w:noProof/>
            <w:sz w:val="28"/>
            <w:szCs w:val="28"/>
          </w:rPr>
          <m:t>°</m:t>
        </m:r>
      </m:oMath>
      <w:r w:rsidRPr="009F4121">
        <w:rPr>
          <w:rFonts w:asciiTheme="majorBidi" w:hAnsiTheme="majorBidi" w:cstheme="majorBidi"/>
          <w:noProof/>
          <w:sz w:val="28"/>
          <w:szCs w:val="28"/>
        </w:rPr>
        <w:t>, α = 45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70: Input current  form at Ф= 83.61</w:t>
      </w:r>
      <m:oMath>
        <m:r>
          <w:rPr>
            <w:rFonts w:ascii="Cambria Math" w:hAnsiTheme="majorBidi" w:cstheme="majorBidi"/>
            <w:noProof/>
            <w:sz w:val="28"/>
            <w:szCs w:val="28"/>
          </w:rPr>
          <m:t>°</m:t>
        </m:r>
      </m:oMath>
      <w:r w:rsidRPr="009F4121">
        <w:rPr>
          <w:rFonts w:asciiTheme="majorBidi" w:hAnsiTheme="majorBidi" w:cstheme="majorBidi"/>
          <w:noProof/>
          <w:sz w:val="28"/>
          <w:szCs w:val="28"/>
        </w:rPr>
        <w:t>, α =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71: Input current  form at Ф= 83.61</w:t>
      </w:r>
      <m:oMath>
        <m:r>
          <w:rPr>
            <w:rFonts w:ascii="Cambria Math" w:hAnsiTheme="majorBidi" w:cstheme="majorBidi"/>
            <w:noProof/>
            <w:sz w:val="28"/>
            <w:szCs w:val="28"/>
          </w:rPr>
          <m:t>°</m:t>
        </m:r>
      </m:oMath>
      <w:r w:rsidRPr="009F4121">
        <w:rPr>
          <w:rFonts w:asciiTheme="majorBidi" w:hAnsiTheme="majorBidi" w:cstheme="majorBidi"/>
          <w:noProof/>
          <w:sz w:val="28"/>
          <w:szCs w:val="28"/>
        </w:rPr>
        <w:t>, α =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65</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72: equivalent circuit of  the  DC motor  connected to the single phase bridge</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73: output voltage of  DC motor at α= zero</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66</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74: output voltage of  DC motor at α= 45</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75: output voltage of  DC motor at α=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_Toc230537299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76: output voltage of  DC motor at α= zero</w:t>
      </w:r>
      <m:oMath>
        <m:r>
          <w:rPr>
            <w:rFonts w:asciiTheme="majorBidi"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_Toc230537300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67</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77: the input current of  DC motor α = zero</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_Toc230537301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78: the input current of  DC motor α =45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_Toc230537302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79: the input current of  DC motor α = 90</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_Toc230537303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68</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80: the input current of  DC motor α =135</w:t>
      </w:r>
      <m:oMath>
        <m:r>
          <w:rPr>
            <w:rFonts w:ascii="Cambria Math" w:hAnsiTheme="majorBidi" w:cstheme="majorBidi"/>
            <w:noProof/>
            <w:sz w:val="28"/>
            <w:szCs w:val="28"/>
          </w:rPr>
          <m:t>°</m:t>
        </m:r>
      </m:oMath>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_Toc230537304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69</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81: The input current waveforms after filtering at Fc= 398 Hz</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_Toc230537305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74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82: The input current waveforms after filtering at Fc= 159 Hz</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_Toc230537306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74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83: The input current waveforms after filtering at Fc= 79 Hz</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_Toc230537307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74</w:t>
      </w:r>
      <w:r w:rsidR="0000611D" w:rsidRPr="009F4121">
        <w:rPr>
          <w:rFonts w:asciiTheme="majorBidi" w:hAnsiTheme="majorBidi" w:cstheme="majorBidi"/>
          <w:noProof/>
          <w:sz w:val="28"/>
          <w:szCs w:val="28"/>
        </w:rPr>
        <w:fldChar w:fldCharType="end"/>
      </w:r>
    </w:p>
    <w:p w:rsidR="009F4121" w:rsidRPr="009F4121" w:rsidRDefault="009F4121">
      <w:pPr>
        <w:pStyle w:val="ab"/>
        <w:tabs>
          <w:tab w:val="right" w:leader="dot" w:pos="8296"/>
        </w:tabs>
        <w:rPr>
          <w:rFonts w:asciiTheme="majorBidi" w:hAnsiTheme="majorBidi" w:cstheme="majorBidi"/>
          <w:smallCaps w:val="0"/>
          <w:noProof/>
          <w:sz w:val="28"/>
          <w:szCs w:val="28"/>
        </w:rPr>
      </w:pPr>
      <w:r w:rsidRPr="009F4121">
        <w:rPr>
          <w:rFonts w:asciiTheme="majorBidi" w:hAnsiTheme="majorBidi" w:cstheme="majorBidi"/>
          <w:noProof/>
          <w:sz w:val="28"/>
          <w:szCs w:val="28"/>
        </w:rPr>
        <w:t>Figure 84: The input current waveforms after filtering at Fc= 53 Hz</w:t>
      </w:r>
      <w:r w:rsidRPr="009F4121">
        <w:rPr>
          <w:rFonts w:asciiTheme="majorBidi" w:hAnsiTheme="majorBidi" w:cstheme="majorBidi"/>
          <w:noProof/>
          <w:sz w:val="28"/>
          <w:szCs w:val="28"/>
        </w:rPr>
        <w:tab/>
      </w:r>
      <w:r w:rsidR="0000611D" w:rsidRPr="009F4121">
        <w:rPr>
          <w:rFonts w:asciiTheme="majorBidi" w:hAnsiTheme="majorBidi" w:cstheme="majorBidi"/>
          <w:noProof/>
          <w:sz w:val="28"/>
          <w:szCs w:val="28"/>
        </w:rPr>
        <w:fldChar w:fldCharType="begin"/>
      </w:r>
      <w:r w:rsidRPr="009F4121">
        <w:rPr>
          <w:rFonts w:asciiTheme="majorBidi" w:hAnsiTheme="majorBidi" w:cstheme="majorBidi"/>
          <w:noProof/>
          <w:sz w:val="28"/>
          <w:szCs w:val="28"/>
        </w:rPr>
        <w:instrText xml:space="preserve"> PAGEREF _Toc230537308 \h </w:instrText>
      </w:r>
      <w:r w:rsidR="0000611D" w:rsidRPr="009F4121">
        <w:rPr>
          <w:rFonts w:asciiTheme="majorBidi" w:hAnsiTheme="majorBidi" w:cstheme="majorBidi"/>
          <w:noProof/>
          <w:sz w:val="28"/>
          <w:szCs w:val="28"/>
        </w:rPr>
      </w:r>
      <w:r w:rsidR="0000611D" w:rsidRPr="009F4121">
        <w:rPr>
          <w:rFonts w:asciiTheme="majorBidi" w:hAnsiTheme="majorBidi" w:cstheme="majorBidi"/>
          <w:noProof/>
          <w:sz w:val="28"/>
          <w:szCs w:val="28"/>
        </w:rPr>
        <w:fldChar w:fldCharType="separate"/>
      </w:r>
      <w:r w:rsidRPr="009F4121">
        <w:rPr>
          <w:rFonts w:asciiTheme="majorBidi" w:hAnsiTheme="majorBidi" w:cstheme="majorBidi"/>
          <w:noProof/>
          <w:sz w:val="28"/>
          <w:szCs w:val="28"/>
        </w:rPr>
        <w:t>75</w:t>
      </w:r>
      <w:r w:rsidR="0000611D" w:rsidRPr="009F4121">
        <w:rPr>
          <w:rFonts w:asciiTheme="majorBidi" w:hAnsiTheme="majorBidi" w:cstheme="majorBidi"/>
          <w:noProof/>
          <w:sz w:val="28"/>
          <w:szCs w:val="28"/>
        </w:rPr>
        <w:fldChar w:fldCharType="end"/>
      </w:r>
    </w:p>
    <w:p w:rsidR="009F4121" w:rsidRPr="009F4121" w:rsidRDefault="0000611D" w:rsidP="009F4121">
      <w:pPr>
        <w:bidi w:val="0"/>
        <w:jc w:val="center"/>
        <w:rPr>
          <w:rFonts w:asciiTheme="majorBidi" w:hAnsiTheme="majorBidi" w:cstheme="majorBidi"/>
          <w:b/>
          <w:bCs/>
          <w:sz w:val="28"/>
          <w:szCs w:val="28"/>
          <w:u w:val="single"/>
        </w:rPr>
      </w:pPr>
      <w:r w:rsidRPr="009F4121">
        <w:rPr>
          <w:rFonts w:asciiTheme="majorBidi" w:hAnsiTheme="majorBidi" w:cstheme="majorBidi"/>
          <w:b/>
          <w:bCs/>
          <w:sz w:val="28"/>
          <w:szCs w:val="28"/>
          <w:u w:val="single"/>
        </w:rPr>
        <w:fldChar w:fldCharType="end"/>
      </w: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6B143E" w:rsidRDefault="006B143E">
      <w:pPr>
        <w:pStyle w:val="ab"/>
        <w:tabs>
          <w:tab w:val="right" w:leader="dot" w:pos="8296"/>
        </w:tabs>
        <w:rPr>
          <w:rFonts w:asciiTheme="majorBidi" w:hAnsiTheme="majorBidi" w:cstheme="majorBidi"/>
          <w:b/>
          <w:bCs/>
          <w:sz w:val="28"/>
          <w:szCs w:val="28"/>
          <w:u w:val="single"/>
        </w:rPr>
      </w:pPr>
    </w:p>
    <w:p w:rsidR="003E0FDB" w:rsidRDefault="003E0FDB" w:rsidP="003E0FDB">
      <w:pPr>
        <w:pStyle w:val="ab"/>
        <w:tabs>
          <w:tab w:val="right" w:leader="dot" w:pos="8296"/>
        </w:tabs>
        <w:jc w:val="center"/>
        <w:rPr>
          <w:rFonts w:asciiTheme="majorBidi" w:hAnsiTheme="majorBidi" w:cstheme="majorBidi"/>
          <w:b/>
          <w:bCs/>
          <w:sz w:val="32"/>
          <w:szCs w:val="32"/>
        </w:rPr>
      </w:pPr>
      <w:r w:rsidRPr="003E0FDB">
        <w:rPr>
          <w:rFonts w:asciiTheme="majorBidi" w:hAnsiTheme="majorBidi" w:cstheme="majorBidi"/>
          <w:b/>
          <w:bCs/>
          <w:sz w:val="32"/>
          <w:szCs w:val="32"/>
        </w:rPr>
        <w:t>list of tables</w:t>
      </w:r>
    </w:p>
    <w:p w:rsidR="003E0FDB" w:rsidRPr="003E0FDB" w:rsidRDefault="003E0FDB" w:rsidP="003E0FDB"/>
    <w:p w:rsidR="009F4121" w:rsidRPr="006B143E" w:rsidRDefault="0000611D">
      <w:pPr>
        <w:pStyle w:val="ab"/>
        <w:tabs>
          <w:tab w:val="right" w:leader="dot" w:pos="8296"/>
        </w:tabs>
        <w:rPr>
          <w:rFonts w:asciiTheme="majorBidi" w:hAnsiTheme="majorBidi" w:cstheme="majorBidi"/>
          <w:smallCaps w:val="0"/>
          <w:noProof/>
          <w:sz w:val="28"/>
          <w:szCs w:val="28"/>
        </w:rPr>
      </w:pPr>
      <w:r w:rsidRPr="0000611D">
        <w:rPr>
          <w:rFonts w:asciiTheme="majorBidi" w:hAnsiTheme="majorBidi" w:cstheme="majorBidi"/>
          <w:b/>
          <w:bCs/>
          <w:sz w:val="28"/>
          <w:szCs w:val="28"/>
          <w:u w:val="single"/>
        </w:rPr>
        <w:fldChar w:fldCharType="begin"/>
      </w:r>
      <w:r w:rsidR="009F4121" w:rsidRPr="006B143E">
        <w:rPr>
          <w:rFonts w:asciiTheme="majorBidi" w:hAnsiTheme="majorBidi" w:cstheme="majorBidi"/>
          <w:b/>
          <w:bCs/>
          <w:sz w:val="28"/>
          <w:szCs w:val="28"/>
          <w:u w:val="single"/>
        </w:rPr>
        <w:instrText xml:space="preserve"> TOC \c "Table" </w:instrText>
      </w:r>
      <w:r w:rsidRPr="0000611D">
        <w:rPr>
          <w:rFonts w:asciiTheme="majorBidi" w:hAnsiTheme="majorBidi" w:cstheme="majorBidi"/>
          <w:b/>
          <w:bCs/>
          <w:sz w:val="28"/>
          <w:szCs w:val="28"/>
          <w:u w:val="single"/>
        </w:rPr>
        <w:fldChar w:fldCharType="separate"/>
      </w:r>
      <w:r w:rsidR="009F4121" w:rsidRPr="006B143E">
        <w:rPr>
          <w:rFonts w:asciiTheme="majorBidi" w:hAnsiTheme="majorBidi" w:cstheme="majorBidi"/>
          <w:noProof/>
          <w:color w:val="000000" w:themeColor="text1"/>
          <w:sz w:val="28"/>
          <w:szCs w:val="28"/>
        </w:rPr>
        <w:t>Table 1: IV- characteristics of thyristor</w:t>
      </w:r>
      <w:r w:rsidR="009F4121" w:rsidRPr="006B143E">
        <w:rPr>
          <w:rFonts w:asciiTheme="majorBidi" w:hAnsiTheme="majorBidi" w:cstheme="majorBidi"/>
          <w:noProof/>
          <w:sz w:val="28"/>
          <w:szCs w:val="28"/>
        </w:rPr>
        <w:tab/>
      </w:r>
      <w:r w:rsidRPr="006B143E">
        <w:rPr>
          <w:rFonts w:asciiTheme="majorBidi" w:hAnsiTheme="majorBidi" w:cstheme="majorBidi"/>
          <w:noProof/>
          <w:sz w:val="28"/>
          <w:szCs w:val="28"/>
        </w:rPr>
        <w:fldChar w:fldCharType="begin"/>
      </w:r>
      <w:r w:rsidR="009F4121" w:rsidRPr="006B143E">
        <w:rPr>
          <w:rFonts w:asciiTheme="majorBidi" w:hAnsiTheme="majorBidi" w:cstheme="majorBidi"/>
          <w:noProof/>
          <w:sz w:val="28"/>
          <w:szCs w:val="28"/>
        </w:rPr>
        <w:instrText xml:space="preserve"> PAGEREF _Toc230537414 \h </w:instrText>
      </w:r>
      <w:r w:rsidRPr="006B143E">
        <w:rPr>
          <w:rFonts w:asciiTheme="majorBidi" w:hAnsiTheme="majorBidi" w:cstheme="majorBidi"/>
          <w:noProof/>
          <w:sz w:val="28"/>
          <w:szCs w:val="28"/>
        </w:rPr>
      </w:r>
      <w:r w:rsidRPr="006B143E">
        <w:rPr>
          <w:rFonts w:asciiTheme="majorBidi" w:hAnsiTheme="majorBidi" w:cstheme="majorBidi"/>
          <w:noProof/>
          <w:sz w:val="28"/>
          <w:szCs w:val="28"/>
        </w:rPr>
        <w:fldChar w:fldCharType="separate"/>
      </w:r>
      <w:r w:rsidR="009F4121" w:rsidRPr="006B143E">
        <w:rPr>
          <w:rFonts w:asciiTheme="majorBidi" w:hAnsiTheme="majorBidi" w:cstheme="majorBidi"/>
          <w:noProof/>
          <w:sz w:val="28"/>
          <w:szCs w:val="28"/>
        </w:rPr>
        <w:t>12</w:t>
      </w:r>
      <w:r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color w:val="000000" w:themeColor="text1"/>
          <w:sz w:val="28"/>
          <w:szCs w:val="28"/>
        </w:rPr>
        <w:t>Table 2: characteristics triac photo coupler (MOS 3020)</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_Toc230537415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34</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color w:val="000000" w:themeColor="text1"/>
          <w:sz w:val="28"/>
          <w:szCs w:val="28"/>
        </w:rPr>
        <w:t>Table 3: Characteristics transistor photo isolator (4n25)</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_Toc230537416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36</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color w:val="000000" w:themeColor="text1"/>
          <w:sz w:val="28"/>
          <w:szCs w:val="28"/>
        </w:rPr>
        <w:t>Table 4: Vodc, Iinp, and Iodc at Vinp= 20V, R= 16Ω and different firing angles</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_Toc230537417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54</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sz w:val="28"/>
          <w:szCs w:val="28"/>
        </w:rPr>
        <w:t>Table 5: Vodc, Iinp, and Iodc at Vinp= 20V, Ф=  53.9</w:t>
      </w:r>
      <m:oMath>
        <m:r>
          <w:rPr>
            <w:rFonts w:asciiTheme="majorBidi" w:hAnsiTheme="majorBidi" w:cstheme="majorBidi"/>
            <w:noProof/>
            <w:sz w:val="28"/>
            <w:szCs w:val="28"/>
          </w:rPr>
          <m:t>°</m:t>
        </m:r>
      </m:oMath>
      <w:r w:rsidRPr="006B143E">
        <w:rPr>
          <w:rFonts w:asciiTheme="majorBidi" w:hAnsiTheme="majorBidi" w:cstheme="majorBidi"/>
          <w:noProof/>
          <w:sz w:val="28"/>
          <w:szCs w:val="28"/>
        </w:rPr>
        <w:t>and different firing angles</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_Toc230537418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57</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sz w:val="28"/>
          <w:szCs w:val="28"/>
        </w:rPr>
        <w:t>Table 6: Vodc, Iinp, and Iodc at Vinp= 20V, Ф=  74.73</w:t>
      </w:r>
      <m:oMath>
        <m:r>
          <w:rPr>
            <w:rFonts w:ascii="Cambria Math" w:hAnsiTheme="majorBidi" w:cstheme="majorBidi"/>
            <w:noProof/>
            <w:sz w:val="28"/>
            <w:szCs w:val="28"/>
          </w:rPr>
          <m:t>°</m:t>
        </m:r>
      </m:oMath>
      <w:r w:rsidRPr="006B143E">
        <w:rPr>
          <w:rFonts w:asciiTheme="majorBidi" w:hAnsiTheme="majorBidi" w:cstheme="majorBidi"/>
          <w:noProof/>
          <w:sz w:val="28"/>
          <w:szCs w:val="28"/>
        </w:rPr>
        <w:t>and different firing angles</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_Toc230537419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60</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sz w:val="28"/>
          <w:szCs w:val="28"/>
        </w:rPr>
        <w:t>Table 7: Vodc, Iinp, and Iodc at Vinp= 20V, Ф=  78.06</w:t>
      </w:r>
      <m:oMath>
        <m:r>
          <w:rPr>
            <w:rFonts w:asciiTheme="majorBidi" w:hAnsiTheme="majorBidi" w:cstheme="majorBidi"/>
            <w:noProof/>
            <w:sz w:val="28"/>
            <w:szCs w:val="28"/>
          </w:rPr>
          <m:t>°</m:t>
        </m:r>
      </m:oMath>
      <w:r w:rsidRPr="006B143E">
        <w:rPr>
          <w:rFonts w:asciiTheme="majorBidi" w:hAnsiTheme="majorBidi" w:cstheme="majorBidi"/>
          <w:noProof/>
          <w:sz w:val="28"/>
          <w:szCs w:val="28"/>
        </w:rPr>
        <w:t>and different firing angles</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_Toc230537420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63</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sz w:val="28"/>
          <w:szCs w:val="28"/>
        </w:rPr>
        <w:t>Table 8: Vodc, Iinp, and Iodc at Vinp= 20V, Ф=  83.61</w:t>
      </w:r>
      <m:oMath>
        <m:r>
          <w:rPr>
            <w:rFonts w:ascii="Cambria Math" w:hAnsiTheme="majorBidi" w:cstheme="majorBidi"/>
            <w:noProof/>
            <w:sz w:val="28"/>
            <w:szCs w:val="28"/>
          </w:rPr>
          <m:t>°</m:t>
        </m:r>
      </m:oMath>
      <w:r w:rsidRPr="006B143E">
        <w:rPr>
          <w:rFonts w:asciiTheme="majorBidi" w:hAnsiTheme="majorBidi" w:cstheme="majorBidi"/>
          <w:noProof/>
          <w:sz w:val="28"/>
          <w:szCs w:val="28"/>
        </w:rPr>
        <w:t>and different firing angles</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_Toc230537421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66</w:t>
      </w:r>
      <w:r w:rsidR="0000611D" w:rsidRPr="006B143E">
        <w:rPr>
          <w:rFonts w:asciiTheme="majorBidi" w:hAnsiTheme="majorBidi" w:cstheme="majorBidi"/>
          <w:noProof/>
          <w:sz w:val="28"/>
          <w:szCs w:val="28"/>
        </w:rPr>
        <w:fldChar w:fldCharType="end"/>
      </w:r>
    </w:p>
    <w:p w:rsidR="009F4121" w:rsidRPr="006B143E" w:rsidRDefault="009F4121">
      <w:pPr>
        <w:pStyle w:val="ab"/>
        <w:tabs>
          <w:tab w:val="right" w:leader="dot" w:pos="8296"/>
        </w:tabs>
        <w:rPr>
          <w:rFonts w:asciiTheme="majorBidi" w:hAnsiTheme="majorBidi" w:cstheme="majorBidi"/>
          <w:smallCaps w:val="0"/>
          <w:noProof/>
          <w:sz w:val="28"/>
          <w:szCs w:val="28"/>
        </w:rPr>
      </w:pPr>
      <w:r w:rsidRPr="006B143E">
        <w:rPr>
          <w:rFonts w:asciiTheme="majorBidi" w:hAnsiTheme="majorBidi" w:cstheme="majorBidi"/>
          <w:noProof/>
          <w:sz w:val="28"/>
          <w:szCs w:val="28"/>
        </w:rPr>
        <w:t>Table 9: Values for L and C for resonance circuit</w:t>
      </w:r>
      <w:r w:rsidRPr="006B143E">
        <w:rPr>
          <w:rFonts w:asciiTheme="majorBidi" w:hAnsiTheme="majorBidi" w:cstheme="majorBidi"/>
          <w:noProof/>
          <w:sz w:val="28"/>
          <w:szCs w:val="28"/>
        </w:rPr>
        <w:tab/>
      </w:r>
      <w:r w:rsidR="0000611D" w:rsidRPr="006B143E">
        <w:rPr>
          <w:rFonts w:asciiTheme="majorBidi" w:hAnsiTheme="majorBidi" w:cstheme="majorBidi"/>
          <w:noProof/>
          <w:sz w:val="28"/>
          <w:szCs w:val="28"/>
        </w:rPr>
        <w:fldChar w:fldCharType="begin"/>
      </w:r>
      <w:r w:rsidRPr="006B143E">
        <w:rPr>
          <w:rFonts w:asciiTheme="majorBidi" w:hAnsiTheme="majorBidi" w:cstheme="majorBidi"/>
          <w:noProof/>
          <w:sz w:val="28"/>
          <w:szCs w:val="28"/>
        </w:rPr>
        <w:instrText xml:space="preserve"> PAGEREF _Toc230537422 \h </w:instrText>
      </w:r>
      <w:r w:rsidR="0000611D" w:rsidRPr="006B143E">
        <w:rPr>
          <w:rFonts w:asciiTheme="majorBidi" w:hAnsiTheme="majorBidi" w:cstheme="majorBidi"/>
          <w:noProof/>
          <w:sz w:val="28"/>
          <w:szCs w:val="28"/>
        </w:rPr>
      </w:r>
      <w:r w:rsidR="0000611D" w:rsidRPr="006B143E">
        <w:rPr>
          <w:rFonts w:asciiTheme="majorBidi" w:hAnsiTheme="majorBidi" w:cstheme="majorBidi"/>
          <w:noProof/>
          <w:sz w:val="28"/>
          <w:szCs w:val="28"/>
        </w:rPr>
        <w:fldChar w:fldCharType="separate"/>
      </w:r>
      <w:r w:rsidRPr="006B143E">
        <w:rPr>
          <w:rFonts w:asciiTheme="majorBidi" w:hAnsiTheme="majorBidi" w:cstheme="majorBidi"/>
          <w:noProof/>
          <w:sz w:val="28"/>
          <w:szCs w:val="28"/>
        </w:rPr>
        <w:t>73</w:t>
      </w:r>
      <w:r w:rsidR="0000611D" w:rsidRPr="006B143E">
        <w:rPr>
          <w:rFonts w:asciiTheme="majorBidi" w:hAnsiTheme="majorBidi" w:cstheme="majorBidi"/>
          <w:noProof/>
          <w:sz w:val="28"/>
          <w:szCs w:val="28"/>
        </w:rPr>
        <w:fldChar w:fldCharType="end"/>
      </w:r>
    </w:p>
    <w:p w:rsidR="009F4121" w:rsidRPr="006B143E" w:rsidRDefault="0000611D" w:rsidP="009F4121">
      <w:pPr>
        <w:bidi w:val="0"/>
        <w:jc w:val="center"/>
        <w:rPr>
          <w:rFonts w:asciiTheme="majorBidi" w:hAnsiTheme="majorBidi" w:cstheme="majorBidi"/>
          <w:b/>
          <w:bCs/>
          <w:sz w:val="28"/>
          <w:szCs w:val="28"/>
          <w:u w:val="single"/>
        </w:rPr>
      </w:pPr>
      <w:r w:rsidRPr="006B143E">
        <w:rPr>
          <w:rFonts w:asciiTheme="majorBidi" w:hAnsiTheme="majorBidi" w:cstheme="majorBidi"/>
          <w:b/>
          <w:bCs/>
          <w:sz w:val="28"/>
          <w:szCs w:val="28"/>
          <w:u w:val="single"/>
        </w:rPr>
        <w:fldChar w:fldCharType="end"/>
      </w:r>
    </w:p>
    <w:p w:rsidR="009F4121" w:rsidRPr="006B143E" w:rsidRDefault="009F4121" w:rsidP="009F4121">
      <w:pPr>
        <w:bidi w:val="0"/>
        <w:jc w:val="center"/>
        <w:rPr>
          <w:rFonts w:asciiTheme="majorBidi" w:hAnsiTheme="majorBidi" w:cstheme="majorBidi"/>
          <w:b/>
          <w:bCs/>
          <w:sz w:val="28"/>
          <w:szCs w:val="28"/>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9F4121" w:rsidRDefault="009F4121" w:rsidP="009F4121">
      <w:pPr>
        <w:bidi w:val="0"/>
        <w:jc w:val="center"/>
        <w:rPr>
          <w:rFonts w:asciiTheme="majorBidi" w:hAnsiTheme="majorBidi" w:cstheme="majorBidi"/>
          <w:b/>
          <w:bCs/>
          <w:sz w:val="40"/>
          <w:szCs w:val="40"/>
          <w:u w:val="single"/>
        </w:rPr>
      </w:pPr>
    </w:p>
    <w:p w:rsidR="00830740" w:rsidRDefault="00830740" w:rsidP="00E13480">
      <w:pPr>
        <w:bidi w:val="0"/>
        <w:rPr>
          <w:rFonts w:asciiTheme="majorBidi" w:hAnsiTheme="majorBidi" w:cstheme="majorBidi"/>
          <w:b/>
          <w:bCs/>
          <w:sz w:val="40"/>
          <w:szCs w:val="40"/>
          <w:u w:val="single"/>
        </w:rPr>
        <w:sectPr w:rsidR="00830740" w:rsidSect="003E0FDB">
          <w:footerReference w:type="default" r:id="rId8"/>
          <w:pgSz w:w="11906" w:h="16838"/>
          <w:pgMar w:top="1440" w:right="1800" w:bottom="1440" w:left="1800" w:header="720" w:footer="720" w:gutter="0"/>
          <w:pgNumType w:fmt="upperRoman"/>
          <w:cols w:space="720"/>
          <w:docGrid w:linePitch="360"/>
        </w:sectPr>
      </w:pPr>
    </w:p>
    <w:p w:rsidR="000F3BE7" w:rsidRPr="000F3BE7" w:rsidRDefault="000F3BE7" w:rsidP="00830740">
      <w:pPr>
        <w:bidi w:val="0"/>
        <w:jc w:val="center"/>
        <w:rPr>
          <w:rFonts w:asciiTheme="majorBidi" w:hAnsiTheme="majorBidi" w:cstheme="majorBidi"/>
          <w:b/>
          <w:bCs/>
          <w:sz w:val="40"/>
          <w:szCs w:val="40"/>
          <w:u w:val="single"/>
        </w:rPr>
      </w:pPr>
      <w:r w:rsidRPr="000F3BE7">
        <w:rPr>
          <w:rFonts w:asciiTheme="majorBidi" w:hAnsiTheme="majorBidi" w:cstheme="majorBidi"/>
          <w:b/>
          <w:bCs/>
          <w:sz w:val="40"/>
          <w:szCs w:val="40"/>
          <w:u w:val="single"/>
        </w:rPr>
        <w:lastRenderedPageBreak/>
        <w:t>Chapter One: Introduction</w:t>
      </w:r>
    </w:p>
    <w:p w:rsidR="00005F9C" w:rsidRDefault="000F3BE7" w:rsidP="00FD3CA4">
      <w:pPr>
        <w:spacing w:after="120" w:line="240" w:lineRule="auto"/>
        <w:jc w:val="right"/>
        <w:rPr>
          <w:rFonts w:asciiTheme="majorBidi" w:hAnsiTheme="majorBidi" w:cstheme="majorBidi"/>
          <w:b/>
          <w:bCs/>
          <w:sz w:val="28"/>
          <w:szCs w:val="28"/>
        </w:rPr>
      </w:pPr>
      <w:r w:rsidRPr="007C0A5C">
        <w:rPr>
          <w:rFonts w:asciiTheme="majorBidi" w:hAnsiTheme="majorBidi" w:cstheme="majorBidi"/>
          <w:b/>
          <w:bCs/>
          <w:sz w:val="28"/>
          <w:szCs w:val="28"/>
        </w:rPr>
        <w:t xml:space="preserve">1.1 </w:t>
      </w:r>
      <w:r w:rsidR="00FD3CA4" w:rsidRPr="00FD3CA4">
        <w:rPr>
          <w:rFonts w:asciiTheme="majorBidi" w:hAnsiTheme="majorBidi" w:cstheme="majorBidi"/>
          <w:b/>
          <w:bCs/>
          <w:sz w:val="28"/>
          <w:szCs w:val="28"/>
        </w:rPr>
        <w:t>Bridge Characteristics:</w:t>
      </w:r>
    </w:p>
    <w:p w:rsidR="000513F2" w:rsidRDefault="000513F2" w:rsidP="000513F2">
      <w:pPr>
        <w:jc w:val="center"/>
        <w:rPr>
          <w:rFonts w:asciiTheme="majorBidi" w:hAnsiTheme="majorBidi" w:cstheme="majorBidi"/>
          <w:sz w:val="24"/>
          <w:szCs w:val="24"/>
          <w:rtl/>
        </w:rPr>
      </w:pPr>
      <w:r w:rsidRPr="0048230B">
        <w:rPr>
          <w:rFonts w:asciiTheme="majorBidi" w:hAnsiTheme="majorBidi" w:cs="Times New Roman"/>
          <w:noProof/>
          <w:sz w:val="24"/>
          <w:szCs w:val="24"/>
          <w:rtl/>
        </w:rPr>
        <w:drawing>
          <wp:inline distT="0" distB="0" distL="0" distR="0">
            <wp:extent cx="4570203" cy="2310994"/>
            <wp:effectExtent l="19050" t="0" r="1797" b="0"/>
            <wp:docPr id="3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4573699" cy="2312762"/>
                    </a:xfrm>
                    <a:prstGeom prst="rect">
                      <a:avLst/>
                    </a:prstGeom>
                    <a:solidFill>
                      <a:schemeClr val="tx1"/>
                    </a:solidFill>
                    <a:ln w="9525">
                      <a:noFill/>
                      <a:miter lim="800000"/>
                      <a:headEnd/>
                      <a:tailEnd/>
                    </a:ln>
                  </pic:spPr>
                </pic:pic>
              </a:graphicData>
            </a:graphic>
          </wp:inline>
        </w:drawing>
      </w:r>
    </w:p>
    <w:p w:rsidR="000513F2" w:rsidRPr="003003E4" w:rsidRDefault="000513F2" w:rsidP="000513F2">
      <w:pPr>
        <w:pStyle w:val="aa"/>
        <w:bidi w:val="0"/>
        <w:jc w:val="center"/>
        <w:rPr>
          <w:rFonts w:asciiTheme="majorBidi" w:hAnsiTheme="majorBidi" w:cstheme="majorBidi"/>
          <w:color w:val="000000" w:themeColor="text1"/>
        </w:rPr>
      </w:pPr>
      <w:bookmarkStart w:id="0" w:name="_Toc230537225"/>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Pr>
          <w:rFonts w:asciiTheme="majorBidi" w:hAnsiTheme="majorBidi" w:cstheme="majorBidi"/>
          <w:noProof/>
          <w:color w:val="000000" w:themeColor="text1"/>
        </w:rPr>
        <w:t>1</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The single phase bridge Rectifier</w:t>
      </w:r>
      <w:bookmarkEnd w:id="0"/>
    </w:p>
    <w:p w:rsidR="000513F2" w:rsidRPr="007C0A5C" w:rsidRDefault="000513F2" w:rsidP="000513F2">
      <w:pPr>
        <w:bidi w:val="0"/>
        <w:spacing w:after="120" w:line="240" w:lineRule="auto"/>
        <w:jc w:val="center"/>
        <w:rPr>
          <w:rFonts w:asciiTheme="majorBidi" w:hAnsiTheme="majorBidi" w:cstheme="majorBidi"/>
          <w:b/>
          <w:bCs/>
          <w:sz w:val="28"/>
          <w:szCs w:val="28"/>
        </w:rPr>
      </w:pPr>
    </w:p>
    <w:p w:rsidR="00005F9C" w:rsidRPr="000F3BE7" w:rsidRDefault="00005F9C" w:rsidP="007C0A5C">
      <w:pPr>
        <w:spacing w:after="120" w:line="240" w:lineRule="auto"/>
        <w:jc w:val="right"/>
        <w:rPr>
          <w:rFonts w:asciiTheme="majorBidi" w:hAnsiTheme="majorBidi" w:cstheme="majorBidi"/>
          <w:sz w:val="28"/>
          <w:szCs w:val="28"/>
        </w:rPr>
      </w:pPr>
      <w:r w:rsidRPr="00005F9C">
        <w:rPr>
          <w:rFonts w:asciiTheme="majorBidi" w:hAnsiTheme="majorBidi" w:cstheme="majorBidi"/>
          <w:sz w:val="24"/>
          <w:szCs w:val="24"/>
        </w:rPr>
        <w:t xml:space="preserve"> </w:t>
      </w:r>
      <w:r w:rsidR="00B917E8" w:rsidRPr="000F3BE7">
        <w:rPr>
          <w:rFonts w:asciiTheme="majorBidi" w:hAnsiTheme="majorBidi" w:cstheme="majorBidi"/>
          <w:sz w:val="28"/>
          <w:szCs w:val="28"/>
        </w:rPr>
        <w:t>Single phase</w:t>
      </w:r>
      <w:r w:rsidRPr="000F3BE7">
        <w:rPr>
          <w:rFonts w:asciiTheme="majorBidi" w:hAnsiTheme="majorBidi" w:cstheme="majorBidi"/>
          <w:sz w:val="28"/>
          <w:szCs w:val="28"/>
        </w:rPr>
        <w:t xml:space="preserve"> bridge rectifier has many characteristics and applications which make it widely used in the industrial applications and these characteristics can be summarized in the following points:</w:t>
      </w:r>
    </w:p>
    <w:p w:rsidR="00B917E8" w:rsidRPr="00C922CC" w:rsidRDefault="00B917E8" w:rsidP="007C0A5C">
      <w:pPr>
        <w:spacing w:after="120" w:line="240" w:lineRule="auto"/>
        <w:ind w:left="360"/>
        <w:jc w:val="right"/>
        <w:rPr>
          <w:rFonts w:ascii="Times New Roman" w:hAnsi="Times New Roman" w:cs="Times New Roman"/>
          <w:sz w:val="28"/>
          <w:szCs w:val="28"/>
          <w:rtl/>
        </w:rPr>
      </w:pPr>
      <w:r w:rsidRPr="00C922CC">
        <w:rPr>
          <w:rFonts w:ascii="Times New Roman" w:hAnsi="Times New Roman" w:cs="Times New Roman"/>
          <w:b/>
          <w:bCs/>
          <w:sz w:val="28"/>
          <w:szCs w:val="28"/>
        </w:rPr>
        <w:t>a-</w:t>
      </w:r>
      <w:r w:rsidRPr="00C922CC">
        <w:rPr>
          <w:rFonts w:ascii="Times New Roman" w:hAnsi="Times New Roman" w:cs="Times New Roman"/>
          <w:sz w:val="28"/>
          <w:szCs w:val="28"/>
        </w:rPr>
        <w:t>.Two quadrant operation is possible.</w:t>
      </w:r>
    </w:p>
    <w:p w:rsidR="00B917E8" w:rsidRPr="00C922CC" w:rsidRDefault="00B917E8" w:rsidP="007C0A5C">
      <w:pPr>
        <w:spacing w:after="120" w:line="240" w:lineRule="auto"/>
        <w:ind w:left="360"/>
        <w:jc w:val="right"/>
        <w:rPr>
          <w:rFonts w:ascii="Times New Roman" w:hAnsi="Times New Roman" w:cs="Times New Roman"/>
          <w:b/>
          <w:bCs/>
          <w:i/>
          <w:iCs/>
          <w:sz w:val="28"/>
          <w:szCs w:val="28"/>
        </w:rPr>
      </w:pPr>
      <w:r w:rsidRPr="00C922CC">
        <w:rPr>
          <w:rFonts w:ascii="Times New Roman" w:hAnsi="Times New Roman" w:cs="Times New Roman"/>
          <w:b/>
          <w:bCs/>
          <w:sz w:val="28"/>
          <w:szCs w:val="28"/>
        </w:rPr>
        <w:t>b-</w:t>
      </w:r>
      <w:r w:rsidRPr="00C922CC">
        <w:rPr>
          <w:rFonts w:ascii="Times New Roman" w:hAnsi="Times New Roman" w:cs="Times New Roman"/>
          <w:sz w:val="28"/>
          <w:szCs w:val="28"/>
        </w:rPr>
        <w:t xml:space="preserve">The thyristors are triggered at an interval of  </w:t>
      </w:r>
      <w:r w:rsidRPr="00C922CC">
        <w:rPr>
          <w:rFonts w:ascii="Times New Roman" w:hAnsi="Times New Roman" w:cs="Times New Roman"/>
          <w:i/>
          <w:iCs/>
          <w:sz w:val="28"/>
          <w:szCs w:val="28"/>
        </w:rPr>
        <w:sym w:font="Symbol" w:char="0070"/>
      </w:r>
      <w:r w:rsidRPr="00C922CC">
        <w:rPr>
          <w:rFonts w:ascii="Times New Roman" w:hAnsi="Times New Roman" w:cs="Times New Roman"/>
          <w:i/>
          <w:iCs/>
          <w:sz w:val="28"/>
          <w:szCs w:val="28"/>
        </w:rPr>
        <w:t xml:space="preserve"> </w:t>
      </w:r>
      <w:r w:rsidRPr="00C922CC">
        <w:rPr>
          <w:rFonts w:ascii="Times New Roman" w:hAnsi="Times New Roman" w:cs="Times New Roman"/>
          <w:b/>
          <w:bCs/>
          <w:i/>
          <w:iCs/>
          <w:sz w:val="28"/>
          <w:szCs w:val="28"/>
        </w:rPr>
        <w:t>.</w:t>
      </w:r>
    </w:p>
    <w:p w:rsidR="00B917E8" w:rsidRDefault="00B917E8" w:rsidP="007C0A5C">
      <w:pPr>
        <w:spacing w:after="120" w:line="240" w:lineRule="auto"/>
        <w:ind w:left="360"/>
        <w:jc w:val="right"/>
        <w:rPr>
          <w:rFonts w:ascii="Times New Roman" w:hAnsi="Times New Roman" w:cs="Times New Roman"/>
          <w:sz w:val="28"/>
          <w:szCs w:val="28"/>
        </w:rPr>
      </w:pPr>
      <w:r>
        <w:rPr>
          <w:rFonts w:ascii="Times New Roman" w:hAnsi="Times New Roman" w:cs="Times New Roman"/>
          <w:b/>
          <w:bCs/>
          <w:sz w:val="28"/>
          <w:szCs w:val="28"/>
        </w:rPr>
        <w:t>c</w:t>
      </w:r>
      <w:r w:rsidRPr="00C922CC">
        <w:rPr>
          <w:rFonts w:ascii="Times New Roman" w:hAnsi="Times New Roman" w:cs="Times New Roman"/>
          <w:b/>
          <w:bCs/>
          <w:sz w:val="28"/>
          <w:szCs w:val="28"/>
        </w:rPr>
        <w:t>-</w:t>
      </w:r>
      <w:r w:rsidRPr="00C922CC">
        <w:rPr>
          <w:rFonts w:ascii="Times New Roman" w:hAnsi="Times New Roman" w:cs="Times New Roman"/>
          <w:sz w:val="28"/>
          <w:szCs w:val="28"/>
        </w:rPr>
        <w:t>It is also used to control the speed of DC motors.</w:t>
      </w:r>
    </w:p>
    <w:p w:rsidR="00B917E8" w:rsidRDefault="00B917E8" w:rsidP="007C0A5C">
      <w:pPr>
        <w:spacing w:after="120" w:line="240" w:lineRule="auto"/>
        <w:ind w:left="360"/>
        <w:jc w:val="right"/>
        <w:rPr>
          <w:rFonts w:ascii="Times New Roman" w:hAnsi="Times New Roman" w:cs="Times New Roman"/>
          <w:sz w:val="28"/>
          <w:szCs w:val="28"/>
        </w:rPr>
      </w:pPr>
      <w:r>
        <w:rPr>
          <w:rFonts w:ascii="Times New Roman" w:hAnsi="Times New Roman" w:cs="Times New Roman"/>
          <w:b/>
          <w:bCs/>
          <w:sz w:val="28"/>
          <w:szCs w:val="28"/>
        </w:rPr>
        <w:t>d</w:t>
      </w:r>
      <w:r w:rsidRPr="00C922CC">
        <w:rPr>
          <w:rFonts w:ascii="Times New Roman" w:hAnsi="Times New Roman" w:cs="Times New Roman"/>
          <w:b/>
          <w:bCs/>
          <w:i/>
          <w:iCs/>
          <w:sz w:val="28"/>
          <w:szCs w:val="28"/>
        </w:rPr>
        <w:t>-</w:t>
      </w:r>
      <w:r w:rsidRPr="00C922CC">
        <w:rPr>
          <w:rFonts w:ascii="Times New Roman" w:hAnsi="Times New Roman" w:cs="Times New Roman"/>
          <w:sz w:val="28"/>
          <w:szCs w:val="28"/>
        </w:rPr>
        <w:t>This circuit is widely</w:t>
      </w:r>
      <w:r w:rsidR="000513F2">
        <w:rPr>
          <w:rFonts w:ascii="Times New Roman" w:hAnsi="Times New Roman" w:cs="Times New Roman"/>
          <w:sz w:val="28"/>
          <w:szCs w:val="28"/>
        </w:rPr>
        <w:t xml:space="preserve"> used in dual converters (ups) as battery charger.</w:t>
      </w:r>
    </w:p>
    <w:p w:rsidR="00B917E8" w:rsidRPr="00C922CC" w:rsidRDefault="000621BC" w:rsidP="000F3BE7">
      <w:pPr>
        <w:ind w:left="36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029200" cy="2781300"/>
            <wp:effectExtent l="19050" t="0" r="0" b="0"/>
            <wp:docPr id="58"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029200" cy="2781300"/>
                    </a:xfrm>
                    <a:prstGeom prst="rect">
                      <a:avLst/>
                    </a:prstGeom>
                    <a:noFill/>
                    <a:ln w="9525">
                      <a:noFill/>
                      <a:miter lim="800000"/>
                      <a:headEnd/>
                      <a:tailEnd/>
                    </a:ln>
                  </pic:spPr>
                </pic:pic>
              </a:graphicData>
            </a:graphic>
          </wp:inline>
        </w:drawing>
      </w:r>
    </w:p>
    <w:p w:rsidR="000F3BE7" w:rsidRPr="003003E4" w:rsidRDefault="00E9243E" w:rsidP="00E9243E">
      <w:pPr>
        <w:pStyle w:val="aa"/>
        <w:bidi w:val="0"/>
        <w:jc w:val="center"/>
        <w:rPr>
          <w:rFonts w:asciiTheme="majorBidi" w:hAnsiTheme="majorBidi" w:cstheme="majorBidi"/>
          <w:color w:val="000000" w:themeColor="text1"/>
        </w:rPr>
      </w:pPr>
      <w:bookmarkStart w:id="1" w:name="_Toc230537226"/>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0F3BE7" w:rsidRPr="003003E4">
        <w:rPr>
          <w:rFonts w:asciiTheme="majorBidi" w:hAnsiTheme="majorBidi" w:cstheme="majorBidi"/>
          <w:color w:val="000000" w:themeColor="text1"/>
        </w:rPr>
        <w:t>Single phase ups</w:t>
      </w:r>
      <w:bookmarkEnd w:id="1"/>
    </w:p>
    <w:p w:rsidR="00B917E8" w:rsidRPr="00B917E8" w:rsidRDefault="00B917E8" w:rsidP="000F3BE7">
      <w:pPr>
        <w:rPr>
          <w:rFonts w:ascii="Times New Roman" w:hAnsi="Times New Roman" w:cs="Times New Roman"/>
          <w:sz w:val="28"/>
          <w:szCs w:val="28"/>
        </w:rPr>
      </w:pPr>
    </w:p>
    <w:p w:rsidR="005210BC" w:rsidRPr="00B917E8" w:rsidRDefault="005210BC" w:rsidP="00B917E8">
      <w:pPr>
        <w:ind w:left="360"/>
        <w:jc w:val="right"/>
        <w:rPr>
          <w:rFonts w:asciiTheme="majorBidi" w:hAnsiTheme="majorBidi" w:cstheme="majorBidi"/>
          <w:sz w:val="28"/>
          <w:szCs w:val="28"/>
        </w:rPr>
      </w:pPr>
      <w:r w:rsidRPr="00B917E8">
        <w:rPr>
          <w:rFonts w:asciiTheme="majorBidi" w:hAnsiTheme="majorBidi" w:cstheme="majorBidi"/>
          <w:b/>
          <w:bCs/>
          <w:sz w:val="28"/>
          <w:szCs w:val="28"/>
        </w:rPr>
        <w:t>f-</w:t>
      </w:r>
      <w:r w:rsidRPr="00B917E8">
        <w:rPr>
          <w:rFonts w:asciiTheme="majorBidi" w:hAnsiTheme="majorBidi" w:cstheme="majorBidi"/>
          <w:sz w:val="28"/>
          <w:szCs w:val="28"/>
        </w:rPr>
        <w:t>It can be used in continuous mode depend on the firing angle.</w:t>
      </w:r>
    </w:p>
    <w:p w:rsidR="00005F9C" w:rsidRPr="005210BC" w:rsidRDefault="00005F9C" w:rsidP="005210BC">
      <w:pPr>
        <w:ind w:left="360"/>
        <w:jc w:val="right"/>
        <w:rPr>
          <w:rFonts w:asciiTheme="majorBidi" w:hAnsiTheme="majorBidi" w:cstheme="majorBidi"/>
          <w:sz w:val="24"/>
          <w:szCs w:val="24"/>
        </w:rPr>
      </w:pPr>
    </w:p>
    <w:p w:rsidR="005210BC" w:rsidRPr="007C0A5C" w:rsidRDefault="00F37EB7" w:rsidP="005210BC">
      <w:pPr>
        <w:ind w:left="360"/>
        <w:jc w:val="right"/>
        <w:rPr>
          <w:rFonts w:asciiTheme="majorBidi" w:hAnsiTheme="majorBidi" w:cstheme="majorBidi"/>
          <w:b/>
          <w:bCs/>
          <w:sz w:val="28"/>
          <w:szCs w:val="28"/>
        </w:rPr>
      </w:pPr>
      <w:r w:rsidRPr="007C0A5C">
        <w:rPr>
          <w:rFonts w:asciiTheme="majorBidi" w:hAnsiTheme="majorBidi" w:cstheme="majorBidi"/>
          <w:b/>
          <w:bCs/>
          <w:sz w:val="28"/>
          <w:szCs w:val="28"/>
        </w:rPr>
        <w:t xml:space="preserve">1.2  </w:t>
      </w:r>
      <w:r w:rsidR="005210BC" w:rsidRPr="007C0A5C">
        <w:rPr>
          <w:rFonts w:asciiTheme="majorBidi" w:hAnsiTheme="majorBidi" w:cstheme="majorBidi"/>
          <w:b/>
          <w:bCs/>
          <w:sz w:val="28"/>
          <w:szCs w:val="28"/>
        </w:rPr>
        <w:t>The idea of the project:</w:t>
      </w:r>
    </w:p>
    <w:p w:rsidR="005210BC" w:rsidRPr="000F3BE7" w:rsidRDefault="005210BC" w:rsidP="00B917E8">
      <w:pPr>
        <w:ind w:left="360"/>
        <w:jc w:val="right"/>
        <w:rPr>
          <w:rFonts w:asciiTheme="majorBidi" w:hAnsiTheme="majorBidi" w:cstheme="majorBidi"/>
          <w:sz w:val="28"/>
          <w:szCs w:val="28"/>
        </w:rPr>
      </w:pPr>
      <w:r w:rsidRPr="000F3BE7">
        <w:rPr>
          <w:rFonts w:asciiTheme="majorBidi" w:hAnsiTheme="majorBidi" w:cstheme="majorBidi"/>
          <w:sz w:val="28"/>
          <w:szCs w:val="28"/>
        </w:rPr>
        <w:t xml:space="preserve"> I</w:t>
      </w:r>
      <w:r w:rsidR="001507BA" w:rsidRPr="000F3BE7">
        <w:rPr>
          <w:rFonts w:asciiTheme="majorBidi" w:hAnsiTheme="majorBidi" w:cstheme="majorBidi"/>
          <w:sz w:val="28"/>
          <w:szCs w:val="28"/>
        </w:rPr>
        <w:t>s to</w:t>
      </w:r>
      <w:r w:rsidR="007F661C" w:rsidRPr="000F3BE7">
        <w:rPr>
          <w:rFonts w:asciiTheme="majorBidi" w:hAnsiTheme="majorBidi" w:cstheme="majorBidi"/>
          <w:sz w:val="28"/>
          <w:szCs w:val="28"/>
        </w:rPr>
        <w:t xml:space="preserve"> build a </w:t>
      </w:r>
      <w:r w:rsidR="00B917E8" w:rsidRPr="000F3BE7">
        <w:rPr>
          <w:rFonts w:asciiTheme="majorBidi" w:hAnsiTheme="majorBidi" w:cstheme="majorBidi"/>
          <w:sz w:val="28"/>
          <w:szCs w:val="28"/>
        </w:rPr>
        <w:t>single phase</w:t>
      </w:r>
      <w:r w:rsidR="007F661C" w:rsidRPr="000F3BE7">
        <w:rPr>
          <w:rFonts w:asciiTheme="majorBidi" w:hAnsiTheme="majorBidi" w:cstheme="majorBidi"/>
          <w:sz w:val="28"/>
          <w:szCs w:val="28"/>
        </w:rPr>
        <w:t xml:space="preserve"> full controlled bridge rectifier ,use it to supply different types of load and to make  </w:t>
      </w:r>
      <w:r w:rsidR="001507BA" w:rsidRPr="000F3BE7">
        <w:rPr>
          <w:rFonts w:asciiTheme="majorBidi" w:hAnsiTheme="majorBidi" w:cstheme="majorBidi"/>
          <w:sz w:val="28"/>
          <w:szCs w:val="28"/>
        </w:rPr>
        <w:t>i</w:t>
      </w:r>
      <w:r w:rsidRPr="000F3BE7">
        <w:rPr>
          <w:rFonts w:asciiTheme="majorBidi" w:hAnsiTheme="majorBidi" w:cstheme="majorBidi"/>
          <w:sz w:val="28"/>
          <w:szCs w:val="28"/>
        </w:rPr>
        <w:t xml:space="preserve">nvestigations about the improvement of </w:t>
      </w:r>
      <w:r w:rsidR="007F661C" w:rsidRPr="000F3BE7">
        <w:rPr>
          <w:rFonts w:asciiTheme="majorBidi" w:hAnsiTheme="majorBidi" w:cstheme="majorBidi"/>
          <w:sz w:val="28"/>
          <w:szCs w:val="28"/>
        </w:rPr>
        <w:t>its</w:t>
      </w:r>
      <w:r w:rsidRPr="000F3BE7">
        <w:rPr>
          <w:rFonts w:asciiTheme="majorBidi" w:hAnsiTheme="majorBidi" w:cstheme="majorBidi"/>
          <w:sz w:val="28"/>
          <w:szCs w:val="28"/>
        </w:rPr>
        <w:t xml:space="preserve"> grid current</w:t>
      </w:r>
      <w:r w:rsidR="007F661C" w:rsidRPr="000F3BE7">
        <w:rPr>
          <w:rFonts w:asciiTheme="majorBidi" w:hAnsiTheme="majorBidi" w:cstheme="majorBidi"/>
          <w:sz w:val="28"/>
          <w:szCs w:val="28"/>
        </w:rPr>
        <w:t xml:space="preserve"> </w:t>
      </w:r>
      <w:r w:rsidRPr="000F3BE7">
        <w:rPr>
          <w:rFonts w:asciiTheme="majorBidi" w:hAnsiTheme="majorBidi" w:cstheme="majorBidi"/>
          <w:sz w:val="28"/>
          <w:szCs w:val="28"/>
        </w:rPr>
        <w:t>.</w:t>
      </w:r>
    </w:p>
    <w:p w:rsidR="0048230B" w:rsidRPr="005210BC" w:rsidRDefault="0048230B" w:rsidP="000F3BE7">
      <w:pPr>
        <w:ind w:left="360"/>
        <w:jc w:val="center"/>
        <w:rPr>
          <w:rFonts w:asciiTheme="majorBidi" w:hAnsiTheme="majorBidi" w:cstheme="majorBidi"/>
          <w:b/>
          <w:bCs/>
          <w:sz w:val="24"/>
          <w:szCs w:val="24"/>
        </w:rPr>
      </w:pPr>
      <w:r w:rsidRPr="0048230B">
        <w:rPr>
          <w:rFonts w:asciiTheme="majorBidi" w:hAnsiTheme="majorBidi" w:cs="Times New Roman" w:hint="cs"/>
          <w:b/>
          <w:bCs/>
          <w:noProof/>
          <w:sz w:val="24"/>
          <w:szCs w:val="24"/>
          <w:rtl/>
        </w:rPr>
        <w:drawing>
          <wp:inline distT="0" distB="0" distL="0" distR="0">
            <wp:extent cx="4047071" cy="2268286"/>
            <wp:effectExtent l="19050" t="0" r="0"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047071" cy="2268286"/>
                    </a:xfrm>
                    <a:prstGeom prst="rect">
                      <a:avLst/>
                    </a:prstGeom>
                    <a:noFill/>
                    <a:ln w="9525">
                      <a:noFill/>
                      <a:miter lim="800000"/>
                      <a:headEnd/>
                      <a:tailEnd/>
                    </a:ln>
                  </pic:spPr>
                </pic:pic>
              </a:graphicData>
            </a:graphic>
          </wp:inline>
        </w:drawing>
      </w:r>
    </w:p>
    <w:p w:rsidR="005210BC" w:rsidRPr="005210BC" w:rsidRDefault="005210BC" w:rsidP="005210BC">
      <w:pPr>
        <w:ind w:left="360"/>
        <w:jc w:val="center"/>
        <w:rPr>
          <w:rFonts w:asciiTheme="majorBidi" w:hAnsiTheme="majorBidi" w:cstheme="majorBidi"/>
          <w:sz w:val="24"/>
          <w:szCs w:val="24"/>
          <w:rtl/>
        </w:rPr>
      </w:pPr>
    </w:p>
    <w:p w:rsidR="005210BC" w:rsidRPr="005210BC" w:rsidRDefault="00B917E8" w:rsidP="00B917E8">
      <w:pPr>
        <w:ind w:left="360"/>
        <w:jc w:val="center"/>
        <w:rPr>
          <w:rFonts w:asciiTheme="majorBidi" w:hAnsiTheme="majorBidi" w:cstheme="majorBidi"/>
          <w:sz w:val="24"/>
          <w:szCs w:val="24"/>
          <w:rtl/>
        </w:rPr>
      </w:pPr>
      <w:r w:rsidRPr="00B917E8">
        <w:rPr>
          <w:rFonts w:asciiTheme="majorBidi" w:hAnsiTheme="majorBidi" w:cstheme="majorBidi"/>
          <w:noProof/>
          <w:sz w:val="24"/>
          <w:szCs w:val="24"/>
          <w:rtl/>
        </w:rPr>
        <w:drawing>
          <wp:inline distT="0" distB="0" distL="0" distR="0">
            <wp:extent cx="4080510" cy="2691441"/>
            <wp:effectExtent l="19050" t="0" r="0" b="0"/>
            <wp:docPr id="8" name="صورة 2"/>
            <wp:cNvGraphicFramePr/>
            <a:graphic xmlns:a="http://schemas.openxmlformats.org/drawingml/2006/main">
              <a:graphicData uri="http://schemas.openxmlformats.org/drawingml/2006/picture">
                <pic:pic xmlns:pic="http://schemas.openxmlformats.org/drawingml/2006/picture">
                  <pic:nvPicPr>
                    <pic:cNvPr id="5125" name="Picture 8"/>
                    <pic:cNvPicPr>
                      <a:picLocks noChangeAspect="1" noChangeArrowheads="1"/>
                    </pic:cNvPicPr>
                  </pic:nvPicPr>
                  <pic:blipFill>
                    <a:blip r:embed="rId12"/>
                    <a:srcRect/>
                    <a:stretch>
                      <a:fillRect/>
                    </a:stretch>
                  </pic:blipFill>
                  <pic:spPr bwMode="auto">
                    <a:xfrm>
                      <a:off x="0" y="0"/>
                      <a:ext cx="4080510" cy="2691441"/>
                    </a:xfrm>
                    <a:prstGeom prst="rect">
                      <a:avLst/>
                    </a:prstGeom>
                    <a:noFill/>
                    <a:ln w="9525" algn="ctr">
                      <a:noFill/>
                      <a:miter lim="800000"/>
                      <a:headEnd/>
                      <a:tailEnd/>
                    </a:ln>
                  </pic:spPr>
                </pic:pic>
              </a:graphicData>
            </a:graphic>
          </wp:inline>
        </w:drawing>
      </w:r>
    </w:p>
    <w:p w:rsidR="00B917E8" w:rsidRDefault="00B917E8" w:rsidP="00B917E8">
      <w:pPr>
        <w:ind w:left="360"/>
        <w:jc w:val="center"/>
        <w:rPr>
          <w:rFonts w:asciiTheme="majorBidi" w:hAnsiTheme="majorBidi" w:cstheme="majorBidi"/>
          <w:sz w:val="16"/>
          <w:szCs w:val="16"/>
          <w:rtl/>
        </w:rPr>
      </w:pPr>
      <w:r w:rsidRPr="00B917E8">
        <w:rPr>
          <w:rFonts w:asciiTheme="majorBidi" w:hAnsiTheme="majorBidi" w:cs="Times New Roman"/>
          <w:noProof/>
          <w:sz w:val="16"/>
          <w:szCs w:val="16"/>
          <w:rtl/>
        </w:rPr>
        <w:lastRenderedPageBreak/>
        <w:drawing>
          <wp:inline distT="0" distB="0" distL="0" distR="0">
            <wp:extent cx="3738563" cy="2018581"/>
            <wp:effectExtent l="19050" t="0" r="0" b="0"/>
            <wp:docPr id="12" name="صورة 3"/>
            <wp:cNvGraphicFramePr/>
            <a:graphic xmlns:a="http://schemas.openxmlformats.org/drawingml/2006/main">
              <a:graphicData uri="http://schemas.openxmlformats.org/drawingml/2006/picture">
                <pic:pic xmlns:pic="http://schemas.openxmlformats.org/drawingml/2006/picture">
                  <pic:nvPicPr>
                    <pic:cNvPr id="9218" name="Picture 9"/>
                    <pic:cNvPicPr>
                      <a:picLocks noChangeAspect="1" noChangeArrowheads="1"/>
                    </pic:cNvPicPr>
                  </pic:nvPicPr>
                  <pic:blipFill>
                    <a:blip r:embed="rId13"/>
                    <a:srcRect/>
                    <a:stretch>
                      <a:fillRect/>
                    </a:stretch>
                  </pic:blipFill>
                  <pic:spPr bwMode="auto">
                    <a:xfrm>
                      <a:off x="0" y="0"/>
                      <a:ext cx="3738563" cy="2018581"/>
                    </a:xfrm>
                    <a:prstGeom prst="rect">
                      <a:avLst/>
                    </a:prstGeom>
                    <a:noFill/>
                    <a:ln w="9525" algn="ctr">
                      <a:noFill/>
                      <a:miter lim="800000"/>
                      <a:headEnd/>
                      <a:tailEnd/>
                    </a:ln>
                  </pic:spPr>
                </pic:pic>
              </a:graphicData>
            </a:graphic>
          </wp:inline>
        </w:drawing>
      </w:r>
    </w:p>
    <w:p w:rsidR="00B917E8" w:rsidRDefault="00747F57" w:rsidP="00747F57">
      <w:pPr>
        <w:ind w:left="360"/>
        <w:jc w:val="center"/>
        <w:rPr>
          <w:rFonts w:asciiTheme="majorBidi" w:hAnsiTheme="majorBidi" w:cstheme="majorBidi"/>
          <w:sz w:val="16"/>
          <w:szCs w:val="16"/>
        </w:rPr>
      </w:pPr>
      <w:r w:rsidRPr="00747F57">
        <w:rPr>
          <w:rFonts w:asciiTheme="majorBidi" w:hAnsiTheme="majorBidi" w:cstheme="majorBidi"/>
          <w:noProof/>
          <w:sz w:val="16"/>
          <w:szCs w:val="16"/>
          <w:rtl/>
        </w:rPr>
        <w:drawing>
          <wp:inline distT="0" distB="0" distL="0" distR="0">
            <wp:extent cx="5274310" cy="2947363"/>
            <wp:effectExtent l="19050" t="0" r="2540" b="0"/>
            <wp:docPr id="13" name="صورة 4"/>
            <wp:cNvGraphicFramePr/>
            <a:graphic xmlns:a="http://schemas.openxmlformats.org/drawingml/2006/main">
              <a:graphicData uri="http://schemas.openxmlformats.org/drawingml/2006/picture">
                <pic:pic xmlns:pic="http://schemas.openxmlformats.org/drawingml/2006/picture">
                  <pic:nvPicPr>
                    <pic:cNvPr id="9219" name="Picture 11"/>
                    <pic:cNvPicPr>
                      <a:picLocks noChangeAspect="1" noChangeArrowheads="1"/>
                    </pic:cNvPicPr>
                  </pic:nvPicPr>
                  <pic:blipFill>
                    <a:blip r:embed="rId14"/>
                    <a:srcRect/>
                    <a:stretch>
                      <a:fillRect/>
                    </a:stretch>
                  </pic:blipFill>
                  <pic:spPr bwMode="auto">
                    <a:xfrm>
                      <a:off x="0" y="0"/>
                      <a:ext cx="5274310" cy="2947363"/>
                    </a:xfrm>
                    <a:prstGeom prst="rect">
                      <a:avLst/>
                    </a:prstGeom>
                    <a:noFill/>
                    <a:ln w="9525" algn="ctr">
                      <a:noFill/>
                      <a:miter lim="800000"/>
                      <a:headEnd/>
                      <a:tailEnd/>
                    </a:ln>
                  </pic:spPr>
                </pic:pic>
              </a:graphicData>
            </a:graphic>
          </wp:inline>
        </w:drawing>
      </w:r>
    </w:p>
    <w:p w:rsidR="00747F57" w:rsidRPr="003003E4" w:rsidRDefault="00E9243E" w:rsidP="00E9243E">
      <w:pPr>
        <w:pStyle w:val="aa"/>
        <w:bidi w:val="0"/>
        <w:jc w:val="center"/>
        <w:rPr>
          <w:rFonts w:asciiTheme="majorBidi" w:hAnsiTheme="majorBidi" w:cstheme="majorBidi"/>
          <w:color w:val="000000" w:themeColor="text1"/>
        </w:rPr>
      </w:pPr>
      <w:bookmarkStart w:id="2" w:name="_Toc230537227"/>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747F57" w:rsidRPr="003003E4">
        <w:rPr>
          <w:rFonts w:asciiTheme="majorBidi" w:hAnsiTheme="majorBidi" w:cstheme="majorBidi"/>
          <w:color w:val="000000" w:themeColor="text1"/>
        </w:rPr>
        <w:t>The wave forms for continuous operations:</w:t>
      </w:r>
      <w:bookmarkEnd w:id="2"/>
    </w:p>
    <w:p w:rsidR="00B917E8" w:rsidRPr="00747F57" w:rsidRDefault="00B917E8" w:rsidP="005210BC">
      <w:pPr>
        <w:ind w:left="360"/>
        <w:jc w:val="center"/>
        <w:rPr>
          <w:rFonts w:asciiTheme="majorBidi" w:hAnsiTheme="majorBidi" w:cstheme="majorBidi"/>
          <w:sz w:val="16"/>
          <w:szCs w:val="16"/>
        </w:rPr>
      </w:pPr>
    </w:p>
    <w:p w:rsidR="005210BC" w:rsidRPr="005210BC" w:rsidRDefault="005210BC" w:rsidP="005210BC">
      <w:pPr>
        <w:ind w:left="360"/>
        <w:jc w:val="right"/>
        <w:rPr>
          <w:rFonts w:asciiTheme="majorBidi" w:hAnsiTheme="majorBidi" w:cstheme="majorBidi"/>
          <w:sz w:val="24"/>
          <w:szCs w:val="24"/>
        </w:rPr>
      </w:pPr>
      <w:r w:rsidRPr="005210BC">
        <w:rPr>
          <w:rFonts w:asciiTheme="majorBidi" w:hAnsiTheme="majorBidi" w:cstheme="majorBidi"/>
          <w:sz w:val="24"/>
          <w:szCs w:val="24"/>
        </w:rPr>
        <w:t xml:space="preserve"> </w:t>
      </w:r>
    </w:p>
    <w:p w:rsidR="007F661C" w:rsidRPr="00F11D3E" w:rsidRDefault="00B4365D" w:rsidP="005210BC">
      <w:pPr>
        <w:ind w:left="360"/>
        <w:jc w:val="right"/>
        <w:rPr>
          <w:rFonts w:asciiTheme="majorBidi" w:hAnsiTheme="majorBidi" w:cstheme="majorBidi"/>
          <w:b/>
          <w:bCs/>
          <w:sz w:val="28"/>
          <w:szCs w:val="28"/>
        </w:rPr>
      </w:pPr>
      <w:r>
        <w:rPr>
          <w:rFonts w:asciiTheme="majorBidi" w:hAnsiTheme="majorBidi" w:cstheme="majorBidi"/>
          <w:b/>
          <w:bCs/>
          <w:sz w:val="28"/>
          <w:szCs w:val="28"/>
        </w:rPr>
        <w:t>1.3</w:t>
      </w:r>
      <w:r w:rsidR="0033448A" w:rsidRPr="00F11D3E">
        <w:rPr>
          <w:rFonts w:asciiTheme="majorBidi" w:hAnsiTheme="majorBidi" w:cstheme="majorBidi"/>
          <w:b/>
          <w:bCs/>
          <w:sz w:val="28"/>
          <w:szCs w:val="28"/>
        </w:rPr>
        <w:t xml:space="preserve">  Mathematical analysis:</w:t>
      </w:r>
    </w:p>
    <w:p w:rsidR="000911D9" w:rsidRPr="00F11D3E" w:rsidRDefault="000F3BE7" w:rsidP="000B3F88">
      <w:pPr>
        <w:bidi w:val="0"/>
        <w:spacing w:before="100" w:beforeAutospacing="1" w:after="100" w:afterAutospacing="1" w:line="240" w:lineRule="auto"/>
        <w:rPr>
          <w:rFonts w:ascii="Times New Roman" w:eastAsia="Times New Roman" w:hAnsi="Times New Roman" w:cs="Times New Roman"/>
          <w:color w:val="000000"/>
          <w:sz w:val="28"/>
          <w:szCs w:val="28"/>
        </w:rPr>
      </w:pPr>
      <w:r w:rsidRPr="00F11D3E">
        <w:rPr>
          <w:rFonts w:ascii="Times New Roman" w:eastAsia="Times New Roman" w:hAnsi="Times New Roman" w:cs="Times New Roman"/>
          <w:color w:val="000000"/>
          <w:sz w:val="28"/>
          <w:szCs w:val="28"/>
        </w:rPr>
        <w:t>Analysis of this single-phase</w:t>
      </w:r>
      <w:r w:rsidR="000911D9" w:rsidRPr="00F11D3E">
        <w:rPr>
          <w:rFonts w:ascii="Times New Roman" w:eastAsia="Times New Roman" w:hAnsi="Times New Roman" w:cs="Times New Roman"/>
          <w:color w:val="000000"/>
          <w:sz w:val="28"/>
          <w:szCs w:val="28"/>
        </w:rPr>
        <w:t xml:space="preserve"> controlled rectifier is in many ways similar </w:t>
      </w:r>
      <w:r w:rsidR="00F11D3E" w:rsidRPr="00F11D3E">
        <w:rPr>
          <w:rFonts w:ascii="Times New Roman" w:eastAsia="Times New Roman" w:hAnsi="Times New Roman" w:cs="Times New Roman"/>
          <w:color w:val="000000"/>
          <w:sz w:val="28"/>
          <w:szCs w:val="28"/>
        </w:rPr>
        <w:t>to the analysis of  Three</w:t>
      </w:r>
      <w:r w:rsidR="000911D9" w:rsidRPr="00F11D3E">
        <w:rPr>
          <w:rFonts w:ascii="Times New Roman" w:eastAsia="Times New Roman" w:hAnsi="Times New Roman" w:cs="Times New Roman"/>
          <w:color w:val="000000"/>
          <w:sz w:val="28"/>
          <w:szCs w:val="28"/>
        </w:rPr>
        <w:t>-phase bridge rectifier circuit.  We are interested in output voltage and the source current.  The average output voltage</w:t>
      </w:r>
      <w:r w:rsidR="000B3F88" w:rsidRPr="00F11D3E">
        <w:rPr>
          <w:rFonts w:ascii="Times New Roman" w:eastAsia="Times New Roman" w:hAnsi="Times New Roman" w:cs="Times New Roman"/>
          <w:color w:val="000000"/>
          <w:sz w:val="28"/>
          <w:szCs w:val="28"/>
        </w:rPr>
        <w:t>, the rms output voltag</w:t>
      </w:r>
      <w:r w:rsidR="00F11D3E" w:rsidRPr="00F11D3E">
        <w:rPr>
          <w:rFonts w:ascii="Times New Roman" w:eastAsia="Times New Roman" w:hAnsi="Times New Roman" w:cs="Times New Roman"/>
          <w:color w:val="000000"/>
          <w:sz w:val="28"/>
          <w:szCs w:val="28"/>
        </w:rPr>
        <w:t xml:space="preserve">e,   the total rms line current </w:t>
      </w:r>
      <w:r w:rsidR="000911D9" w:rsidRPr="00F11D3E">
        <w:rPr>
          <w:rFonts w:ascii="Times New Roman" w:eastAsia="Times New Roman" w:hAnsi="Times New Roman" w:cs="Times New Roman"/>
          <w:color w:val="000000"/>
          <w:sz w:val="28"/>
          <w:szCs w:val="28"/>
        </w:rPr>
        <w:t xml:space="preserve">are to be determined.    In this section, the analysis is carried out assuming that the load current is a steady dc value. </w:t>
      </w:r>
    </w:p>
    <w:p w:rsidR="00F11D3E" w:rsidRDefault="00F11D3E" w:rsidP="00782B52">
      <w:pPr>
        <w:bidi w:val="0"/>
        <w:spacing w:before="100" w:beforeAutospacing="1" w:after="100" w:afterAutospacing="1" w:line="240" w:lineRule="auto"/>
        <w:rPr>
          <w:rFonts w:ascii="Times New Roman" w:eastAsia="Times New Roman" w:hAnsi="Times New Roman" w:cs="Times New Roman"/>
          <w:b/>
          <w:bCs/>
          <w:sz w:val="24"/>
          <w:szCs w:val="24"/>
        </w:rPr>
      </w:pPr>
    </w:p>
    <w:p w:rsidR="00F11D3E" w:rsidRDefault="00F11D3E" w:rsidP="00F11D3E">
      <w:pPr>
        <w:bidi w:val="0"/>
        <w:spacing w:before="100" w:beforeAutospacing="1" w:after="100" w:afterAutospacing="1" w:line="240" w:lineRule="auto"/>
        <w:rPr>
          <w:rFonts w:ascii="Times New Roman" w:eastAsia="Times New Roman" w:hAnsi="Times New Roman" w:cs="Times New Roman"/>
          <w:b/>
          <w:bCs/>
          <w:sz w:val="24"/>
          <w:szCs w:val="24"/>
        </w:rPr>
      </w:pPr>
    </w:p>
    <w:p w:rsidR="00F11D3E" w:rsidRDefault="00F11D3E" w:rsidP="00F11D3E">
      <w:pPr>
        <w:bidi w:val="0"/>
        <w:spacing w:before="100" w:beforeAutospacing="1" w:after="100" w:afterAutospacing="1" w:line="240" w:lineRule="auto"/>
        <w:rPr>
          <w:rFonts w:ascii="Times New Roman" w:eastAsia="Times New Roman" w:hAnsi="Times New Roman" w:cs="Times New Roman"/>
          <w:b/>
          <w:bCs/>
          <w:sz w:val="24"/>
          <w:szCs w:val="24"/>
        </w:rPr>
      </w:pPr>
    </w:p>
    <w:p w:rsidR="00631A3C" w:rsidRPr="008B3C83" w:rsidRDefault="00631A3C" w:rsidP="008B3C83">
      <w:pPr>
        <w:pStyle w:val="a5"/>
        <w:numPr>
          <w:ilvl w:val="0"/>
          <w:numId w:val="21"/>
        </w:numPr>
        <w:rPr>
          <w:rFonts w:asciiTheme="majorBidi" w:hAnsiTheme="majorBidi" w:cstheme="majorBidi"/>
          <w:b/>
          <w:bCs/>
          <w:sz w:val="28"/>
          <w:szCs w:val="28"/>
        </w:rPr>
      </w:pPr>
      <w:r w:rsidRPr="008B3C83">
        <w:rPr>
          <w:rFonts w:asciiTheme="majorBidi" w:hAnsiTheme="majorBidi" w:cstheme="majorBidi"/>
          <w:b/>
          <w:bCs/>
          <w:sz w:val="28"/>
          <w:szCs w:val="28"/>
        </w:rPr>
        <w:lastRenderedPageBreak/>
        <w:t>Mathematical analysis for pure resistive load:</w:t>
      </w:r>
    </w:p>
    <w:p w:rsidR="00167172" w:rsidRPr="008B3C83" w:rsidRDefault="000911D9" w:rsidP="006876A3">
      <w:pPr>
        <w:ind w:left="360"/>
        <w:jc w:val="right"/>
        <w:rPr>
          <w:rFonts w:asciiTheme="majorBidi" w:hAnsiTheme="majorBidi" w:cstheme="majorBidi"/>
          <w:sz w:val="28"/>
          <w:szCs w:val="28"/>
        </w:rPr>
      </w:pPr>
      <w:r w:rsidRPr="008B3C83">
        <w:rPr>
          <w:rFonts w:asciiTheme="majorBidi" w:hAnsiTheme="majorBidi" w:cstheme="majorBidi"/>
          <w:sz w:val="28"/>
          <w:szCs w:val="28"/>
        </w:rPr>
        <w:t>V</w:t>
      </w:r>
      <w:r w:rsidR="00DB54B7" w:rsidRPr="008B3C83">
        <w:rPr>
          <w:rFonts w:asciiTheme="majorBidi" w:hAnsiTheme="majorBidi" w:cstheme="majorBidi"/>
          <w:sz w:val="28"/>
          <w:szCs w:val="28"/>
        </w:rPr>
        <w:t>dc</w:t>
      </w:r>
      <w:r w:rsidR="00167172" w:rsidRPr="008B3C83">
        <w:rPr>
          <w:rFonts w:asciiTheme="majorBidi" w:hAnsiTheme="majorBidi" w:cstheme="majorBidi"/>
          <w:sz w:val="28"/>
          <w:szCs w:val="28"/>
        </w:rPr>
        <w:t xml:space="preserve"> </w:t>
      </w:r>
      <w:r w:rsidRPr="008B3C83">
        <w:rPr>
          <w:rFonts w:asciiTheme="majorBidi" w:hAnsiTheme="majorBidi" w:cstheme="majorBidi"/>
          <w:sz w:val="28"/>
          <w:szCs w:val="28"/>
        </w:rPr>
        <w:t>=</w:t>
      </w:r>
      <m:oMath>
        <m:r>
          <m:rPr>
            <m:sty m:val="p"/>
          </m:rPr>
          <w:rPr>
            <w:rFonts w:ascii="Cambria Math" w:eastAsia="Times New Roman" w:hAnsiTheme="majorBidi" w:cstheme="majorBidi"/>
            <w:color w:val="000000"/>
            <w:sz w:val="28"/>
            <w:szCs w:val="28"/>
          </w:rPr>
          <m:t xml:space="preserve"> </m:t>
        </m:r>
        <m:r>
          <m:rPr>
            <m:sty m:val="p"/>
          </m:rPr>
          <w:rPr>
            <w:rFonts w:ascii="Cambria Math" w:hAnsiTheme="majorBidi" w:cstheme="majorBidi"/>
            <w:sz w:val="28"/>
            <w:szCs w:val="28"/>
          </w:rPr>
          <m:t xml:space="preserve"> </m:t>
        </m:r>
        <m:box>
          <m:boxPr>
            <m:ctrlPr>
              <w:rPr>
                <w:rFonts w:ascii="Cambria Math" w:hAnsiTheme="majorBidi" w:cstheme="majorBidi"/>
                <w:sz w:val="28"/>
                <w:szCs w:val="28"/>
              </w:rPr>
            </m:ctrlPr>
          </m:boxPr>
          <m:e>
            <m:argPr>
              <m:argSz m:val="-1"/>
            </m:argPr>
            <m:f>
              <m:fPr>
                <m:ctrlPr>
                  <w:rPr>
                    <w:rFonts w:ascii="Cambria Math" w:hAnsiTheme="majorBidi" w:cstheme="majorBidi"/>
                    <w:sz w:val="28"/>
                    <w:szCs w:val="28"/>
                  </w:rPr>
                </m:ctrlPr>
              </m:fPr>
              <m:num>
                <m:r>
                  <m:rPr>
                    <m:sty m:val="p"/>
                  </m:rPr>
                  <w:rPr>
                    <w:rFonts w:ascii="Cambria Math" w:hAnsi="Cambria Math" w:cstheme="majorBidi"/>
                    <w:sz w:val="28"/>
                    <w:szCs w:val="28"/>
                  </w:rPr>
                  <m:t>1×2</m:t>
                </m:r>
              </m:num>
              <m:den>
                <m:r>
                  <m:rPr>
                    <m:sty m:val="p"/>
                  </m:rPr>
                  <w:rPr>
                    <w:rFonts w:ascii="Cambria Math" w:eastAsia="Times New Roman" w:hAnsi="Cambria Math" w:cstheme="majorBidi"/>
                    <w:sz w:val="28"/>
                    <w:szCs w:val="28"/>
                  </w:rPr>
                  <m:t>2π</m:t>
                </m:r>
              </m:den>
            </m:f>
            <m:r>
              <m:rPr>
                <m:sty m:val="p"/>
              </m:rPr>
              <w:rPr>
                <w:rFonts w:ascii="Cambria Math" w:hAnsiTheme="majorBidi" w:cstheme="majorBidi"/>
                <w:sz w:val="28"/>
                <w:szCs w:val="28"/>
              </w:rPr>
              <m:t xml:space="preserve"> </m:t>
            </m:r>
          </m:e>
        </m:box>
        <m:r>
          <m:rPr>
            <m:sty m:val="p"/>
          </m:rPr>
          <w:rPr>
            <w:rFonts w:ascii="Cambria Math" w:eastAsia="Times New Roman" w:hAnsiTheme="majorBidi" w:cstheme="majorBidi"/>
            <w:color w:val="000000"/>
            <w:sz w:val="28"/>
            <w:szCs w:val="28"/>
          </w:rPr>
          <m:t xml:space="preserve"> </m:t>
        </m:r>
        <m:nary>
          <m:naryPr>
            <m:limLoc m:val="undOvr"/>
            <m:ctrlPr>
              <w:rPr>
                <w:rFonts w:ascii="Cambria Math" w:eastAsia="Times New Roman" w:hAnsiTheme="majorBidi" w:cstheme="majorBidi"/>
                <w:color w:val="000000"/>
                <w:sz w:val="28"/>
                <w:szCs w:val="28"/>
              </w:rPr>
            </m:ctrlPr>
          </m:naryPr>
          <m:sub>
            <m:r>
              <m:rPr>
                <m:sty m:val="p"/>
              </m:rPr>
              <w:rPr>
                <w:rFonts w:ascii="Cambria Math" w:eastAsia="Times New Roman" w:hAnsiTheme="majorBidi" w:cstheme="majorBidi"/>
                <w:sz w:val="28"/>
                <w:szCs w:val="28"/>
              </w:rPr>
              <m:t>0</m:t>
            </m:r>
          </m:sub>
          <m:sup>
            <m:r>
              <m:rPr>
                <m:sty m:val="p"/>
              </m:rPr>
              <w:rPr>
                <w:rFonts w:ascii="Cambria Math" w:eastAsia="Times New Roman" w:hAnsi="Cambria Math" w:cstheme="majorBidi"/>
                <w:color w:val="000000"/>
                <w:sz w:val="28"/>
                <w:szCs w:val="28"/>
              </w:rPr>
              <m:t>π</m:t>
            </m:r>
          </m:sup>
          <m:e>
            <m:r>
              <m:rPr>
                <m:sty m:val="p"/>
              </m:rPr>
              <w:rPr>
                <w:rFonts w:ascii="Cambria Math" w:eastAsia="Times New Roman" w:hAnsiTheme="majorBidi" w:cstheme="majorBidi"/>
                <w:sz w:val="28"/>
                <w:szCs w:val="28"/>
              </w:rPr>
              <m:t>Vm</m:t>
            </m:r>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Sin(</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e>
        </m:nary>
        <m:r>
          <m:rPr>
            <m:sty m:val="p"/>
          </m:rPr>
          <w:rPr>
            <w:rFonts w:ascii="Cambria Math" w:eastAsia="Times New Roman" w:hAnsiTheme="majorBidi" w:cstheme="majorBidi"/>
            <w:color w:val="000000"/>
            <w:sz w:val="28"/>
            <w:szCs w:val="28"/>
          </w:rPr>
          <m:t>.</m:t>
        </m:r>
        <m:r>
          <m:rPr>
            <m:sty m:val="p"/>
          </m:rPr>
          <w:rPr>
            <w:rFonts w:ascii="Cambria Math" w:eastAsia="Times New Roman" w:hAnsi="Cambria Math" w:cstheme="majorBidi"/>
            <w:color w:val="000000"/>
            <w:sz w:val="28"/>
            <w:szCs w:val="28"/>
          </w:rPr>
          <m:t>d</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oMath>
      <w:r w:rsidR="00F15C05" w:rsidRPr="008B3C83">
        <w:rPr>
          <w:rFonts w:asciiTheme="majorBidi" w:hAnsiTheme="majorBidi" w:cstheme="majorBidi"/>
          <w:color w:val="000000"/>
          <w:sz w:val="28"/>
          <w:szCs w:val="28"/>
        </w:rPr>
        <w:t xml:space="preserve">    </w:t>
      </w:r>
    </w:p>
    <w:p w:rsidR="00167172" w:rsidRPr="008B3C83" w:rsidRDefault="00F15C05" w:rsidP="00D5130B">
      <w:pPr>
        <w:ind w:left="360"/>
        <w:jc w:val="right"/>
        <w:rPr>
          <w:rFonts w:asciiTheme="majorBidi" w:hAnsiTheme="majorBidi" w:cstheme="majorBidi"/>
          <w:color w:val="000000"/>
          <w:sz w:val="28"/>
          <w:szCs w:val="28"/>
        </w:rPr>
      </w:pPr>
      <w:r w:rsidRPr="008B3C83">
        <w:rPr>
          <w:rFonts w:asciiTheme="majorBidi" w:hAnsiTheme="majorBidi" w:cstheme="majorBidi"/>
          <w:color w:val="000000"/>
          <w:sz w:val="28"/>
          <w:szCs w:val="28"/>
        </w:rPr>
        <w:t>V</w:t>
      </w:r>
      <w:r w:rsidR="00DB54B7" w:rsidRPr="008B3C83">
        <w:rPr>
          <w:rFonts w:asciiTheme="majorBidi" w:hAnsiTheme="majorBidi" w:cstheme="majorBidi"/>
          <w:color w:val="000000"/>
          <w:sz w:val="28"/>
          <w:szCs w:val="28"/>
        </w:rPr>
        <w:t>dc</w:t>
      </w:r>
      <w:r w:rsidRPr="008B3C83">
        <w:rPr>
          <w:rFonts w:asciiTheme="majorBidi" w:hAnsiTheme="majorBidi" w:cstheme="majorBidi"/>
          <w:color w:val="000000"/>
          <w:sz w:val="28"/>
          <w:szCs w:val="28"/>
        </w:rPr>
        <w:t xml:space="preserve">=   </w:t>
      </w:r>
      <m:oMath>
        <m:f>
          <m:fPr>
            <m:ctrlPr>
              <w:rPr>
                <w:rFonts w:ascii="Cambria Math" w:hAnsiTheme="majorBidi" w:cstheme="majorBidi"/>
                <w:sz w:val="28"/>
                <w:szCs w:val="28"/>
              </w:rPr>
            </m:ctrlPr>
          </m:fPr>
          <m:num>
            <m:r>
              <m:rPr>
                <m:sty m:val="p"/>
              </m:rPr>
              <w:rPr>
                <w:rFonts w:ascii="Cambria Math" w:hAnsiTheme="majorBidi" w:cstheme="majorBidi"/>
                <w:sz w:val="28"/>
                <w:szCs w:val="28"/>
              </w:rPr>
              <m:t>2</m:t>
            </m:r>
            <m:r>
              <m:rPr>
                <m:sty m:val="p"/>
              </m:rPr>
              <w:rPr>
                <w:rFonts w:ascii="Cambria Math" w:eastAsia="Times New Roman" w:hAnsiTheme="majorBidi" w:cstheme="majorBidi"/>
                <w:sz w:val="28"/>
                <w:szCs w:val="28"/>
              </w:rPr>
              <m:t xml:space="preserve"> </m:t>
            </m:r>
            <m:r>
              <m:rPr>
                <m:sty m:val="p"/>
              </m:rPr>
              <w:rPr>
                <w:rFonts w:ascii="Cambria Math" w:eastAsia="Times New Roman" w:hAnsi="Cambria Math" w:cstheme="majorBidi"/>
                <w:sz w:val="28"/>
                <w:szCs w:val="28"/>
              </w:rPr>
              <m:t>Vm</m:t>
            </m:r>
          </m:num>
          <m:den>
            <m:r>
              <m:rPr>
                <m:sty m:val="p"/>
              </m:rPr>
              <w:rPr>
                <w:rFonts w:ascii="Cambria Math" w:eastAsia="Times New Roman" w:hAnsi="Cambria Math" w:cstheme="majorBidi"/>
                <w:sz w:val="28"/>
                <w:szCs w:val="28"/>
              </w:rPr>
              <m:t>π</m:t>
            </m:r>
          </m:den>
        </m:f>
        <m:r>
          <m:rPr>
            <m:sty m:val="p"/>
          </m:rPr>
          <w:rPr>
            <w:rFonts w:ascii="Cambria Math" w:eastAsia="Times New Roman" w:hAnsiTheme="majorBidi" w:cstheme="majorBidi"/>
            <w:color w:val="000000"/>
            <w:sz w:val="28"/>
            <w:szCs w:val="28"/>
          </w:rPr>
          <m:t xml:space="preserve">                </m:t>
        </m:r>
      </m:oMath>
    </w:p>
    <w:p w:rsidR="00F15C05" w:rsidRPr="008B3C83" w:rsidRDefault="00F15C05" w:rsidP="00306C32">
      <w:pPr>
        <w:ind w:left="360"/>
        <w:jc w:val="right"/>
        <w:rPr>
          <w:rFonts w:asciiTheme="majorBidi" w:hAnsiTheme="majorBidi" w:cstheme="majorBidi"/>
          <w:sz w:val="28"/>
          <w:szCs w:val="28"/>
        </w:rPr>
      </w:pPr>
      <w:r w:rsidRPr="008B3C83">
        <w:rPr>
          <w:rFonts w:asciiTheme="majorBidi" w:hAnsiTheme="majorBidi" w:cstheme="majorBidi"/>
          <w:sz w:val="28"/>
          <w:szCs w:val="28"/>
        </w:rPr>
        <w:t>V</w:t>
      </w:r>
      <w:r w:rsidR="00DB54B7" w:rsidRPr="008B3C83">
        <w:rPr>
          <w:rFonts w:asciiTheme="majorBidi" w:hAnsiTheme="majorBidi" w:cstheme="majorBidi"/>
          <w:sz w:val="28"/>
          <w:szCs w:val="28"/>
        </w:rPr>
        <w:t>dc</w:t>
      </w:r>
      <w:r w:rsidR="000621BC">
        <w:rPr>
          <w:rFonts w:asciiTheme="majorBidi" w:hAnsiTheme="majorBidi" w:cstheme="majorBidi"/>
          <w:sz w:val="28"/>
          <w:szCs w:val="28"/>
        </w:rPr>
        <w:t>=0.636</w:t>
      </w:r>
      <w:r w:rsidRPr="008B3C83">
        <w:rPr>
          <w:rFonts w:asciiTheme="majorBidi" w:hAnsiTheme="majorBidi" w:cstheme="majorBidi"/>
          <w:sz w:val="28"/>
          <w:szCs w:val="28"/>
        </w:rPr>
        <w:t>Vm</w:t>
      </w:r>
      <w:r w:rsidR="00485A02" w:rsidRPr="008B3C83">
        <w:rPr>
          <w:rFonts w:asciiTheme="majorBidi" w:hAnsiTheme="majorBidi" w:cstheme="majorBidi"/>
          <w:sz w:val="28"/>
          <w:szCs w:val="28"/>
        </w:rPr>
        <w:t xml:space="preserve"> </w:t>
      </w:r>
      <w:r w:rsidRPr="008B3C83">
        <w:rPr>
          <w:rFonts w:asciiTheme="majorBidi" w:hAnsiTheme="majorBidi" w:cstheme="majorBidi"/>
          <w:sz w:val="28"/>
          <w:szCs w:val="28"/>
        </w:rPr>
        <w:t>.</w:t>
      </w:r>
    </w:p>
    <w:p w:rsidR="00596821" w:rsidRPr="008B3C83" w:rsidRDefault="00596821" w:rsidP="00306C32">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Idc= </w:t>
      </w:r>
      <m:oMath>
        <m:f>
          <m:fPr>
            <m:ctrlPr>
              <w:rPr>
                <w:rFonts w:ascii="Cambria Math" w:hAnsiTheme="majorBidi" w:cstheme="majorBidi"/>
                <w:sz w:val="28"/>
                <w:szCs w:val="28"/>
              </w:rPr>
            </m:ctrlPr>
          </m:fPr>
          <m:num>
            <m:r>
              <m:rPr>
                <m:sty m:val="p"/>
              </m:rPr>
              <w:rPr>
                <w:rFonts w:ascii="Cambria Math" w:hAnsiTheme="majorBidi" w:cstheme="majorBidi"/>
                <w:sz w:val="28"/>
                <w:szCs w:val="28"/>
              </w:rPr>
              <m:t>2</m:t>
            </m:r>
            <m:r>
              <m:rPr>
                <m:sty m:val="p"/>
              </m:rPr>
              <w:rPr>
                <w:rFonts w:ascii="Cambria Math" w:hAnsi="Cambria Math" w:cstheme="majorBidi"/>
                <w:sz w:val="28"/>
                <w:szCs w:val="28"/>
              </w:rPr>
              <m:t>Vm</m:t>
            </m:r>
          </m:num>
          <m:den>
            <m:r>
              <m:rPr>
                <m:sty m:val="p"/>
              </m:rPr>
              <w:rPr>
                <w:rFonts w:ascii="Cambria Math" w:hAnsi="Cambria Math" w:cstheme="majorBidi"/>
                <w:sz w:val="28"/>
                <w:szCs w:val="28"/>
              </w:rPr>
              <m:t>π</m:t>
            </m:r>
            <m:r>
              <m:rPr>
                <m:sty m:val="p"/>
              </m:rPr>
              <w:rPr>
                <w:rFonts w:ascii="Cambria Math" w:hAnsiTheme="majorBidi" w:cstheme="majorBidi"/>
                <w:sz w:val="28"/>
                <w:szCs w:val="28"/>
              </w:rPr>
              <m:t xml:space="preserve"> </m:t>
            </m:r>
            <m:r>
              <m:rPr>
                <m:sty m:val="p"/>
              </m:rPr>
              <w:rPr>
                <w:rFonts w:ascii="Cambria Math" w:hAnsi="Cambria Math" w:cstheme="majorBidi"/>
                <w:sz w:val="28"/>
                <w:szCs w:val="28"/>
              </w:rPr>
              <m:t>R</m:t>
            </m:r>
          </m:den>
        </m:f>
      </m:oMath>
    </w:p>
    <w:p w:rsidR="007F661C" w:rsidRPr="008B3C83" w:rsidRDefault="00D15D0B" w:rsidP="006876A3">
      <w:pPr>
        <w:ind w:left="360"/>
        <w:jc w:val="right"/>
        <w:rPr>
          <w:rFonts w:asciiTheme="majorBidi" w:hAnsiTheme="majorBidi" w:cstheme="majorBidi"/>
          <w:sz w:val="28"/>
          <w:szCs w:val="28"/>
        </w:rPr>
      </w:pPr>
      <w:r w:rsidRPr="008B3C83">
        <w:rPr>
          <w:rFonts w:asciiTheme="majorBidi" w:hAnsiTheme="majorBidi" w:cstheme="majorBidi"/>
          <w:sz w:val="28"/>
          <w:szCs w:val="28"/>
        </w:rPr>
        <w:t>Vdrms=</w:t>
      </w:r>
      <m:oMath>
        <m:rad>
          <m:radPr>
            <m:degHide m:val="on"/>
            <m:ctrlPr>
              <w:rPr>
                <w:rFonts w:ascii="Cambria Math" w:hAnsiTheme="majorBidi" w:cstheme="majorBidi"/>
                <w:sz w:val="28"/>
                <w:szCs w:val="28"/>
              </w:rPr>
            </m:ctrlPr>
          </m:radPr>
          <m:deg/>
          <m:e>
            <m:f>
              <m:fPr>
                <m:ctrlPr>
                  <w:rPr>
                    <w:rFonts w:ascii="Cambria Math" w:eastAsia="Times New Roman" w:hAnsiTheme="majorBidi" w:cstheme="majorBidi"/>
                    <w:color w:val="000000"/>
                    <w:sz w:val="28"/>
                    <w:szCs w:val="28"/>
                  </w:rPr>
                </m:ctrlPr>
              </m:fPr>
              <m:num>
                <m:r>
                  <m:rPr>
                    <m:sty m:val="p"/>
                  </m:rPr>
                  <w:rPr>
                    <w:rFonts w:ascii="Cambria Math" w:eastAsia="Times New Roman" w:hAnsiTheme="majorBidi" w:cstheme="majorBidi"/>
                    <w:color w:val="000000"/>
                    <w:sz w:val="28"/>
                    <w:szCs w:val="28"/>
                  </w:rPr>
                  <m:t>1</m:t>
                </m:r>
                <m:r>
                  <m:rPr>
                    <m:sty m:val="p"/>
                  </m:rPr>
                  <w:rPr>
                    <w:rFonts w:ascii="Cambria Math" w:eastAsia="Times New Roman" w:hAnsi="Cambria Math" w:cstheme="majorBidi"/>
                    <w:color w:val="000000"/>
                    <w:sz w:val="28"/>
                    <w:szCs w:val="28"/>
                  </w:rPr>
                  <m:t>×</m:t>
                </m:r>
                <m:r>
                  <m:rPr>
                    <m:sty m:val="p"/>
                  </m:rPr>
                  <w:rPr>
                    <w:rFonts w:ascii="Cambria Math" w:eastAsia="Times New Roman" w:hAnsiTheme="majorBidi" w:cstheme="majorBidi"/>
                    <w:color w:val="000000"/>
                    <w:sz w:val="28"/>
                    <w:szCs w:val="28"/>
                  </w:rPr>
                  <m:t>2</m:t>
                </m:r>
              </m:num>
              <m:den>
                <m:r>
                  <m:rPr>
                    <m:sty m:val="p"/>
                  </m:rPr>
                  <w:rPr>
                    <w:rFonts w:ascii="Cambria Math" w:eastAsia="Times New Roman" w:hAnsiTheme="majorBidi" w:cstheme="majorBidi"/>
                    <w:color w:val="000000"/>
                    <w:sz w:val="28"/>
                    <w:szCs w:val="28"/>
                  </w:rPr>
                  <m:t>2</m:t>
                </m:r>
                <m:r>
                  <m:rPr>
                    <m:sty m:val="p"/>
                  </m:rPr>
                  <w:rPr>
                    <w:rFonts w:ascii="Cambria Math" w:eastAsia="Times New Roman" w:hAnsi="Cambria Math" w:cstheme="majorBidi"/>
                    <w:sz w:val="28"/>
                    <w:szCs w:val="28"/>
                  </w:rPr>
                  <m:t>π</m:t>
                </m:r>
                <m:ctrlPr>
                  <w:rPr>
                    <w:rFonts w:ascii="Cambria Math" w:eastAsia="Times New Roman" w:hAnsiTheme="majorBidi" w:cstheme="majorBidi"/>
                    <w:sz w:val="28"/>
                    <w:szCs w:val="28"/>
                  </w:rPr>
                </m:ctrlPr>
              </m:den>
            </m:f>
            <m:nary>
              <m:naryPr>
                <m:limLoc m:val="undOvr"/>
                <m:ctrlPr>
                  <w:rPr>
                    <w:rFonts w:ascii="Cambria Math" w:eastAsia="Times New Roman" w:hAnsiTheme="majorBidi" w:cstheme="majorBidi"/>
                    <w:color w:val="000000"/>
                    <w:sz w:val="28"/>
                    <w:szCs w:val="28"/>
                  </w:rPr>
                </m:ctrlPr>
              </m:naryPr>
              <m:sub>
                <m:r>
                  <m:rPr>
                    <m:sty m:val="p"/>
                  </m:rPr>
                  <w:rPr>
                    <w:rFonts w:ascii="Cambria Math" w:eastAsia="Times New Roman" w:hAnsiTheme="majorBidi" w:cstheme="majorBidi"/>
                    <w:sz w:val="28"/>
                    <w:szCs w:val="28"/>
                  </w:rPr>
                  <m:t xml:space="preserve">0 </m:t>
                </m:r>
              </m:sub>
              <m:sup>
                <m:r>
                  <m:rPr>
                    <m:sty m:val="p"/>
                  </m:rPr>
                  <w:rPr>
                    <w:rFonts w:ascii="Cambria Math" w:eastAsia="Times New Roman" w:hAnsi="Cambria Math" w:cstheme="majorBidi"/>
                    <w:sz w:val="28"/>
                    <w:szCs w:val="28"/>
                  </w:rPr>
                  <m:t>π</m:t>
                </m:r>
              </m:sup>
              <m:e>
                <m:sSup>
                  <m:sSupPr>
                    <m:ctrlPr>
                      <w:rPr>
                        <w:rFonts w:ascii="Cambria Math" w:hAnsiTheme="majorBidi" w:cstheme="majorBidi"/>
                        <w:sz w:val="28"/>
                        <w:szCs w:val="28"/>
                      </w:rPr>
                    </m:ctrlPr>
                  </m:sSupPr>
                  <m:e>
                    <m:r>
                      <m:rPr>
                        <m:sty m:val="p"/>
                      </m:rPr>
                      <w:rPr>
                        <w:rFonts w:ascii="Cambria Math" w:eastAsia="Times New Roman" w:hAnsiTheme="majorBidi" w:cstheme="majorBidi"/>
                        <w:sz w:val="28"/>
                        <w:szCs w:val="28"/>
                      </w:rPr>
                      <m:t>(Vm</m:t>
                    </m:r>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Sin</m:t>
                    </m:r>
                    <m:d>
                      <m:dPr>
                        <m:ctrlPr>
                          <w:rPr>
                            <w:rFonts w:ascii="Cambria Math" w:eastAsia="Times New Roman" w:hAnsiTheme="majorBidi" w:cstheme="majorBidi"/>
                            <w:sz w:val="28"/>
                            <w:szCs w:val="28"/>
                          </w:rPr>
                        </m:ctrlPr>
                      </m:dPr>
                      <m:e>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e>
                    </m:d>
                    <m:r>
                      <m:rPr>
                        <m:sty m:val="p"/>
                      </m:rPr>
                      <w:rPr>
                        <w:rFonts w:ascii="Cambria Math" w:eastAsia="Times New Roman" w:hAnsiTheme="majorBidi" w:cstheme="majorBidi"/>
                        <w:sz w:val="28"/>
                        <w:szCs w:val="28"/>
                      </w:rPr>
                      <m:t>)</m:t>
                    </m:r>
                  </m:e>
                  <m:sup>
                    <m:r>
                      <m:rPr>
                        <m:sty m:val="p"/>
                      </m:rPr>
                      <w:rPr>
                        <w:rFonts w:ascii="Cambria Math" w:hAnsiTheme="majorBidi" w:cstheme="majorBidi"/>
                        <w:sz w:val="28"/>
                        <w:szCs w:val="28"/>
                      </w:rPr>
                      <m:t>2</m:t>
                    </m:r>
                  </m:sup>
                </m:sSup>
              </m:e>
            </m:nary>
            <m:r>
              <m:rPr>
                <m:sty m:val="p"/>
              </m:rPr>
              <w:rPr>
                <w:rFonts w:ascii="Cambria Math" w:eastAsia="Times New Roman" w:hAnsiTheme="majorBidi" w:cstheme="majorBidi"/>
                <w:color w:val="000000"/>
                <w:sz w:val="28"/>
                <w:szCs w:val="28"/>
              </w:rPr>
              <m:t>.</m:t>
            </m:r>
            <m:r>
              <m:rPr>
                <m:sty m:val="p"/>
              </m:rPr>
              <w:rPr>
                <w:rFonts w:ascii="Cambria Math" w:eastAsia="Times New Roman" w:hAnsi="Cambria Math" w:cstheme="majorBidi"/>
                <w:color w:val="000000"/>
                <w:sz w:val="28"/>
                <w:szCs w:val="28"/>
              </w:rPr>
              <m:t>d</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r>
              <m:rPr>
                <m:sty m:val="p"/>
              </m:rPr>
              <w:rPr>
                <w:rFonts w:ascii="Cambria Math" w:hAnsiTheme="majorBidi" w:cstheme="majorBidi"/>
                <w:color w:val="000000"/>
                <w:sz w:val="28"/>
                <w:szCs w:val="28"/>
              </w:rPr>
              <m:t xml:space="preserve">    </m:t>
            </m:r>
          </m:e>
        </m:rad>
      </m:oMath>
    </w:p>
    <w:p w:rsidR="0071403F" w:rsidRPr="008B3C83" w:rsidRDefault="000621BC" w:rsidP="0071403F">
      <w:pPr>
        <w:ind w:left="360"/>
        <w:jc w:val="right"/>
        <w:rPr>
          <w:rFonts w:asciiTheme="majorBidi" w:hAnsiTheme="majorBidi" w:cstheme="majorBidi"/>
          <w:sz w:val="28"/>
          <w:szCs w:val="28"/>
        </w:rPr>
      </w:pPr>
      <w:r>
        <w:rPr>
          <w:rFonts w:asciiTheme="majorBidi" w:hAnsiTheme="majorBidi" w:cstheme="majorBidi"/>
          <w:sz w:val="28"/>
          <w:szCs w:val="28"/>
        </w:rPr>
        <w:t>Vdrms=0.707</w:t>
      </w:r>
      <w:r w:rsidR="0071403F" w:rsidRPr="008B3C83">
        <w:rPr>
          <w:rFonts w:asciiTheme="majorBidi" w:hAnsiTheme="majorBidi" w:cstheme="majorBidi"/>
          <w:sz w:val="28"/>
          <w:szCs w:val="28"/>
        </w:rPr>
        <w:t>m.</w:t>
      </w:r>
    </w:p>
    <w:p w:rsidR="007F661C" w:rsidRPr="008B3C83" w:rsidRDefault="0071403F" w:rsidP="000621BC">
      <w:pPr>
        <w:ind w:left="360"/>
        <w:jc w:val="right"/>
        <w:rPr>
          <w:rFonts w:asciiTheme="majorBidi" w:hAnsiTheme="majorBidi" w:cstheme="majorBidi"/>
          <w:sz w:val="28"/>
          <w:szCs w:val="28"/>
        </w:rPr>
      </w:pPr>
      <w:r w:rsidRPr="008B3C83">
        <w:rPr>
          <w:rFonts w:asciiTheme="majorBidi" w:hAnsiTheme="majorBidi" w:cstheme="majorBidi"/>
          <w:sz w:val="28"/>
          <w:szCs w:val="28"/>
        </w:rPr>
        <w:t>Idrms=</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Theme="majorBidi" w:cstheme="majorBidi"/>
                <w:sz w:val="28"/>
                <w:szCs w:val="28"/>
              </w:rPr>
              <m:t xml:space="preserve"> </m:t>
            </m:r>
            <m:r>
              <m:rPr>
                <m:sty m:val="p"/>
              </m:rPr>
              <w:rPr>
                <w:rFonts w:ascii="Cambria Math" w:hAnsi="Cambria Math" w:cstheme="majorBidi"/>
                <w:sz w:val="28"/>
                <w:szCs w:val="28"/>
              </w:rPr>
              <m:t>Vm</m:t>
            </m:r>
          </m:num>
          <m:den>
            <m:rad>
              <m:radPr>
                <m:degHide m:val="on"/>
                <m:ctrlPr>
                  <w:rPr>
                    <w:rFonts w:ascii="Cambria Math" w:eastAsia="Times New Roman" w:hAnsiTheme="majorBidi" w:cstheme="majorBidi"/>
                    <w:sz w:val="28"/>
                    <w:szCs w:val="28"/>
                  </w:rPr>
                </m:ctrlPr>
              </m:radPr>
              <m:deg/>
              <m:e>
                <m:r>
                  <m:rPr>
                    <m:sty m:val="p"/>
                  </m:rPr>
                  <w:rPr>
                    <w:rFonts w:ascii="Cambria Math" w:eastAsia="Times New Roman" w:hAnsiTheme="majorBidi" w:cstheme="majorBidi"/>
                    <w:sz w:val="28"/>
                    <w:szCs w:val="28"/>
                  </w:rPr>
                  <m:t>2</m:t>
                </m:r>
              </m:e>
            </m:rad>
            <m:r>
              <m:rPr>
                <m:sty m:val="p"/>
              </m:rPr>
              <w:rPr>
                <w:rFonts w:ascii="Cambria Math" w:eastAsia="Times New Roman" w:hAnsi="Cambria Math" w:cstheme="majorBidi"/>
                <w:sz w:val="28"/>
                <w:szCs w:val="28"/>
              </w:rPr>
              <m:t>R</m:t>
            </m:r>
          </m:den>
        </m:f>
      </m:oMath>
    </w:p>
    <w:p w:rsidR="00596821"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FF=</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Theme="majorBidi" w:cstheme="majorBidi"/>
                <w:sz w:val="28"/>
                <w:szCs w:val="28"/>
              </w:rPr>
              <m:t xml:space="preserve"> </m:t>
            </m:r>
            <m:r>
              <m:rPr>
                <m:sty m:val="p"/>
              </m:rPr>
              <w:rPr>
                <w:rFonts w:ascii="Cambria Math" w:hAnsi="Cambria Math" w:cstheme="majorBidi"/>
                <w:sz w:val="28"/>
                <w:szCs w:val="28"/>
              </w:rPr>
              <m:t>Vdrms</m:t>
            </m:r>
          </m:num>
          <m:den>
            <m:r>
              <m:rPr>
                <m:sty m:val="p"/>
              </m:rPr>
              <w:rPr>
                <w:rFonts w:ascii="Cambria Math" w:eastAsia="Times New Roman" w:hAnsi="Cambria Math" w:cstheme="majorBidi"/>
                <w:sz w:val="28"/>
                <w:szCs w:val="28"/>
              </w:rPr>
              <m:t>Vdc</m:t>
            </m:r>
          </m:den>
        </m:f>
        <m:r>
          <m:rPr>
            <m:sty m:val="p"/>
          </m:rPr>
          <w:rPr>
            <w:rFonts w:ascii="Cambria Math" w:eastAsia="Times New Roman" w:hAnsiTheme="majorBidi" w:cstheme="majorBidi"/>
            <w:color w:val="000000"/>
            <w:sz w:val="28"/>
            <w:szCs w:val="28"/>
          </w:rPr>
          <m:t xml:space="preserve">=111%             </m:t>
        </m:r>
      </m:oMath>
    </w:p>
    <w:p w:rsidR="007F661C" w:rsidRPr="008B3C83" w:rsidRDefault="0071403F" w:rsidP="0071403F">
      <w:pPr>
        <w:ind w:left="360"/>
        <w:jc w:val="right"/>
        <w:rPr>
          <w:rFonts w:asciiTheme="majorBidi" w:hAnsiTheme="majorBidi" w:cstheme="majorBidi"/>
          <w:sz w:val="28"/>
          <w:szCs w:val="28"/>
        </w:rPr>
      </w:pPr>
      <w:r w:rsidRPr="008B3C83">
        <w:rPr>
          <w:rFonts w:asciiTheme="majorBidi" w:hAnsiTheme="majorBidi" w:cstheme="majorBidi"/>
          <w:sz w:val="28"/>
          <w:szCs w:val="28"/>
        </w:rPr>
        <w:t>RF=</w:t>
      </w:r>
      <m:oMath>
        <m:rad>
          <m:radPr>
            <m:ctrlPr>
              <w:rPr>
                <w:rFonts w:ascii="Cambria Math" w:eastAsia="Times New Roman" w:hAnsiTheme="majorBidi" w:cstheme="majorBidi"/>
                <w:sz w:val="28"/>
                <w:szCs w:val="28"/>
              </w:rPr>
            </m:ctrlPr>
          </m:radPr>
          <m:deg>
            <m:r>
              <m:rPr>
                <m:sty m:val="p"/>
              </m:rPr>
              <w:rPr>
                <w:rFonts w:ascii="Cambria Math" w:eastAsia="Times New Roman" w:hAnsiTheme="majorBidi" w:cstheme="majorBidi"/>
                <w:sz w:val="28"/>
                <w:szCs w:val="28"/>
              </w:rPr>
              <m:t>2</m:t>
            </m:r>
          </m:deg>
          <m:e>
            <m:r>
              <m:rPr>
                <m:sty m:val="p"/>
              </m:rPr>
              <w:rPr>
                <w:rFonts w:ascii="Cambria Math" w:eastAsia="Times New Roman" w:hAnsiTheme="majorBidi" w:cstheme="majorBidi"/>
                <w:sz w:val="28"/>
                <w:szCs w:val="28"/>
              </w:rPr>
              <m:t xml:space="preserve"> </m:t>
            </m:r>
            <m:sSup>
              <m:sSupPr>
                <m:ctrlPr>
                  <w:rPr>
                    <w:rFonts w:ascii="Cambria Math" w:hAnsiTheme="majorBidi" w:cstheme="majorBidi"/>
                    <w:sz w:val="28"/>
                    <w:szCs w:val="28"/>
                  </w:rPr>
                </m:ctrlPr>
              </m:sSupPr>
              <m:e>
                <m:r>
                  <m:rPr>
                    <m:sty m:val="p"/>
                  </m:rPr>
                  <w:rPr>
                    <w:rFonts w:ascii="Cambria Math" w:eastAsia="Times New Roman" w:hAnsiTheme="majorBidi" w:cstheme="majorBidi"/>
                    <w:sz w:val="28"/>
                    <w:szCs w:val="28"/>
                  </w:rPr>
                  <m:t>FF</m:t>
                </m:r>
              </m:e>
              <m:sup>
                <m:r>
                  <m:rPr>
                    <m:sty m:val="p"/>
                  </m:rPr>
                  <w:rPr>
                    <w:rFonts w:ascii="Cambria Math" w:hAnsiTheme="majorBidi" w:cstheme="majorBidi"/>
                    <w:sz w:val="28"/>
                    <w:szCs w:val="28"/>
                  </w:rPr>
                  <m:t>2</m:t>
                </m:r>
              </m:sup>
            </m:sSup>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 xml:space="preserve">1  </m:t>
            </m:r>
          </m:e>
        </m:rad>
        <m:r>
          <m:rPr>
            <m:sty m:val="p"/>
          </m:rPr>
          <w:rPr>
            <w:rFonts w:ascii="Cambria Math" w:eastAsia="Times New Roman" w:hAnsiTheme="majorBidi" w:cstheme="majorBidi"/>
            <w:sz w:val="28"/>
            <w:szCs w:val="28"/>
          </w:rPr>
          <m:t xml:space="preserve">  </m:t>
        </m:r>
      </m:oMath>
      <w:r w:rsidR="00596821" w:rsidRPr="008B3C83">
        <w:rPr>
          <w:rFonts w:asciiTheme="majorBidi" w:hAnsiTheme="majorBidi" w:cstheme="majorBidi"/>
          <w:sz w:val="28"/>
          <w:szCs w:val="28"/>
        </w:rPr>
        <w:t>=</w:t>
      </w:r>
      <w:r w:rsidR="00907E32">
        <w:rPr>
          <w:rFonts w:asciiTheme="majorBidi" w:hAnsiTheme="majorBidi" w:cstheme="majorBidi"/>
          <w:sz w:val="28"/>
          <w:szCs w:val="28"/>
        </w:rPr>
        <w:t xml:space="preserve"> 48.17%</w:t>
      </w:r>
    </w:p>
    <w:p w:rsidR="004E45AE" w:rsidRPr="008B3C83" w:rsidRDefault="004E45AE" w:rsidP="00D5130B">
      <w:pPr>
        <w:ind w:left="360"/>
        <w:jc w:val="right"/>
        <w:rPr>
          <w:rFonts w:asciiTheme="majorBidi" w:hAnsiTheme="majorBidi" w:cstheme="majorBidi"/>
          <w:sz w:val="28"/>
          <w:szCs w:val="28"/>
        </w:rPr>
      </w:pPr>
      <w:r w:rsidRPr="008B3C83">
        <w:rPr>
          <w:rFonts w:asciiTheme="majorBidi" w:hAnsiTheme="majorBidi" w:cstheme="majorBidi"/>
          <w:sz w:val="28"/>
          <w:szCs w:val="28"/>
        </w:rPr>
        <w:t>Isrms</w:t>
      </w:r>
      <w:r w:rsidR="00D5130B" w:rsidRPr="008B3C83">
        <w:rPr>
          <w:rFonts w:asciiTheme="majorBidi" w:hAnsiTheme="majorBidi" w:cstheme="majorBidi"/>
          <w:sz w:val="28"/>
          <w:szCs w:val="28"/>
        </w:rPr>
        <w:t xml:space="preserve">= </w:t>
      </w:r>
      <w:r w:rsidRPr="008B3C83">
        <w:rPr>
          <w:rFonts w:asciiTheme="majorBidi" w:hAnsiTheme="majorBidi" w:cstheme="majorBidi"/>
          <w:sz w:val="28"/>
          <w:szCs w:val="28"/>
        </w:rPr>
        <w:t xml:space="preserve"> Idrms</w:t>
      </w:r>
    </w:p>
    <w:p w:rsidR="00596821"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Pac= Vdrms</w:t>
      </w:r>
      <m:oMath>
        <m:r>
          <m:rPr>
            <m:sty m:val="p"/>
          </m:rPr>
          <w:rPr>
            <w:rFonts w:ascii="Cambria Math" w:hAnsi="Cambria Math" w:cstheme="majorBidi"/>
            <w:sz w:val="28"/>
            <w:szCs w:val="28"/>
            <w:rtl/>
          </w:rPr>
          <m:t>×</m:t>
        </m:r>
        <m:r>
          <m:rPr>
            <m:sty m:val="p"/>
          </m:rPr>
          <w:rPr>
            <w:rFonts w:ascii="Cambria Math" w:hAnsi="Cambria Math" w:cstheme="majorBidi"/>
            <w:sz w:val="28"/>
            <w:szCs w:val="28"/>
          </w:rPr>
          <m:t>Irms</m:t>
        </m:r>
      </m:oMath>
    </w:p>
    <w:p w:rsidR="00596821"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      = </w:t>
      </w:r>
      <m:oMath>
        <m:f>
          <m:fPr>
            <m:ctrlPr>
              <w:rPr>
                <w:rFonts w:ascii="Cambria Math" w:hAnsiTheme="majorBidi" w:cstheme="majorBidi"/>
                <w:sz w:val="28"/>
                <w:szCs w:val="28"/>
              </w:rPr>
            </m:ctrlPr>
          </m:fPr>
          <m:num>
            <m:r>
              <m:rPr>
                <m:sty m:val="p"/>
              </m:rPr>
              <w:rPr>
                <w:rFonts w:ascii="Cambria Math" w:hAnsi="Cambria Math" w:cstheme="majorBidi"/>
                <w:sz w:val="28"/>
                <w:szCs w:val="28"/>
              </w:rPr>
              <m:t>Vm</m:t>
            </m:r>
            <m:r>
              <m:rPr>
                <m:sty m:val="p"/>
              </m:rPr>
              <w:rPr>
                <w:rFonts w:ascii="Cambria Math" w:hAnsiTheme="majorBidi" w:cstheme="majorBidi"/>
                <w:sz w:val="28"/>
                <w:szCs w:val="28"/>
              </w:rPr>
              <m:t>2</m:t>
            </m:r>
          </m:num>
          <m:den>
            <m:r>
              <m:rPr>
                <m:sty m:val="p"/>
              </m:rPr>
              <w:rPr>
                <w:rFonts w:ascii="Cambria Math" w:hAnsiTheme="majorBidi" w:cstheme="majorBidi"/>
                <w:sz w:val="28"/>
                <w:szCs w:val="28"/>
              </w:rPr>
              <m:t>2</m:t>
            </m:r>
            <m:r>
              <m:rPr>
                <m:sty m:val="p"/>
              </m:rPr>
              <w:rPr>
                <w:rFonts w:ascii="Cambria Math" w:hAnsi="Cambria Math" w:cstheme="majorBidi"/>
                <w:sz w:val="28"/>
                <w:szCs w:val="28"/>
              </w:rPr>
              <m:t>R</m:t>
            </m:r>
          </m:den>
        </m:f>
      </m:oMath>
    </w:p>
    <w:p w:rsidR="00E01FEB"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Pdc= </w:t>
      </w:r>
      <m:oMath>
        <m:f>
          <m:fPr>
            <m:ctrlPr>
              <w:rPr>
                <w:rFonts w:ascii="Cambria Math" w:hAnsiTheme="majorBidi" w:cstheme="majorBidi"/>
                <w:sz w:val="28"/>
                <w:szCs w:val="28"/>
              </w:rPr>
            </m:ctrlPr>
          </m:fPr>
          <m:num>
            <m:r>
              <m:rPr>
                <m:sty m:val="p"/>
              </m:rPr>
              <w:rPr>
                <w:rFonts w:ascii="Cambria Math" w:hAnsiTheme="majorBidi" w:cstheme="majorBidi"/>
                <w:sz w:val="28"/>
                <w:szCs w:val="28"/>
              </w:rPr>
              <m:t>4</m:t>
            </m:r>
            <m:r>
              <m:rPr>
                <m:sty m:val="p"/>
              </m:rPr>
              <w:rPr>
                <w:rFonts w:ascii="Cambria Math" w:hAnsi="Cambria Math" w:cstheme="majorBidi"/>
                <w:sz w:val="28"/>
                <w:szCs w:val="28"/>
              </w:rPr>
              <m:t>Vm</m:t>
            </m:r>
            <m:r>
              <m:rPr>
                <m:sty m:val="p"/>
              </m:rPr>
              <w:rPr>
                <w:rFonts w:ascii="Cambria Math" w:hAnsiTheme="majorBidi" w:cstheme="majorBidi"/>
                <w:sz w:val="28"/>
                <w:szCs w:val="28"/>
              </w:rPr>
              <m:t>2</m:t>
            </m:r>
          </m:num>
          <m:den>
            <m:r>
              <m:rPr>
                <m:sty m:val="p"/>
              </m:rPr>
              <w:rPr>
                <w:rFonts w:ascii="Cambria Math" w:hAnsi="Cambria Math" w:cstheme="majorBidi"/>
                <w:sz w:val="28"/>
                <w:szCs w:val="28"/>
              </w:rPr>
              <m:t>π</m:t>
            </m:r>
            <m:r>
              <m:rPr>
                <m:sty m:val="p"/>
              </m:rPr>
              <w:rPr>
                <w:rFonts w:ascii="Cambria Math" w:hAnsiTheme="majorBidi" w:cstheme="majorBidi"/>
                <w:sz w:val="28"/>
                <w:szCs w:val="28"/>
              </w:rPr>
              <m:t>2</m:t>
            </m:r>
            <m:r>
              <m:rPr>
                <m:sty m:val="p"/>
              </m:rPr>
              <w:rPr>
                <w:rFonts w:ascii="Cambria Math" w:hAnsi="Cambria Math" w:cstheme="majorBidi"/>
                <w:sz w:val="28"/>
                <w:szCs w:val="28"/>
              </w:rPr>
              <m:t>R</m:t>
            </m:r>
          </m:den>
        </m:f>
      </m:oMath>
    </w:p>
    <w:p w:rsidR="00E01FEB" w:rsidRPr="008B3C83" w:rsidRDefault="00596821" w:rsidP="005210BC">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 </w:t>
      </w:r>
      <m:oMath>
        <m:f>
          <m:fPr>
            <m:ctrlPr>
              <w:rPr>
                <w:rFonts w:ascii="Cambria Math" w:hAnsiTheme="majorBidi" w:cstheme="majorBidi"/>
                <w:sz w:val="28"/>
                <w:szCs w:val="28"/>
              </w:rPr>
            </m:ctrlPr>
          </m:fPr>
          <m:num>
            <m:r>
              <m:rPr>
                <m:sty m:val="p"/>
              </m:rPr>
              <w:rPr>
                <w:rFonts w:ascii="Cambria Math" w:hAnsi="Cambria Math" w:cstheme="majorBidi"/>
                <w:sz w:val="28"/>
                <w:szCs w:val="28"/>
              </w:rPr>
              <m:t>Pdc</m:t>
            </m:r>
          </m:num>
          <m:den>
            <m:r>
              <m:rPr>
                <m:sty m:val="p"/>
              </m:rPr>
              <w:rPr>
                <w:rFonts w:ascii="Cambria Math" w:hAnsi="Cambria Math" w:cstheme="majorBidi"/>
                <w:sz w:val="28"/>
                <w:szCs w:val="28"/>
              </w:rPr>
              <m:t>Pac</m:t>
            </m:r>
          </m:den>
        </m:f>
      </m:oMath>
      <w:r w:rsidRPr="008B3C83">
        <w:rPr>
          <w:rFonts w:asciiTheme="majorBidi" w:hAnsiTheme="majorBidi" w:cstheme="majorBidi"/>
          <w:sz w:val="28"/>
          <w:szCs w:val="28"/>
          <w:rtl/>
        </w:rPr>
        <w:t>ή</w:t>
      </w:r>
    </w:p>
    <w:p w:rsidR="00E01FEB" w:rsidRPr="008B3C83" w:rsidRDefault="00596821" w:rsidP="005210BC">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   = 81%.</w:t>
      </w:r>
    </w:p>
    <w:p w:rsidR="00E01FEB" w:rsidRPr="008B3C83" w:rsidRDefault="00596821" w:rsidP="005210BC">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TUF= </w:t>
      </w:r>
      <m:oMath>
        <m:f>
          <m:fPr>
            <m:ctrlPr>
              <w:rPr>
                <w:rFonts w:ascii="Cambria Math" w:hAnsiTheme="majorBidi" w:cstheme="majorBidi"/>
                <w:sz w:val="28"/>
                <w:szCs w:val="28"/>
              </w:rPr>
            </m:ctrlPr>
          </m:fPr>
          <m:num>
            <m:r>
              <m:rPr>
                <m:sty m:val="p"/>
              </m:rPr>
              <w:rPr>
                <w:rFonts w:ascii="Cambria Math" w:hAnsi="Cambria Math" w:cstheme="majorBidi"/>
                <w:sz w:val="28"/>
                <w:szCs w:val="28"/>
              </w:rPr>
              <m:t>Pdc</m:t>
            </m:r>
          </m:num>
          <m:den>
            <m:d>
              <m:dPr>
                <m:ctrlPr>
                  <w:rPr>
                    <w:rFonts w:ascii="Cambria Math" w:hAnsiTheme="majorBidi" w:cstheme="majorBidi"/>
                    <w:sz w:val="28"/>
                    <w:szCs w:val="28"/>
                  </w:rPr>
                </m:ctrlPr>
              </m:dPr>
              <m:e>
                <m:r>
                  <m:rPr>
                    <m:sty m:val="p"/>
                  </m:rPr>
                  <w:rPr>
                    <w:rFonts w:ascii="Cambria Math" w:hAnsi="Cambria Math" w:cstheme="majorBidi"/>
                    <w:sz w:val="28"/>
                    <w:szCs w:val="28"/>
                  </w:rPr>
                  <m:t>VA</m:t>
                </m:r>
              </m:e>
            </m:d>
            <m:r>
              <m:rPr>
                <m:sty m:val="p"/>
              </m:rPr>
              <w:rPr>
                <w:rFonts w:ascii="Cambria Math" w:hAnsi="Cambria Math" w:cstheme="majorBidi"/>
                <w:sz w:val="28"/>
                <w:szCs w:val="28"/>
              </w:rPr>
              <m:t>s</m:t>
            </m:r>
          </m:den>
        </m:f>
      </m:oMath>
    </w:p>
    <w:p w:rsidR="00E01FEB"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(VA)s= Vs×Is</w:t>
      </w:r>
    </w:p>
    <w:p w:rsidR="00596821" w:rsidRPr="008B3C83" w:rsidRDefault="00596821" w:rsidP="00596821">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Vs= </w:t>
      </w:r>
      <m:oMath>
        <m:f>
          <m:fPr>
            <m:ctrlPr>
              <w:rPr>
                <w:rFonts w:ascii="Cambria Math" w:hAnsiTheme="majorBidi" w:cstheme="majorBidi"/>
                <w:sz w:val="28"/>
                <w:szCs w:val="28"/>
              </w:rPr>
            </m:ctrlPr>
          </m:fPr>
          <m:num>
            <m:r>
              <m:rPr>
                <m:sty m:val="p"/>
              </m:rPr>
              <w:rPr>
                <w:rFonts w:ascii="Cambria Math" w:hAnsi="Cambria Math" w:cstheme="majorBidi"/>
                <w:sz w:val="28"/>
                <w:szCs w:val="28"/>
              </w:rPr>
              <m:t>Vm</m:t>
            </m:r>
          </m:num>
          <m:den>
            <m:rad>
              <m:radPr>
                <m:degHide m:val="on"/>
                <m:ctrlPr>
                  <w:rPr>
                    <w:rFonts w:ascii="Cambria Math" w:hAnsiTheme="majorBidi" w:cstheme="majorBidi"/>
                    <w:sz w:val="28"/>
                    <w:szCs w:val="28"/>
                  </w:rPr>
                </m:ctrlPr>
              </m:radPr>
              <m:deg/>
              <m:e>
                <m:r>
                  <m:rPr>
                    <m:sty m:val="p"/>
                  </m:rPr>
                  <w:rPr>
                    <w:rFonts w:ascii="Cambria Math" w:hAnsiTheme="majorBidi" w:cstheme="majorBidi"/>
                    <w:sz w:val="28"/>
                    <w:szCs w:val="28"/>
                  </w:rPr>
                  <m:t>2</m:t>
                </m:r>
              </m:e>
            </m:rad>
          </m:den>
        </m:f>
      </m:oMath>
    </w:p>
    <w:p w:rsidR="00E01FEB" w:rsidRPr="008B3C83" w:rsidRDefault="00596821" w:rsidP="005210BC">
      <w:pPr>
        <w:ind w:left="360"/>
        <w:jc w:val="right"/>
        <w:rPr>
          <w:rFonts w:asciiTheme="majorBidi" w:hAnsiTheme="majorBidi" w:cstheme="majorBidi"/>
          <w:sz w:val="28"/>
          <w:szCs w:val="28"/>
        </w:rPr>
      </w:pPr>
      <w:r w:rsidRPr="008B3C83">
        <w:rPr>
          <w:rFonts w:asciiTheme="majorBidi" w:hAnsiTheme="majorBidi" w:cstheme="majorBidi"/>
          <w:sz w:val="28"/>
          <w:szCs w:val="28"/>
        </w:rPr>
        <w:t>Is= Idrms</w:t>
      </w:r>
    </w:p>
    <w:p w:rsidR="00596821" w:rsidRPr="008B3C83" w:rsidRDefault="00596821" w:rsidP="005210BC">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    = </w:t>
      </w:r>
      <m:oMath>
        <m:f>
          <m:fPr>
            <m:ctrlPr>
              <w:rPr>
                <w:rFonts w:ascii="Cambria Math" w:hAnsiTheme="majorBidi" w:cstheme="majorBidi"/>
                <w:sz w:val="28"/>
                <w:szCs w:val="28"/>
              </w:rPr>
            </m:ctrlPr>
          </m:fPr>
          <m:num>
            <m:r>
              <m:rPr>
                <m:sty m:val="p"/>
              </m:rPr>
              <w:rPr>
                <w:rFonts w:ascii="Cambria Math" w:hAnsi="Cambria Math" w:cstheme="majorBidi"/>
                <w:sz w:val="28"/>
                <w:szCs w:val="28"/>
              </w:rPr>
              <m:t>Vm</m:t>
            </m:r>
          </m:num>
          <m:den>
            <m:rad>
              <m:radPr>
                <m:degHide m:val="on"/>
                <m:ctrlPr>
                  <w:rPr>
                    <w:rFonts w:ascii="Cambria Math" w:hAnsiTheme="majorBidi" w:cstheme="majorBidi"/>
                    <w:sz w:val="28"/>
                    <w:szCs w:val="28"/>
                  </w:rPr>
                </m:ctrlPr>
              </m:radPr>
              <m:deg/>
              <m:e>
                <m:r>
                  <m:rPr>
                    <m:sty m:val="p"/>
                  </m:rPr>
                  <w:rPr>
                    <w:rFonts w:ascii="Cambria Math" w:hAnsiTheme="majorBidi" w:cstheme="majorBidi"/>
                    <w:sz w:val="28"/>
                    <w:szCs w:val="28"/>
                  </w:rPr>
                  <m:t xml:space="preserve">2 </m:t>
                </m:r>
                <m:r>
                  <m:rPr>
                    <m:sty m:val="p"/>
                  </m:rPr>
                  <w:rPr>
                    <w:rFonts w:ascii="Cambria Math" w:hAnsi="Cambria Math" w:cstheme="majorBidi"/>
                    <w:sz w:val="28"/>
                    <w:szCs w:val="28"/>
                  </w:rPr>
                  <m:t>R</m:t>
                </m:r>
              </m:e>
            </m:rad>
          </m:den>
        </m:f>
      </m:oMath>
    </w:p>
    <w:p w:rsidR="00E01FEB" w:rsidRPr="008B3C83" w:rsidRDefault="00596821" w:rsidP="004F7406">
      <w:pPr>
        <w:jc w:val="right"/>
        <w:rPr>
          <w:rFonts w:asciiTheme="majorBidi" w:hAnsiTheme="majorBidi" w:cstheme="majorBidi"/>
          <w:sz w:val="28"/>
          <w:szCs w:val="28"/>
        </w:rPr>
      </w:pPr>
      <w:r w:rsidRPr="008B3C83">
        <w:rPr>
          <w:rFonts w:asciiTheme="majorBidi" w:hAnsiTheme="majorBidi" w:cstheme="majorBidi"/>
          <w:sz w:val="28"/>
          <w:szCs w:val="28"/>
        </w:rPr>
        <w:lastRenderedPageBreak/>
        <w:t>TUF= 81%.</w:t>
      </w:r>
    </w:p>
    <w:p w:rsidR="00631A3C" w:rsidRPr="008B3C83" w:rsidRDefault="00631A3C" w:rsidP="008B3C83">
      <w:pPr>
        <w:pStyle w:val="a5"/>
        <w:numPr>
          <w:ilvl w:val="0"/>
          <w:numId w:val="21"/>
        </w:numPr>
        <w:rPr>
          <w:rFonts w:asciiTheme="majorBidi" w:hAnsiTheme="majorBidi" w:cstheme="majorBidi"/>
          <w:b/>
          <w:bCs/>
          <w:sz w:val="28"/>
          <w:szCs w:val="28"/>
        </w:rPr>
      </w:pPr>
      <w:r w:rsidRPr="008B3C83">
        <w:rPr>
          <w:rFonts w:asciiTheme="majorBidi" w:hAnsiTheme="majorBidi" w:cstheme="majorBidi"/>
          <w:b/>
          <w:bCs/>
          <w:sz w:val="28"/>
          <w:szCs w:val="28"/>
        </w:rPr>
        <w:t>Mathematical  analysis  for  RL load:</w:t>
      </w:r>
    </w:p>
    <w:p w:rsidR="004F7406" w:rsidRPr="008B3C83" w:rsidRDefault="004F7406" w:rsidP="004F7406">
      <w:pPr>
        <w:ind w:left="360"/>
        <w:jc w:val="right"/>
        <w:rPr>
          <w:rFonts w:asciiTheme="majorBidi" w:hAnsiTheme="majorBidi" w:cstheme="majorBidi"/>
          <w:sz w:val="28"/>
          <w:szCs w:val="28"/>
        </w:rPr>
      </w:pPr>
      <w:r w:rsidRPr="008B3C83">
        <w:rPr>
          <w:rFonts w:asciiTheme="majorBidi" w:hAnsiTheme="majorBidi" w:cstheme="majorBidi"/>
          <w:sz w:val="28"/>
          <w:szCs w:val="28"/>
        </w:rPr>
        <w:t>Vdc =</w:t>
      </w:r>
      <m:oMath>
        <m:r>
          <m:rPr>
            <m:sty m:val="p"/>
          </m:rPr>
          <w:rPr>
            <w:rFonts w:ascii="Cambria Math" w:eastAsia="Times New Roman" w:hAnsiTheme="majorBidi" w:cstheme="majorBidi"/>
            <w:color w:val="000000"/>
            <w:sz w:val="28"/>
            <w:szCs w:val="28"/>
          </w:rPr>
          <m:t xml:space="preserve"> </m:t>
        </m:r>
        <m:r>
          <m:rPr>
            <m:sty m:val="p"/>
          </m:rPr>
          <w:rPr>
            <w:rFonts w:ascii="Cambria Math" w:hAnsiTheme="majorBidi" w:cstheme="majorBidi"/>
            <w:sz w:val="28"/>
            <w:szCs w:val="28"/>
          </w:rPr>
          <m:t xml:space="preserve"> </m:t>
        </m:r>
        <m:box>
          <m:boxPr>
            <m:ctrlPr>
              <w:rPr>
                <w:rFonts w:ascii="Cambria Math" w:hAnsiTheme="majorBidi" w:cstheme="majorBidi"/>
                <w:sz w:val="28"/>
                <w:szCs w:val="28"/>
              </w:rPr>
            </m:ctrlPr>
          </m:boxPr>
          <m:e>
            <m:argPr>
              <m:argSz m:val="-1"/>
            </m:argPr>
            <m:f>
              <m:fPr>
                <m:ctrlPr>
                  <w:rPr>
                    <w:rFonts w:ascii="Cambria Math" w:hAnsiTheme="majorBidi" w:cstheme="majorBidi"/>
                    <w:sz w:val="28"/>
                    <w:szCs w:val="28"/>
                  </w:rPr>
                </m:ctrlPr>
              </m:fPr>
              <m:num>
                <m:r>
                  <m:rPr>
                    <m:sty m:val="p"/>
                  </m:rPr>
                  <w:rPr>
                    <w:rFonts w:ascii="Cambria Math" w:hAnsi="Cambria Math" w:cstheme="majorBidi"/>
                    <w:sz w:val="28"/>
                    <w:szCs w:val="28"/>
                  </w:rPr>
                  <m:t>1×2</m:t>
                </m:r>
              </m:num>
              <m:den>
                <m:r>
                  <m:rPr>
                    <m:sty m:val="p"/>
                  </m:rPr>
                  <w:rPr>
                    <w:rFonts w:ascii="Cambria Math" w:eastAsia="Times New Roman" w:hAnsi="Cambria Math" w:cstheme="majorBidi"/>
                    <w:sz w:val="28"/>
                    <w:szCs w:val="28"/>
                  </w:rPr>
                  <m:t>2π</m:t>
                </m:r>
              </m:den>
            </m:f>
            <m:r>
              <m:rPr>
                <m:sty m:val="p"/>
              </m:rPr>
              <w:rPr>
                <w:rFonts w:ascii="Cambria Math" w:hAnsiTheme="majorBidi" w:cstheme="majorBidi"/>
                <w:sz w:val="28"/>
                <w:szCs w:val="28"/>
              </w:rPr>
              <m:t xml:space="preserve"> </m:t>
            </m:r>
          </m:e>
        </m:box>
        <m:r>
          <m:rPr>
            <m:sty m:val="p"/>
          </m:rPr>
          <w:rPr>
            <w:rFonts w:ascii="Cambria Math" w:eastAsia="Times New Roman" w:hAnsiTheme="majorBidi" w:cstheme="majorBidi"/>
            <w:color w:val="000000"/>
            <w:sz w:val="28"/>
            <w:szCs w:val="28"/>
          </w:rPr>
          <m:t xml:space="preserve"> </m:t>
        </m:r>
        <m:nary>
          <m:naryPr>
            <m:limLoc m:val="undOvr"/>
            <m:ctrlPr>
              <w:rPr>
                <w:rFonts w:ascii="Cambria Math" w:eastAsia="Times New Roman" w:hAnsiTheme="majorBidi" w:cstheme="majorBidi"/>
                <w:color w:val="000000"/>
                <w:sz w:val="28"/>
                <w:szCs w:val="28"/>
              </w:rPr>
            </m:ctrlPr>
          </m:naryPr>
          <m:sub>
            <m:r>
              <m:rPr>
                <m:sty m:val="p"/>
              </m:rPr>
              <w:rPr>
                <w:rFonts w:ascii="Cambria Math" w:eastAsia="Times New Roman" w:hAnsiTheme="majorBidi" w:cstheme="majorBidi"/>
                <w:sz w:val="28"/>
                <w:szCs w:val="28"/>
              </w:rPr>
              <m:t>0</m:t>
            </m:r>
          </m:sub>
          <m:sup>
            <m:r>
              <m:rPr>
                <m:sty m:val="p"/>
              </m:rPr>
              <w:rPr>
                <w:rFonts w:ascii="Cambria Math" w:eastAsia="Times New Roman" w:hAnsi="Cambria Math" w:cstheme="majorBidi"/>
                <w:color w:val="000000"/>
                <w:sz w:val="28"/>
                <w:szCs w:val="28"/>
              </w:rPr>
              <m:t>π</m:t>
            </m:r>
          </m:sup>
          <m:e>
            <m:r>
              <m:rPr>
                <m:sty m:val="p"/>
              </m:rPr>
              <w:rPr>
                <w:rFonts w:ascii="Cambria Math" w:eastAsia="Times New Roman" w:hAnsiTheme="majorBidi" w:cstheme="majorBidi"/>
                <w:sz w:val="28"/>
                <w:szCs w:val="28"/>
              </w:rPr>
              <m:t>Vm</m:t>
            </m:r>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Sin(</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e>
        </m:nary>
        <m:r>
          <m:rPr>
            <m:sty m:val="p"/>
          </m:rPr>
          <w:rPr>
            <w:rFonts w:ascii="Cambria Math" w:eastAsia="Times New Roman" w:hAnsiTheme="majorBidi" w:cstheme="majorBidi"/>
            <w:color w:val="000000"/>
            <w:sz w:val="28"/>
            <w:szCs w:val="28"/>
          </w:rPr>
          <m:t>.</m:t>
        </m:r>
        <m:r>
          <m:rPr>
            <m:sty m:val="p"/>
          </m:rPr>
          <w:rPr>
            <w:rFonts w:ascii="Cambria Math" w:eastAsia="Times New Roman" w:hAnsi="Cambria Math" w:cstheme="majorBidi"/>
            <w:color w:val="000000"/>
            <w:sz w:val="28"/>
            <w:szCs w:val="28"/>
          </w:rPr>
          <m:t>d</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oMath>
      <w:r w:rsidRPr="008B3C83">
        <w:rPr>
          <w:rFonts w:asciiTheme="majorBidi" w:hAnsiTheme="majorBidi" w:cstheme="majorBidi"/>
          <w:color w:val="000000"/>
          <w:sz w:val="28"/>
          <w:szCs w:val="28"/>
        </w:rPr>
        <w:t xml:space="preserve">    </w:t>
      </w:r>
    </w:p>
    <w:p w:rsidR="004F7406" w:rsidRPr="008B3C83" w:rsidRDefault="004F7406" w:rsidP="004F7406">
      <w:pPr>
        <w:ind w:left="360"/>
        <w:jc w:val="right"/>
        <w:rPr>
          <w:rFonts w:asciiTheme="majorBidi" w:hAnsiTheme="majorBidi" w:cstheme="majorBidi"/>
          <w:color w:val="000000"/>
          <w:sz w:val="28"/>
          <w:szCs w:val="28"/>
        </w:rPr>
      </w:pPr>
      <w:r w:rsidRPr="008B3C83">
        <w:rPr>
          <w:rFonts w:asciiTheme="majorBidi" w:hAnsiTheme="majorBidi" w:cstheme="majorBidi"/>
          <w:color w:val="000000"/>
          <w:sz w:val="28"/>
          <w:szCs w:val="28"/>
        </w:rPr>
        <w:t xml:space="preserve">Vdc=   </w:t>
      </w:r>
      <m:oMath>
        <m:f>
          <m:fPr>
            <m:ctrlPr>
              <w:rPr>
                <w:rFonts w:ascii="Cambria Math" w:hAnsiTheme="majorBidi" w:cstheme="majorBidi"/>
                <w:sz w:val="28"/>
                <w:szCs w:val="28"/>
              </w:rPr>
            </m:ctrlPr>
          </m:fPr>
          <m:num>
            <m:r>
              <m:rPr>
                <m:sty m:val="p"/>
              </m:rPr>
              <w:rPr>
                <w:rFonts w:ascii="Cambria Math" w:hAnsiTheme="majorBidi" w:cstheme="majorBidi"/>
                <w:sz w:val="28"/>
                <w:szCs w:val="28"/>
              </w:rPr>
              <m:t>2</m:t>
            </m:r>
            <m:r>
              <m:rPr>
                <m:sty m:val="p"/>
              </m:rPr>
              <w:rPr>
                <w:rFonts w:ascii="Cambria Math" w:eastAsia="Times New Roman" w:hAnsiTheme="majorBidi" w:cstheme="majorBidi"/>
                <w:sz w:val="28"/>
                <w:szCs w:val="28"/>
              </w:rPr>
              <m:t xml:space="preserve"> </m:t>
            </m:r>
            <m:r>
              <m:rPr>
                <m:sty m:val="p"/>
              </m:rPr>
              <w:rPr>
                <w:rFonts w:ascii="Cambria Math" w:eastAsia="Times New Roman" w:hAnsi="Cambria Math" w:cstheme="majorBidi"/>
                <w:sz w:val="28"/>
                <w:szCs w:val="28"/>
              </w:rPr>
              <m:t>Vm</m:t>
            </m:r>
          </m:num>
          <m:den>
            <m:r>
              <m:rPr>
                <m:sty m:val="p"/>
              </m:rPr>
              <w:rPr>
                <w:rFonts w:ascii="Cambria Math" w:eastAsia="Times New Roman" w:hAnsi="Cambria Math" w:cstheme="majorBidi"/>
                <w:sz w:val="28"/>
                <w:szCs w:val="28"/>
              </w:rPr>
              <m:t>π</m:t>
            </m:r>
          </m:den>
        </m:f>
        <m:r>
          <m:rPr>
            <m:sty m:val="p"/>
          </m:rPr>
          <w:rPr>
            <w:rFonts w:ascii="Cambria Math" w:eastAsia="Times New Roman" w:hAnsiTheme="majorBidi" w:cstheme="majorBidi"/>
            <w:color w:val="000000"/>
            <w:sz w:val="28"/>
            <w:szCs w:val="28"/>
          </w:rPr>
          <m:t xml:space="preserve">                </m:t>
        </m:r>
      </m:oMath>
    </w:p>
    <w:p w:rsidR="004F7406" w:rsidRPr="008B3C83" w:rsidRDefault="00907E32" w:rsidP="004F7406">
      <w:pPr>
        <w:ind w:left="360"/>
        <w:jc w:val="right"/>
        <w:rPr>
          <w:rFonts w:asciiTheme="majorBidi" w:hAnsiTheme="majorBidi" w:cstheme="majorBidi"/>
          <w:sz w:val="28"/>
          <w:szCs w:val="28"/>
        </w:rPr>
      </w:pPr>
      <w:r w:rsidRPr="008B3C83">
        <w:rPr>
          <w:rFonts w:asciiTheme="majorBidi" w:hAnsiTheme="majorBidi" w:cstheme="majorBidi"/>
          <w:sz w:val="28"/>
          <w:szCs w:val="28"/>
        </w:rPr>
        <w:t>Vdc</w:t>
      </w:r>
      <w:r>
        <w:rPr>
          <w:rFonts w:asciiTheme="majorBidi" w:hAnsiTheme="majorBidi" w:cstheme="majorBidi"/>
          <w:sz w:val="28"/>
          <w:szCs w:val="28"/>
        </w:rPr>
        <w:t>=0.636</w:t>
      </w:r>
      <w:r w:rsidRPr="008B3C83">
        <w:rPr>
          <w:rFonts w:asciiTheme="majorBidi" w:hAnsiTheme="majorBidi" w:cstheme="majorBidi"/>
          <w:sz w:val="28"/>
          <w:szCs w:val="28"/>
        </w:rPr>
        <w:t xml:space="preserve">Vm </w:t>
      </w:r>
      <w:r w:rsidR="004F7406" w:rsidRPr="008B3C83">
        <w:rPr>
          <w:rFonts w:asciiTheme="majorBidi" w:hAnsiTheme="majorBidi" w:cstheme="majorBidi"/>
          <w:sz w:val="28"/>
          <w:szCs w:val="28"/>
        </w:rPr>
        <w:t xml:space="preserve"> .</w:t>
      </w:r>
    </w:p>
    <w:p w:rsidR="004F7406" w:rsidRPr="008B3C83" w:rsidRDefault="004F7406" w:rsidP="004F7406">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Idc= </w:t>
      </w:r>
      <m:oMath>
        <m:f>
          <m:fPr>
            <m:ctrlPr>
              <w:rPr>
                <w:rFonts w:ascii="Cambria Math" w:hAnsiTheme="majorBidi" w:cstheme="majorBidi"/>
                <w:sz w:val="28"/>
                <w:szCs w:val="28"/>
              </w:rPr>
            </m:ctrlPr>
          </m:fPr>
          <m:num>
            <m:r>
              <m:rPr>
                <m:sty m:val="p"/>
              </m:rPr>
              <w:rPr>
                <w:rFonts w:ascii="Cambria Math" w:hAnsiTheme="majorBidi" w:cstheme="majorBidi"/>
                <w:sz w:val="28"/>
                <w:szCs w:val="28"/>
              </w:rPr>
              <m:t>2</m:t>
            </m:r>
            <m:r>
              <m:rPr>
                <m:sty m:val="p"/>
              </m:rPr>
              <w:rPr>
                <w:rFonts w:ascii="Cambria Math" w:hAnsi="Cambria Math" w:cstheme="majorBidi"/>
                <w:sz w:val="28"/>
                <w:szCs w:val="28"/>
              </w:rPr>
              <m:t>Vm</m:t>
            </m:r>
          </m:num>
          <m:den>
            <m:r>
              <m:rPr>
                <m:sty m:val="p"/>
              </m:rPr>
              <w:rPr>
                <w:rFonts w:ascii="Cambria Math" w:hAnsi="Cambria Math" w:cstheme="majorBidi"/>
                <w:sz w:val="28"/>
                <w:szCs w:val="28"/>
              </w:rPr>
              <m:t>π</m:t>
            </m:r>
            <m:r>
              <m:rPr>
                <m:sty m:val="p"/>
              </m:rPr>
              <w:rPr>
                <w:rFonts w:ascii="Cambria Math" w:hAnsiTheme="majorBidi" w:cstheme="majorBidi"/>
                <w:sz w:val="28"/>
                <w:szCs w:val="28"/>
              </w:rPr>
              <m:t xml:space="preserve"> </m:t>
            </m:r>
            <m:r>
              <m:rPr>
                <m:sty m:val="p"/>
              </m:rPr>
              <w:rPr>
                <w:rFonts w:ascii="Cambria Math" w:hAnsi="Cambria Math" w:cstheme="majorBidi"/>
                <w:sz w:val="28"/>
                <w:szCs w:val="28"/>
              </w:rPr>
              <m:t>R</m:t>
            </m:r>
          </m:den>
        </m:f>
      </m:oMath>
    </w:p>
    <w:p w:rsidR="004F7406" w:rsidRPr="008B3C83" w:rsidRDefault="004F7406" w:rsidP="004F7406">
      <w:pPr>
        <w:ind w:left="360"/>
        <w:jc w:val="right"/>
        <w:rPr>
          <w:rFonts w:asciiTheme="majorBidi" w:hAnsiTheme="majorBidi" w:cstheme="majorBidi"/>
          <w:sz w:val="28"/>
          <w:szCs w:val="28"/>
        </w:rPr>
      </w:pPr>
      <w:r w:rsidRPr="008B3C83">
        <w:rPr>
          <w:rFonts w:asciiTheme="majorBidi" w:hAnsiTheme="majorBidi" w:cstheme="majorBidi"/>
          <w:sz w:val="28"/>
          <w:szCs w:val="28"/>
        </w:rPr>
        <w:t>Vdrms=</w:t>
      </w:r>
      <m:oMath>
        <m:rad>
          <m:radPr>
            <m:degHide m:val="on"/>
            <m:ctrlPr>
              <w:rPr>
                <w:rFonts w:ascii="Cambria Math" w:hAnsiTheme="majorBidi" w:cstheme="majorBidi"/>
                <w:sz w:val="28"/>
                <w:szCs w:val="28"/>
              </w:rPr>
            </m:ctrlPr>
          </m:radPr>
          <m:deg/>
          <m:e>
            <m:f>
              <m:fPr>
                <m:ctrlPr>
                  <w:rPr>
                    <w:rFonts w:ascii="Cambria Math" w:eastAsia="Times New Roman" w:hAnsiTheme="majorBidi" w:cstheme="majorBidi"/>
                    <w:color w:val="000000"/>
                    <w:sz w:val="28"/>
                    <w:szCs w:val="28"/>
                  </w:rPr>
                </m:ctrlPr>
              </m:fPr>
              <m:num>
                <m:r>
                  <m:rPr>
                    <m:sty m:val="p"/>
                  </m:rPr>
                  <w:rPr>
                    <w:rFonts w:ascii="Cambria Math" w:eastAsia="Times New Roman" w:hAnsiTheme="majorBidi" w:cstheme="majorBidi"/>
                    <w:color w:val="000000"/>
                    <w:sz w:val="28"/>
                    <w:szCs w:val="28"/>
                  </w:rPr>
                  <m:t>1</m:t>
                </m:r>
                <m:r>
                  <m:rPr>
                    <m:sty m:val="p"/>
                  </m:rPr>
                  <w:rPr>
                    <w:rFonts w:ascii="Cambria Math" w:eastAsia="Times New Roman" w:hAnsi="Cambria Math" w:cstheme="majorBidi"/>
                    <w:color w:val="000000"/>
                    <w:sz w:val="28"/>
                    <w:szCs w:val="28"/>
                  </w:rPr>
                  <m:t>×</m:t>
                </m:r>
                <m:r>
                  <m:rPr>
                    <m:sty m:val="p"/>
                  </m:rPr>
                  <w:rPr>
                    <w:rFonts w:ascii="Cambria Math" w:eastAsia="Times New Roman" w:hAnsiTheme="majorBidi" w:cstheme="majorBidi"/>
                    <w:color w:val="000000"/>
                    <w:sz w:val="28"/>
                    <w:szCs w:val="28"/>
                  </w:rPr>
                  <m:t>2</m:t>
                </m:r>
              </m:num>
              <m:den>
                <m:r>
                  <m:rPr>
                    <m:sty m:val="p"/>
                  </m:rPr>
                  <w:rPr>
                    <w:rFonts w:ascii="Cambria Math" w:eastAsia="Times New Roman" w:hAnsiTheme="majorBidi" w:cstheme="majorBidi"/>
                    <w:color w:val="000000"/>
                    <w:sz w:val="28"/>
                    <w:szCs w:val="28"/>
                  </w:rPr>
                  <m:t>2</m:t>
                </m:r>
                <m:r>
                  <m:rPr>
                    <m:sty m:val="p"/>
                  </m:rPr>
                  <w:rPr>
                    <w:rFonts w:ascii="Cambria Math" w:eastAsia="Times New Roman" w:hAnsi="Cambria Math" w:cstheme="majorBidi"/>
                    <w:sz w:val="28"/>
                    <w:szCs w:val="28"/>
                  </w:rPr>
                  <m:t>π</m:t>
                </m:r>
                <m:ctrlPr>
                  <w:rPr>
                    <w:rFonts w:ascii="Cambria Math" w:eastAsia="Times New Roman" w:hAnsiTheme="majorBidi" w:cstheme="majorBidi"/>
                    <w:sz w:val="28"/>
                    <w:szCs w:val="28"/>
                  </w:rPr>
                </m:ctrlPr>
              </m:den>
            </m:f>
            <m:nary>
              <m:naryPr>
                <m:limLoc m:val="undOvr"/>
                <m:ctrlPr>
                  <w:rPr>
                    <w:rFonts w:ascii="Cambria Math" w:eastAsia="Times New Roman" w:hAnsiTheme="majorBidi" w:cstheme="majorBidi"/>
                    <w:color w:val="000000"/>
                    <w:sz w:val="28"/>
                    <w:szCs w:val="28"/>
                  </w:rPr>
                </m:ctrlPr>
              </m:naryPr>
              <m:sub>
                <m:r>
                  <m:rPr>
                    <m:sty m:val="p"/>
                  </m:rPr>
                  <w:rPr>
                    <w:rFonts w:ascii="Cambria Math" w:eastAsia="Times New Roman" w:hAnsiTheme="majorBidi" w:cstheme="majorBidi"/>
                    <w:sz w:val="28"/>
                    <w:szCs w:val="28"/>
                  </w:rPr>
                  <m:t xml:space="preserve">0 </m:t>
                </m:r>
              </m:sub>
              <m:sup>
                <m:r>
                  <m:rPr>
                    <m:sty m:val="p"/>
                  </m:rPr>
                  <w:rPr>
                    <w:rFonts w:ascii="Cambria Math" w:eastAsia="Times New Roman" w:hAnsi="Cambria Math" w:cstheme="majorBidi"/>
                    <w:sz w:val="28"/>
                    <w:szCs w:val="28"/>
                  </w:rPr>
                  <m:t>π</m:t>
                </m:r>
              </m:sup>
              <m:e>
                <m:sSup>
                  <m:sSupPr>
                    <m:ctrlPr>
                      <w:rPr>
                        <w:rFonts w:ascii="Cambria Math" w:hAnsiTheme="majorBidi" w:cstheme="majorBidi"/>
                        <w:sz w:val="28"/>
                        <w:szCs w:val="28"/>
                      </w:rPr>
                    </m:ctrlPr>
                  </m:sSupPr>
                  <m:e>
                    <m:r>
                      <m:rPr>
                        <m:sty m:val="p"/>
                      </m:rPr>
                      <w:rPr>
                        <w:rFonts w:ascii="Cambria Math" w:eastAsia="Times New Roman" w:hAnsiTheme="majorBidi" w:cstheme="majorBidi"/>
                        <w:sz w:val="28"/>
                        <w:szCs w:val="28"/>
                      </w:rPr>
                      <m:t>(Vm</m:t>
                    </m:r>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Sin</m:t>
                    </m:r>
                    <m:d>
                      <m:dPr>
                        <m:ctrlPr>
                          <w:rPr>
                            <w:rFonts w:ascii="Cambria Math" w:eastAsia="Times New Roman" w:hAnsiTheme="majorBidi" w:cstheme="majorBidi"/>
                            <w:sz w:val="28"/>
                            <w:szCs w:val="28"/>
                          </w:rPr>
                        </m:ctrlPr>
                      </m:dPr>
                      <m:e>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e>
                    </m:d>
                    <m:r>
                      <m:rPr>
                        <m:sty m:val="p"/>
                      </m:rPr>
                      <w:rPr>
                        <w:rFonts w:ascii="Cambria Math" w:eastAsia="Times New Roman" w:hAnsiTheme="majorBidi" w:cstheme="majorBidi"/>
                        <w:sz w:val="28"/>
                        <w:szCs w:val="28"/>
                      </w:rPr>
                      <m:t>)</m:t>
                    </m:r>
                  </m:e>
                  <m:sup>
                    <m:r>
                      <m:rPr>
                        <m:sty m:val="p"/>
                      </m:rPr>
                      <w:rPr>
                        <w:rFonts w:ascii="Cambria Math" w:hAnsiTheme="majorBidi" w:cstheme="majorBidi"/>
                        <w:sz w:val="28"/>
                        <w:szCs w:val="28"/>
                      </w:rPr>
                      <m:t>2</m:t>
                    </m:r>
                  </m:sup>
                </m:sSup>
              </m:e>
            </m:nary>
            <m:r>
              <m:rPr>
                <m:sty m:val="p"/>
              </m:rPr>
              <w:rPr>
                <w:rFonts w:ascii="Cambria Math" w:eastAsia="Times New Roman" w:hAnsiTheme="majorBidi" w:cstheme="majorBidi"/>
                <w:color w:val="000000"/>
                <w:sz w:val="28"/>
                <w:szCs w:val="28"/>
              </w:rPr>
              <m:t>.</m:t>
            </m:r>
            <m:r>
              <m:rPr>
                <m:sty m:val="p"/>
              </m:rPr>
              <w:rPr>
                <w:rFonts w:ascii="Cambria Math" w:eastAsia="Times New Roman" w:hAnsi="Cambria Math" w:cstheme="majorBidi"/>
                <w:color w:val="000000"/>
                <w:sz w:val="28"/>
                <w:szCs w:val="28"/>
              </w:rPr>
              <m:t>d</m:t>
            </m:r>
            <m:r>
              <m:rPr>
                <m:sty m:val="p"/>
              </m:rPr>
              <w:rPr>
                <w:rFonts w:ascii="Cambria Math" w:eastAsia="Times New Roman" w:hAnsi="Cambria Math" w:cstheme="majorBidi"/>
                <w:sz w:val="28"/>
                <w:szCs w:val="28"/>
              </w:rPr>
              <m:t>ω</m:t>
            </m:r>
            <m:r>
              <m:rPr>
                <m:sty m:val="p"/>
              </m:rPr>
              <w:rPr>
                <w:rFonts w:ascii="Cambria Math" w:eastAsia="Times New Roman" w:hAnsiTheme="majorBidi" w:cstheme="majorBidi"/>
                <w:sz w:val="28"/>
                <w:szCs w:val="28"/>
              </w:rPr>
              <m:t>t</m:t>
            </m:r>
            <m:r>
              <m:rPr>
                <m:sty m:val="p"/>
              </m:rPr>
              <w:rPr>
                <w:rFonts w:ascii="Cambria Math" w:hAnsiTheme="majorBidi" w:cstheme="majorBidi"/>
                <w:color w:val="000000"/>
                <w:sz w:val="28"/>
                <w:szCs w:val="28"/>
              </w:rPr>
              <m:t xml:space="preserve">    </m:t>
            </m:r>
          </m:e>
        </m:rad>
      </m:oMath>
    </w:p>
    <w:p w:rsidR="00907E32" w:rsidRDefault="00907E32" w:rsidP="004F7406">
      <w:pPr>
        <w:ind w:left="360"/>
        <w:jc w:val="right"/>
        <w:rPr>
          <w:rFonts w:asciiTheme="majorBidi" w:hAnsiTheme="majorBidi" w:cstheme="majorBidi"/>
          <w:sz w:val="28"/>
          <w:szCs w:val="28"/>
        </w:rPr>
      </w:pPr>
      <w:r>
        <w:rPr>
          <w:rFonts w:asciiTheme="majorBidi" w:hAnsiTheme="majorBidi" w:cstheme="majorBidi"/>
          <w:sz w:val="28"/>
          <w:szCs w:val="28"/>
        </w:rPr>
        <w:t>Vdrms=0.707</w:t>
      </w:r>
      <w:r w:rsidRPr="008B3C83">
        <w:rPr>
          <w:rFonts w:asciiTheme="majorBidi" w:hAnsiTheme="majorBidi" w:cstheme="majorBidi"/>
          <w:sz w:val="28"/>
          <w:szCs w:val="28"/>
        </w:rPr>
        <w:t xml:space="preserve">m </w:t>
      </w:r>
      <w:r>
        <w:rPr>
          <w:rFonts w:asciiTheme="majorBidi" w:hAnsiTheme="majorBidi" w:cstheme="majorBidi"/>
          <w:sz w:val="28"/>
          <w:szCs w:val="28"/>
        </w:rPr>
        <w:t>.</w:t>
      </w:r>
    </w:p>
    <w:p w:rsidR="004F7406" w:rsidRPr="008B3C83" w:rsidRDefault="004F7406" w:rsidP="004F7406">
      <w:pPr>
        <w:ind w:left="360"/>
        <w:jc w:val="right"/>
        <w:rPr>
          <w:rFonts w:asciiTheme="majorBidi" w:hAnsiTheme="majorBidi" w:cstheme="majorBidi"/>
          <w:sz w:val="28"/>
          <w:szCs w:val="28"/>
        </w:rPr>
      </w:pPr>
      <w:r w:rsidRPr="008B3C83">
        <w:rPr>
          <w:rFonts w:asciiTheme="majorBidi" w:hAnsiTheme="majorBidi" w:cstheme="majorBidi"/>
          <w:sz w:val="28"/>
          <w:szCs w:val="28"/>
        </w:rPr>
        <w:t>Idrms= Idc = Is</w:t>
      </w:r>
    </w:p>
    <w:p w:rsidR="00ED29C0" w:rsidRPr="008B3C83" w:rsidRDefault="00ED29C0" w:rsidP="00ED29C0">
      <w:pPr>
        <w:tabs>
          <w:tab w:val="right" w:pos="8306"/>
        </w:tabs>
        <w:ind w:left="360"/>
        <w:rPr>
          <w:rFonts w:asciiTheme="majorBidi" w:hAnsiTheme="majorBidi" w:cstheme="majorBidi"/>
          <w:sz w:val="28"/>
          <w:szCs w:val="28"/>
        </w:rPr>
      </w:pPr>
      <w:r w:rsidRPr="008B3C83">
        <w:rPr>
          <w:rFonts w:asciiTheme="majorBidi" w:hAnsiTheme="majorBidi" w:cstheme="majorBidi"/>
          <w:sz w:val="28"/>
          <w:szCs w:val="28"/>
        </w:rPr>
        <w:tab/>
        <w:t>FF=</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Theme="majorBidi" w:cstheme="majorBidi"/>
                <w:sz w:val="28"/>
                <w:szCs w:val="28"/>
              </w:rPr>
              <m:t xml:space="preserve"> </m:t>
            </m:r>
            <m:r>
              <m:rPr>
                <m:sty m:val="p"/>
              </m:rPr>
              <w:rPr>
                <w:rFonts w:ascii="Cambria Math" w:hAnsi="Cambria Math" w:cstheme="majorBidi"/>
                <w:sz w:val="28"/>
                <w:szCs w:val="28"/>
              </w:rPr>
              <m:t>Vdrms</m:t>
            </m:r>
          </m:num>
          <m:den>
            <m:r>
              <m:rPr>
                <m:sty m:val="p"/>
              </m:rPr>
              <w:rPr>
                <w:rFonts w:ascii="Cambria Math" w:eastAsia="Times New Roman" w:hAnsi="Cambria Math" w:cstheme="majorBidi"/>
                <w:sz w:val="28"/>
                <w:szCs w:val="28"/>
              </w:rPr>
              <m:t>Vdc</m:t>
            </m:r>
          </m:den>
        </m:f>
        <m:r>
          <m:rPr>
            <m:sty m:val="p"/>
          </m:rPr>
          <w:rPr>
            <w:rFonts w:ascii="Cambria Math" w:eastAsia="Times New Roman" w:hAnsiTheme="majorBidi" w:cstheme="majorBidi"/>
            <w:color w:val="000000"/>
            <w:sz w:val="28"/>
            <w:szCs w:val="28"/>
          </w:rPr>
          <m:t xml:space="preserve">=111%             </m:t>
        </m:r>
      </m:oMath>
    </w:p>
    <w:p w:rsidR="00907E32" w:rsidRPr="00907E32"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RF=</w:t>
      </w:r>
      <m:oMath>
        <m:rad>
          <m:radPr>
            <m:ctrlPr>
              <w:rPr>
                <w:rFonts w:ascii="Cambria Math" w:eastAsia="Times New Roman" w:hAnsiTheme="majorBidi" w:cstheme="majorBidi"/>
                <w:sz w:val="28"/>
                <w:szCs w:val="28"/>
              </w:rPr>
            </m:ctrlPr>
          </m:radPr>
          <m:deg>
            <m:r>
              <m:rPr>
                <m:sty m:val="p"/>
              </m:rPr>
              <w:rPr>
                <w:rFonts w:ascii="Cambria Math" w:eastAsia="Times New Roman" w:hAnsiTheme="majorBidi" w:cstheme="majorBidi"/>
                <w:sz w:val="28"/>
                <w:szCs w:val="28"/>
              </w:rPr>
              <m:t>2</m:t>
            </m:r>
          </m:deg>
          <m:e>
            <m:r>
              <m:rPr>
                <m:sty m:val="p"/>
              </m:rPr>
              <w:rPr>
                <w:rFonts w:ascii="Cambria Math" w:eastAsia="Times New Roman" w:hAnsiTheme="majorBidi" w:cstheme="majorBidi"/>
                <w:sz w:val="28"/>
                <w:szCs w:val="28"/>
              </w:rPr>
              <m:t xml:space="preserve"> </m:t>
            </m:r>
            <m:sSup>
              <m:sSupPr>
                <m:ctrlPr>
                  <w:rPr>
                    <w:rFonts w:ascii="Cambria Math" w:hAnsiTheme="majorBidi" w:cstheme="majorBidi"/>
                    <w:sz w:val="28"/>
                    <w:szCs w:val="28"/>
                  </w:rPr>
                </m:ctrlPr>
              </m:sSupPr>
              <m:e>
                <m:r>
                  <m:rPr>
                    <m:sty m:val="p"/>
                  </m:rPr>
                  <w:rPr>
                    <w:rFonts w:ascii="Cambria Math" w:eastAsia="Times New Roman" w:hAnsiTheme="majorBidi" w:cstheme="majorBidi"/>
                    <w:sz w:val="28"/>
                    <w:szCs w:val="28"/>
                  </w:rPr>
                  <m:t>FF</m:t>
                </m:r>
              </m:e>
              <m:sup>
                <m:r>
                  <m:rPr>
                    <m:sty m:val="p"/>
                  </m:rPr>
                  <w:rPr>
                    <w:rFonts w:ascii="Cambria Math" w:hAnsiTheme="majorBidi" w:cstheme="majorBidi"/>
                    <w:sz w:val="28"/>
                    <w:szCs w:val="28"/>
                  </w:rPr>
                  <m:t>2</m:t>
                </m:r>
              </m:sup>
            </m:sSup>
            <m:r>
              <m:rPr>
                <m:sty m:val="p"/>
              </m:rPr>
              <w:rPr>
                <w:rFonts w:ascii="Cambria Math" w:eastAsia="Times New Roman" w:hAnsi="Cambria Math" w:cstheme="majorBidi"/>
                <w:sz w:val="28"/>
                <w:szCs w:val="28"/>
              </w:rPr>
              <m:t>-</m:t>
            </m:r>
            <m:r>
              <m:rPr>
                <m:sty m:val="p"/>
              </m:rPr>
              <w:rPr>
                <w:rFonts w:ascii="Cambria Math" w:eastAsia="Times New Roman" w:hAnsiTheme="majorBidi" w:cstheme="majorBidi"/>
                <w:sz w:val="28"/>
                <w:szCs w:val="28"/>
              </w:rPr>
              <m:t xml:space="preserve">1  </m:t>
            </m:r>
          </m:e>
        </m:rad>
        <m:r>
          <m:rPr>
            <m:sty m:val="p"/>
          </m:rPr>
          <w:rPr>
            <w:rFonts w:ascii="Cambria Math" w:eastAsia="Times New Roman" w:hAnsiTheme="majorBidi" w:cstheme="majorBidi"/>
            <w:sz w:val="28"/>
            <w:szCs w:val="28"/>
          </w:rPr>
          <m:t xml:space="preserve">  </m:t>
        </m:r>
      </m:oMath>
    </w:p>
    <w:p w:rsidR="00ED29C0" w:rsidRPr="00907E32" w:rsidRDefault="00907E32" w:rsidP="00ED29C0">
      <w:pPr>
        <w:ind w:left="360"/>
        <w:jc w:val="right"/>
        <w:rPr>
          <w:rFonts w:asciiTheme="majorBidi" w:hAnsiTheme="majorBidi" w:cstheme="majorBidi"/>
          <w:sz w:val="28"/>
          <w:szCs w:val="28"/>
        </w:rPr>
      </w:pPr>
      <w:r>
        <w:rPr>
          <w:rFonts w:asciiTheme="majorBidi" w:hAnsiTheme="majorBidi" w:cstheme="majorBidi"/>
          <w:sz w:val="28"/>
          <w:szCs w:val="28"/>
        </w:rPr>
        <w:t xml:space="preserve">     </w:t>
      </w:r>
      <w:r w:rsidR="00ED29C0" w:rsidRPr="008B3C83">
        <w:rPr>
          <w:rFonts w:asciiTheme="majorBidi" w:hAnsiTheme="majorBidi" w:cstheme="majorBidi"/>
          <w:sz w:val="28"/>
          <w:szCs w:val="28"/>
        </w:rPr>
        <w:t>=</w:t>
      </w:r>
      <w:r>
        <w:rPr>
          <w:rFonts w:asciiTheme="majorBidi" w:hAnsiTheme="majorBidi" w:cstheme="majorBidi"/>
          <w:sz w:val="28"/>
          <w:szCs w:val="28"/>
        </w:rPr>
        <w:t xml:space="preserve"> 48.17%</w:t>
      </w:r>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Pac= Vdrms</w:t>
      </w:r>
      <m:oMath>
        <m:r>
          <m:rPr>
            <m:sty m:val="p"/>
          </m:rPr>
          <w:rPr>
            <w:rFonts w:ascii="Cambria Math" w:hAnsi="Cambria Math" w:cstheme="majorBidi"/>
            <w:sz w:val="28"/>
            <w:szCs w:val="28"/>
            <w:rtl/>
          </w:rPr>
          <m:t>×</m:t>
        </m:r>
        <m:r>
          <m:rPr>
            <m:sty m:val="p"/>
          </m:rPr>
          <w:rPr>
            <w:rFonts w:ascii="Cambria Math" w:hAnsiTheme="majorBidi" w:cstheme="majorBidi"/>
            <w:sz w:val="28"/>
            <w:szCs w:val="28"/>
          </w:rPr>
          <m:t>Idc</m:t>
        </m:r>
      </m:oMath>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Pdc= Vdc</w:t>
      </w:r>
      <m:oMath>
        <m:r>
          <m:rPr>
            <m:sty m:val="p"/>
          </m:rPr>
          <w:rPr>
            <w:rFonts w:ascii="Cambria Math" w:hAnsi="Cambria Math" w:cstheme="majorBidi"/>
            <w:sz w:val="28"/>
            <w:szCs w:val="28"/>
            <w:rtl/>
          </w:rPr>
          <m:t>×</m:t>
        </m:r>
        <m:r>
          <m:rPr>
            <m:sty m:val="p"/>
          </m:rPr>
          <w:rPr>
            <w:rFonts w:ascii="Cambria Math" w:hAnsi="Cambria Math" w:cstheme="majorBidi"/>
            <w:sz w:val="28"/>
            <w:szCs w:val="28"/>
          </w:rPr>
          <m:t>Idc</m:t>
        </m:r>
      </m:oMath>
    </w:p>
    <w:p w:rsidR="00ED29C0" w:rsidRPr="00830740" w:rsidRDefault="00ED29C0" w:rsidP="00ED29C0">
      <w:pPr>
        <w:ind w:left="360"/>
        <w:jc w:val="right"/>
        <w:rPr>
          <w:rFonts w:asciiTheme="majorBidi" w:hAnsiTheme="majorBidi" w:cstheme="majorBidi"/>
          <w:sz w:val="28"/>
          <w:szCs w:val="28"/>
          <w:lang w:val="fr-FR"/>
        </w:rPr>
      </w:pPr>
      <w:r w:rsidRPr="00830740">
        <w:rPr>
          <w:rFonts w:asciiTheme="majorBidi" w:hAnsiTheme="majorBidi" w:cstheme="majorBidi"/>
          <w:sz w:val="28"/>
          <w:szCs w:val="28"/>
          <w:lang w:val="fr-FR"/>
        </w:rPr>
        <w:t xml:space="preserve">= </w:t>
      </w:r>
      <m:oMath>
        <m:f>
          <m:fPr>
            <m:ctrlPr>
              <w:rPr>
                <w:rFonts w:ascii="Cambria Math" w:hAnsiTheme="majorBidi" w:cstheme="majorBidi"/>
                <w:sz w:val="28"/>
                <w:szCs w:val="28"/>
              </w:rPr>
            </m:ctrlPr>
          </m:fPr>
          <m:num>
            <m:r>
              <m:rPr>
                <m:sty m:val="p"/>
              </m:rPr>
              <w:rPr>
                <w:rFonts w:ascii="Cambria Math" w:hAnsiTheme="majorBidi" w:cstheme="majorBidi"/>
                <w:sz w:val="28"/>
                <w:szCs w:val="28"/>
                <w:lang w:val="fr-FR"/>
              </w:rPr>
              <m:t>Pdc</m:t>
            </m:r>
          </m:num>
          <m:den>
            <m:r>
              <m:rPr>
                <m:sty m:val="p"/>
              </m:rPr>
              <w:rPr>
                <w:rFonts w:ascii="Cambria Math" w:hAnsiTheme="majorBidi" w:cstheme="majorBidi"/>
                <w:sz w:val="28"/>
                <w:szCs w:val="28"/>
                <w:lang w:val="fr-FR"/>
              </w:rPr>
              <m:t>Pac</m:t>
            </m:r>
          </m:den>
        </m:f>
      </m:oMath>
      <w:r w:rsidRPr="008B3C83">
        <w:rPr>
          <w:rFonts w:asciiTheme="majorBidi" w:hAnsiTheme="majorBidi" w:cstheme="majorBidi"/>
          <w:sz w:val="28"/>
          <w:szCs w:val="28"/>
          <w:rtl/>
        </w:rPr>
        <w:t>ή</w:t>
      </w:r>
    </w:p>
    <w:p w:rsidR="004F7406" w:rsidRPr="00830740" w:rsidRDefault="00ED29C0" w:rsidP="00ED29C0">
      <w:pPr>
        <w:ind w:left="360"/>
        <w:jc w:val="right"/>
        <w:rPr>
          <w:rFonts w:asciiTheme="majorBidi" w:hAnsiTheme="majorBidi" w:cstheme="majorBidi"/>
          <w:sz w:val="28"/>
          <w:szCs w:val="28"/>
          <w:lang w:val="fr-FR"/>
        </w:rPr>
      </w:pPr>
      <w:r w:rsidRPr="00830740">
        <w:rPr>
          <w:rFonts w:asciiTheme="majorBidi" w:hAnsiTheme="majorBidi" w:cstheme="majorBidi"/>
          <w:sz w:val="28"/>
          <w:szCs w:val="28"/>
          <w:lang w:val="fr-FR"/>
        </w:rPr>
        <w:t xml:space="preserve">   = 90%</w:t>
      </w:r>
    </w:p>
    <w:p w:rsidR="00ED29C0" w:rsidRPr="00830740" w:rsidRDefault="00ED29C0" w:rsidP="00ED29C0">
      <w:pPr>
        <w:ind w:left="360"/>
        <w:jc w:val="right"/>
        <w:rPr>
          <w:rFonts w:asciiTheme="majorBidi" w:hAnsiTheme="majorBidi" w:cstheme="majorBidi"/>
          <w:sz w:val="28"/>
          <w:szCs w:val="28"/>
          <w:lang w:val="fr-FR"/>
        </w:rPr>
      </w:pPr>
      <w:r w:rsidRPr="00830740">
        <w:rPr>
          <w:rFonts w:asciiTheme="majorBidi" w:hAnsiTheme="majorBidi" w:cstheme="majorBidi"/>
          <w:sz w:val="28"/>
          <w:szCs w:val="28"/>
          <w:lang w:val="fr-FR"/>
        </w:rPr>
        <w:t xml:space="preserve">TUF= </w:t>
      </w:r>
      <m:oMath>
        <m:f>
          <m:fPr>
            <m:ctrlPr>
              <w:rPr>
                <w:rFonts w:ascii="Cambria Math" w:hAnsiTheme="majorBidi" w:cstheme="majorBidi"/>
                <w:sz w:val="28"/>
                <w:szCs w:val="28"/>
              </w:rPr>
            </m:ctrlPr>
          </m:fPr>
          <m:num>
            <m:r>
              <m:rPr>
                <m:sty m:val="p"/>
              </m:rPr>
              <w:rPr>
                <w:rFonts w:ascii="Cambria Math" w:hAnsi="Cambria Math" w:cstheme="majorBidi"/>
                <w:sz w:val="28"/>
                <w:szCs w:val="28"/>
                <w:lang w:val="fr-FR"/>
              </w:rPr>
              <m:t>Pdc</m:t>
            </m:r>
          </m:num>
          <m:den>
            <m:d>
              <m:dPr>
                <m:ctrlPr>
                  <w:rPr>
                    <w:rFonts w:ascii="Cambria Math" w:hAnsiTheme="majorBidi" w:cstheme="majorBidi"/>
                    <w:sz w:val="28"/>
                    <w:szCs w:val="28"/>
                  </w:rPr>
                </m:ctrlPr>
              </m:dPr>
              <m:e>
                <m:r>
                  <m:rPr>
                    <m:sty m:val="p"/>
                  </m:rPr>
                  <w:rPr>
                    <w:rFonts w:ascii="Cambria Math" w:hAnsi="Cambria Math" w:cstheme="majorBidi"/>
                    <w:sz w:val="28"/>
                    <w:szCs w:val="28"/>
                    <w:lang w:val="fr-FR"/>
                  </w:rPr>
                  <m:t>VA</m:t>
                </m:r>
              </m:e>
            </m:d>
            <m:r>
              <m:rPr>
                <m:sty m:val="p"/>
              </m:rPr>
              <w:rPr>
                <w:rFonts w:ascii="Cambria Math" w:hAnsi="Cambria Math" w:cstheme="majorBidi"/>
                <w:sz w:val="28"/>
                <w:szCs w:val="28"/>
                <w:lang w:val="fr-FR"/>
              </w:rPr>
              <m:t>s</m:t>
            </m:r>
          </m:den>
        </m:f>
      </m:oMath>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(VA)s= Vs×Is</w:t>
      </w:r>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Vs= </w:t>
      </w:r>
      <m:oMath>
        <m:f>
          <m:fPr>
            <m:ctrlPr>
              <w:rPr>
                <w:rFonts w:ascii="Cambria Math" w:hAnsiTheme="majorBidi" w:cstheme="majorBidi"/>
                <w:sz w:val="28"/>
                <w:szCs w:val="28"/>
              </w:rPr>
            </m:ctrlPr>
          </m:fPr>
          <m:num>
            <m:r>
              <m:rPr>
                <m:sty m:val="p"/>
              </m:rPr>
              <w:rPr>
                <w:rFonts w:ascii="Cambria Math" w:hAnsi="Cambria Math" w:cstheme="majorBidi"/>
                <w:sz w:val="28"/>
                <w:szCs w:val="28"/>
              </w:rPr>
              <m:t>Vm</m:t>
            </m:r>
          </m:num>
          <m:den>
            <m:rad>
              <m:radPr>
                <m:degHide m:val="on"/>
                <m:ctrlPr>
                  <w:rPr>
                    <w:rFonts w:ascii="Cambria Math" w:hAnsiTheme="majorBidi" w:cstheme="majorBidi"/>
                    <w:sz w:val="28"/>
                    <w:szCs w:val="28"/>
                  </w:rPr>
                </m:ctrlPr>
              </m:radPr>
              <m:deg/>
              <m:e>
                <m:r>
                  <m:rPr>
                    <m:sty m:val="p"/>
                  </m:rPr>
                  <w:rPr>
                    <w:rFonts w:ascii="Cambria Math" w:hAnsiTheme="majorBidi" w:cstheme="majorBidi"/>
                    <w:sz w:val="28"/>
                    <w:szCs w:val="28"/>
                  </w:rPr>
                  <m:t>2</m:t>
                </m:r>
              </m:e>
            </m:rad>
          </m:den>
        </m:f>
      </m:oMath>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Is= Idc</w:t>
      </w:r>
    </w:p>
    <w:p w:rsidR="00ED29C0" w:rsidRPr="008B3C83" w:rsidRDefault="00ED29C0" w:rsidP="00ED29C0">
      <w:pPr>
        <w:ind w:left="360"/>
        <w:jc w:val="right"/>
        <w:rPr>
          <w:rFonts w:asciiTheme="majorBidi" w:hAnsiTheme="majorBidi" w:cstheme="majorBidi"/>
          <w:sz w:val="28"/>
          <w:szCs w:val="28"/>
        </w:rPr>
      </w:pPr>
      <w:r w:rsidRPr="008B3C83">
        <w:rPr>
          <w:rFonts w:asciiTheme="majorBidi" w:hAnsiTheme="majorBidi" w:cstheme="majorBidi"/>
          <w:sz w:val="28"/>
          <w:szCs w:val="28"/>
        </w:rPr>
        <w:t xml:space="preserve">    = </w:t>
      </w:r>
      <m:oMath>
        <m:f>
          <m:fPr>
            <m:ctrlPr>
              <w:rPr>
                <w:rFonts w:ascii="Cambria Math" w:hAnsiTheme="majorBidi" w:cstheme="majorBidi"/>
                <w:sz w:val="28"/>
                <w:szCs w:val="28"/>
              </w:rPr>
            </m:ctrlPr>
          </m:fPr>
          <m:num>
            <m:r>
              <m:rPr>
                <m:sty m:val="p"/>
              </m:rPr>
              <w:rPr>
                <w:rFonts w:ascii="Cambria Math" w:hAnsiTheme="majorBidi" w:cstheme="majorBidi"/>
                <w:sz w:val="28"/>
                <w:szCs w:val="28"/>
              </w:rPr>
              <m:t>2</m:t>
            </m:r>
            <m:r>
              <m:rPr>
                <m:sty m:val="p"/>
              </m:rPr>
              <w:rPr>
                <w:rFonts w:ascii="Cambria Math" w:hAnsi="Cambria Math" w:cstheme="majorBidi"/>
                <w:sz w:val="28"/>
                <w:szCs w:val="28"/>
              </w:rPr>
              <m:t>Vm</m:t>
            </m:r>
          </m:num>
          <m:den>
            <m:r>
              <m:rPr>
                <m:sty m:val="p"/>
              </m:rPr>
              <w:rPr>
                <w:rFonts w:ascii="Cambria Math" w:hAnsi="Cambria Math" w:cstheme="majorBidi"/>
                <w:sz w:val="28"/>
                <w:szCs w:val="28"/>
              </w:rPr>
              <m:t>π</m:t>
            </m:r>
            <m:r>
              <m:rPr>
                <m:sty m:val="p"/>
              </m:rPr>
              <w:rPr>
                <w:rFonts w:ascii="Cambria Math" w:hAnsiTheme="majorBidi" w:cstheme="majorBidi"/>
                <w:sz w:val="28"/>
                <w:szCs w:val="28"/>
              </w:rPr>
              <m:t>R</m:t>
            </m:r>
          </m:den>
        </m:f>
      </m:oMath>
    </w:p>
    <w:p w:rsidR="00631A3C" w:rsidRPr="00631A3C" w:rsidRDefault="00631A3C" w:rsidP="00907E32">
      <w:pPr>
        <w:rPr>
          <w:rFonts w:asciiTheme="majorBidi" w:hAnsiTheme="majorBidi" w:cstheme="majorBidi"/>
          <w:sz w:val="24"/>
          <w:szCs w:val="24"/>
        </w:rPr>
      </w:pPr>
    </w:p>
    <w:p w:rsidR="00596821" w:rsidRDefault="00F11D3E" w:rsidP="0001641A">
      <w:pPr>
        <w:jc w:val="center"/>
        <w:rPr>
          <w:rFonts w:asciiTheme="majorBidi" w:hAnsiTheme="majorBidi" w:cstheme="majorBidi"/>
          <w:b/>
          <w:bCs/>
          <w:sz w:val="40"/>
          <w:szCs w:val="40"/>
          <w:u w:val="single"/>
        </w:rPr>
      </w:pPr>
      <w:r w:rsidRPr="0001641A">
        <w:rPr>
          <w:rFonts w:asciiTheme="majorBidi" w:hAnsiTheme="majorBidi" w:cstheme="majorBidi"/>
          <w:b/>
          <w:bCs/>
          <w:sz w:val="40"/>
          <w:szCs w:val="40"/>
          <w:u w:val="single"/>
        </w:rPr>
        <w:lastRenderedPageBreak/>
        <w:t xml:space="preserve">Chapter two: Triggering </w:t>
      </w:r>
      <w:r w:rsidR="007C0A5C" w:rsidRPr="0001641A">
        <w:rPr>
          <w:rFonts w:asciiTheme="majorBidi" w:hAnsiTheme="majorBidi" w:cstheme="majorBidi"/>
          <w:b/>
          <w:bCs/>
          <w:sz w:val="40"/>
          <w:szCs w:val="40"/>
          <w:u w:val="single"/>
        </w:rPr>
        <w:t>operation</w:t>
      </w:r>
    </w:p>
    <w:p w:rsidR="006876A3" w:rsidRPr="00F11D3E" w:rsidRDefault="005D15E9" w:rsidP="00907E32">
      <w:pPr>
        <w:bidi w:val="0"/>
        <w:rPr>
          <w:rFonts w:asciiTheme="majorBidi" w:hAnsiTheme="majorBidi" w:cstheme="majorBidi"/>
          <w:b/>
          <w:bCs/>
          <w:sz w:val="28"/>
          <w:szCs w:val="28"/>
        </w:rPr>
      </w:pPr>
      <w:r w:rsidRPr="00F11D3E">
        <w:rPr>
          <w:rFonts w:asciiTheme="majorBidi" w:hAnsiTheme="majorBidi" w:cstheme="majorBidi"/>
          <w:b/>
          <w:bCs/>
          <w:sz w:val="28"/>
          <w:szCs w:val="28"/>
        </w:rPr>
        <w:t xml:space="preserve">2.1 </w:t>
      </w:r>
      <w:r w:rsidR="005210BC" w:rsidRPr="00F11D3E">
        <w:rPr>
          <w:rFonts w:asciiTheme="majorBidi" w:hAnsiTheme="majorBidi" w:cstheme="majorBidi"/>
          <w:b/>
          <w:bCs/>
          <w:sz w:val="28"/>
          <w:szCs w:val="28"/>
        </w:rPr>
        <w:t>Thyristor tu</w:t>
      </w:r>
      <w:r w:rsidR="0001641A">
        <w:rPr>
          <w:rFonts w:asciiTheme="majorBidi" w:hAnsiTheme="majorBidi" w:cstheme="majorBidi"/>
          <w:b/>
          <w:bCs/>
          <w:sz w:val="28"/>
          <w:szCs w:val="28"/>
        </w:rPr>
        <w:t>rn on and I-V Characteristics :</w:t>
      </w:r>
    </w:p>
    <w:p w:rsidR="005902F2" w:rsidRPr="00F11D3E" w:rsidRDefault="005D15E9" w:rsidP="005902F2">
      <w:pPr>
        <w:jc w:val="right"/>
        <w:rPr>
          <w:rFonts w:asciiTheme="majorBidi" w:hAnsiTheme="majorBidi" w:cstheme="majorBidi"/>
          <w:b/>
          <w:bCs/>
          <w:sz w:val="28"/>
          <w:szCs w:val="28"/>
        </w:rPr>
      </w:pPr>
      <w:r w:rsidRPr="00F11D3E">
        <w:rPr>
          <w:rFonts w:asciiTheme="majorBidi" w:hAnsiTheme="majorBidi" w:cstheme="majorBidi"/>
          <w:sz w:val="28"/>
          <w:szCs w:val="28"/>
        </w:rPr>
        <w:t xml:space="preserve">The thyristor is a four-layer semiconducting device, with each layer consisting of alternately </w:t>
      </w:r>
      <w:hyperlink r:id="rId15" w:tooltip="N-type semiconductor" w:history="1">
        <w:r w:rsidRPr="00F11D3E">
          <w:rPr>
            <w:rStyle w:val="Hyperlink"/>
            <w:rFonts w:asciiTheme="majorBidi" w:hAnsiTheme="majorBidi" w:cstheme="majorBidi"/>
            <w:color w:val="auto"/>
            <w:sz w:val="28"/>
            <w:szCs w:val="28"/>
            <w:u w:val="none"/>
          </w:rPr>
          <w:t>N-type</w:t>
        </w:r>
      </w:hyperlink>
      <w:r w:rsidRPr="00F11D3E">
        <w:rPr>
          <w:rFonts w:asciiTheme="majorBidi" w:hAnsiTheme="majorBidi" w:cstheme="majorBidi"/>
          <w:sz w:val="28"/>
          <w:szCs w:val="28"/>
        </w:rPr>
        <w:t xml:space="preserve"> or </w:t>
      </w:r>
      <w:hyperlink r:id="rId16" w:tooltip="P-type semiconductor" w:history="1">
        <w:r w:rsidRPr="00F11D3E">
          <w:rPr>
            <w:rStyle w:val="Hyperlink"/>
            <w:rFonts w:asciiTheme="majorBidi" w:hAnsiTheme="majorBidi" w:cstheme="majorBidi"/>
            <w:color w:val="auto"/>
            <w:sz w:val="28"/>
            <w:szCs w:val="28"/>
            <w:u w:val="none"/>
          </w:rPr>
          <w:t>P-type</w:t>
        </w:r>
      </w:hyperlink>
      <w:r w:rsidRPr="00F11D3E">
        <w:rPr>
          <w:rFonts w:asciiTheme="majorBidi" w:hAnsiTheme="majorBidi" w:cstheme="majorBidi"/>
          <w:sz w:val="28"/>
          <w:szCs w:val="28"/>
        </w:rPr>
        <w:t xml:space="preserve"> material, for example P-N-P-N. The main terminals, labeled anode and cathode, are across the full four layers, and the control terminal, called the gate, is attached to p-type material near to the cathode. (A variant called an SCS Silicon Controlled Switch brings all four layers out to terminals.) The operation of a thyristor can be understood in terms of a pair of tightly coupled </w:t>
      </w:r>
      <w:hyperlink r:id="rId17" w:tooltip="Bipolar Junction Transistor" w:history="1">
        <w:r w:rsidRPr="00F11D3E">
          <w:rPr>
            <w:rStyle w:val="Hyperlink"/>
            <w:rFonts w:asciiTheme="majorBidi" w:hAnsiTheme="majorBidi" w:cstheme="majorBidi"/>
            <w:color w:val="auto"/>
            <w:sz w:val="28"/>
            <w:szCs w:val="28"/>
            <w:u w:val="none"/>
          </w:rPr>
          <w:t>Bipolar Junction Transistors</w:t>
        </w:r>
      </w:hyperlink>
      <w:r w:rsidRPr="00F11D3E">
        <w:rPr>
          <w:rFonts w:asciiTheme="majorBidi" w:hAnsiTheme="majorBidi" w:cstheme="majorBidi"/>
          <w:sz w:val="28"/>
          <w:szCs w:val="28"/>
        </w:rPr>
        <w:t>, arranged to cause the self-latching action:</w:t>
      </w:r>
    </w:p>
    <w:p w:rsidR="005D15E9" w:rsidRPr="005902F2" w:rsidRDefault="005D15E9" w:rsidP="005902F2">
      <w:pPr>
        <w:jc w:val="center"/>
      </w:pPr>
      <w:r w:rsidRPr="005902F2">
        <w:rPr>
          <w:noProof/>
        </w:rPr>
        <w:drawing>
          <wp:inline distT="0" distB="0" distL="0" distR="0">
            <wp:extent cx="3810000" cy="1333500"/>
            <wp:effectExtent l="19050" t="0" r="0" b="0"/>
            <wp:docPr id="21" name="صورة 1" descr="Image:thyristor.svg">
              <a:hlinkClick xmlns:a="http://schemas.openxmlformats.org/drawingml/2006/main" r:id="rId18" tooltip="Image:thyristor.sv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Image:thyristor.svg">
                      <a:hlinkClick r:id="rId18" tooltip="Image:thyristor.svg"/>
                    </pic:cNvPr>
                    <pic:cNvPicPr>
                      <a:picLocks noChangeAspect="1" noChangeArrowheads="1"/>
                    </pic:cNvPicPr>
                  </pic:nvPicPr>
                  <pic:blipFill>
                    <a:blip r:embed="rId19"/>
                    <a:srcRect/>
                    <a:stretch>
                      <a:fillRect/>
                    </a:stretch>
                  </pic:blipFill>
                  <pic:spPr bwMode="auto">
                    <a:xfrm>
                      <a:off x="0" y="0"/>
                      <a:ext cx="3810000" cy="1333500"/>
                    </a:xfrm>
                    <a:prstGeom prst="rect">
                      <a:avLst/>
                    </a:prstGeom>
                    <a:noFill/>
                    <a:ln w="9525">
                      <a:noFill/>
                      <a:miter lim="800000"/>
                      <a:headEnd/>
                      <a:tailEnd/>
                    </a:ln>
                  </pic:spPr>
                </pic:pic>
              </a:graphicData>
            </a:graphic>
          </wp:inline>
        </w:drawing>
      </w:r>
    </w:p>
    <w:p w:rsidR="005902F2" w:rsidRPr="003003E4" w:rsidRDefault="00E9243E" w:rsidP="00E9243E">
      <w:pPr>
        <w:pStyle w:val="aa"/>
        <w:bidi w:val="0"/>
        <w:jc w:val="center"/>
        <w:rPr>
          <w:rFonts w:asciiTheme="majorBidi" w:hAnsiTheme="majorBidi" w:cstheme="majorBidi"/>
          <w:color w:val="000000" w:themeColor="text1"/>
        </w:rPr>
      </w:pPr>
      <w:bookmarkStart w:id="3" w:name="_Toc230537228"/>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4</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Thyristor construction</w:t>
      </w:r>
      <w:bookmarkEnd w:id="3"/>
    </w:p>
    <w:p w:rsidR="00E9243E" w:rsidRPr="00E9243E" w:rsidRDefault="00E9243E" w:rsidP="00E9243E">
      <w:pPr>
        <w:bidi w:val="0"/>
      </w:pPr>
    </w:p>
    <w:p w:rsidR="00F11D3E" w:rsidRDefault="005902F2" w:rsidP="00F11D3E">
      <w:pPr>
        <w:spacing w:line="240" w:lineRule="auto"/>
        <w:jc w:val="right"/>
        <w:rPr>
          <w:rFonts w:asciiTheme="majorBidi" w:hAnsiTheme="majorBidi" w:cstheme="majorBidi"/>
          <w:sz w:val="28"/>
          <w:szCs w:val="28"/>
        </w:rPr>
      </w:pPr>
      <w:r w:rsidRPr="00F11D3E">
        <w:rPr>
          <w:rFonts w:asciiTheme="majorBidi" w:hAnsiTheme="majorBidi" w:cstheme="majorBidi"/>
          <w:sz w:val="28"/>
          <w:szCs w:val="28"/>
        </w:rPr>
        <w:t>Thyristors have three states:</w:t>
      </w:r>
    </w:p>
    <w:p w:rsidR="005D15E9" w:rsidRPr="00F11D3E" w:rsidRDefault="00F11D3E" w:rsidP="00F11D3E">
      <w:pPr>
        <w:spacing w:line="240" w:lineRule="auto"/>
        <w:jc w:val="right"/>
        <w:rPr>
          <w:rFonts w:asciiTheme="majorBidi" w:hAnsiTheme="majorBidi" w:cstheme="majorBidi"/>
          <w:sz w:val="28"/>
          <w:szCs w:val="28"/>
        </w:rPr>
      </w:pPr>
      <w:r>
        <w:rPr>
          <w:rFonts w:asciiTheme="majorBidi" w:hAnsiTheme="majorBidi" w:cstheme="majorBidi"/>
          <w:sz w:val="28"/>
          <w:szCs w:val="28"/>
        </w:rPr>
        <w:t xml:space="preserve">1-  </w:t>
      </w:r>
      <w:r w:rsidR="005D15E9" w:rsidRPr="00F11D3E">
        <w:rPr>
          <w:rFonts w:asciiTheme="majorBidi" w:hAnsiTheme="majorBidi" w:cstheme="majorBidi"/>
          <w:sz w:val="28"/>
          <w:szCs w:val="28"/>
        </w:rPr>
        <w:t xml:space="preserve">Reverse blocking mode -- Voltage is applied in the direction that </w:t>
      </w:r>
      <w:r>
        <w:rPr>
          <w:rFonts w:asciiTheme="majorBidi" w:hAnsiTheme="majorBidi" w:cstheme="majorBidi"/>
          <w:sz w:val="28"/>
          <w:szCs w:val="28"/>
        </w:rPr>
        <w:t xml:space="preserve">              </w:t>
      </w:r>
      <w:r w:rsidR="005D15E9" w:rsidRPr="00F11D3E">
        <w:rPr>
          <w:rFonts w:asciiTheme="majorBidi" w:hAnsiTheme="majorBidi" w:cstheme="majorBidi"/>
          <w:sz w:val="28"/>
          <w:szCs w:val="28"/>
        </w:rPr>
        <w:t>would be blocked by a diode</w:t>
      </w:r>
      <w:r>
        <w:rPr>
          <w:rFonts w:asciiTheme="majorBidi" w:hAnsiTheme="majorBidi" w:cstheme="majorBidi"/>
          <w:sz w:val="28"/>
          <w:szCs w:val="28"/>
        </w:rPr>
        <w:t xml:space="preserve">.  </w:t>
      </w:r>
    </w:p>
    <w:p w:rsidR="005D15E9" w:rsidRPr="00F11D3E" w:rsidRDefault="00F11D3E" w:rsidP="00F11D3E">
      <w:pPr>
        <w:spacing w:line="240" w:lineRule="auto"/>
        <w:jc w:val="right"/>
        <w:rPr>
          <w:rFonts w:asciiTheme="majorBidi" w:hAnsiTheme="majorBidi" w:cstheme="majorBidi"/>
          <w:sz w:val="28"/>
          <w:szCs w:val="28"/>
        </w:rPr>
      </w:pPr>
      <w:r>
        <w:rPr>
          <w:rFonts w:asciiTheme="majorBidi" w:hAnsiTheme="majorBidi" w:cstheme="majorBidi"/>
          <w:sz w:val="28"/>
          <w:szCs w:val="28"/>
        </w:rPr>
        <w:t xml:space="preserve">2- </w:t>
      </w:r>
      <w:r w:rsidR="005D15E9" w:rsidRPr="00F11D3E">
        <w:rPr>
          <w:rFonts w:asciiTheme="majorBidi" w:hAnsiTheme="majorBidi" w:cstheme="majorBidi"/>
          <w:sz w:val="28"/>
          <w:szCs w:val="28"/>
        </w:rPr>
        <w:t xml:space="preserve">Forward blocking mode -- Voltage is applied in the direction that </w:t>
      </w:r>
      <w:r>
        <w:rPr>
          <w:rFonts w:asciiTheme="majorBidi" w:hAnsiTheme="majorBidi" w:cstheme="majorBidi"/>
          <w:sz w:val="28"/>
          <w:szCs w:val="28"/>
        </w:rPr>
        <w:t xml:space="preserve">             </w:t>
      </w:r>
      <w:r w:rsidR="005D15E9" w:rsidRPr="00F11D3E">
        <w:rPr>
          <w:rFonts w:asciiTheme="majorBidi" w:hAnsiTheme="majorBidi" w:cstheme="majorBidi"/>
          <w:sz w:val="28"/>
          <w:szCs w:val="28"/>
        </w:rPr>
        <w:t>would cause a diode to conduct, but the thyristor has not yet been</w:t>
      </w:r>
      <w:r>
        <w:rPr>
          <w:rFonts w:asciiTheme="majorBidi" w:hAnsiTheme="majorBidi" w:cstheme="majorBidi"/>
          <w:sz w:val="28"/>
          <w:szCs w:val="28"/>
        </w:rPr>
        <w:t xml:space="preserve">             </w:t>
      </w:r>
      <w:r w:rsidR="005D15E9" w:rsidRPr="00F11D3E">
        <w:rPr>
          <w:rFonts w:asciiTheme="majorBidi" w:hAnsiTheme="majorBidi" w:cstheme="majorBidi"/>
          <w:sz w:val="28"/>
          <w:szCs w:val="28"/>
        </w:rPr>
        <w:t xml:space="preserve"> triggered into conduction</w:t>
      </w:r>
      <w:r>
        <w:rPr>
          <w:rFonts w:asciiTheme="majorBidi" w:hAnsiTheme="majorBidi" w:cstheme="majorBidi"/>
          <w:sz w:val="28"/>
          <w:szCs w:val="28"/>
        </w:rPr>
        <w:t>.</w:t>
      </w:r>
      <w:r w:rsidR="005D15E9" w:rsidRPr="00F11D3E">
        <w:rPr>
          <w:rFonts w:asciiTheme="majorBidi" w:hAnsiTheme="majorBidi" w:cstheme="majorBidi"/>
          <w:sz w:val="28"/>
          <w:szCs w:val="28"/>
        </w:rPr>
        <w:t xml:space="preserve"> </w:t>
      </w:r>
    </w:p>
    <w:p w:rsidR="005D15E9" w:rsidRDefault="00F11D3E" w:rsidP="00F11D3E">
      <w:pPr>
        <w:spacing w:line="240" w:lineRule="auto"/>
        <w:jc w:val="right"/>
        <w:rPr>
          <w:rFonts w:asciiTheme="majorBidi" w:hAnsiTheme="majorBidi" w:cstheme="majorBidi"/>
          <w:sz w:val="28"/>
          <w:szCs w:val="28"/>
        </w:rPr>
      </w:pPr>
      <w:r>
        <w:rPr>
          <w:rFonts w:asciiTheme="majorBidi" w:hAnsiTheme="majorBidi" w:cstheme="majorBidi"/>
          <w:sz w:val="28"/>
          <w:szCs w:val="28"/>
        </w:rPr>
        <w:t xml:space="preserve">3- </w:t>
      </w:r>
      <w:r w:rsidR="005D15E9" w:rsidRPr="00F11D3E">
        <w:rPr>
          <w:rFonts w:asciiTheme="majorBidi" w:hAnsiTheme="majorBidi" w:cstheme="majorBidi"/>
          <w:sz w:val="28"/>
          <w:szCs w:val="28"/>
        </w:rPr>
        <w:t>Forward conducting mode -- The thyristor has been triggered into</w:t>
      </w:r>
      <w:r>
        <w:rPr>
          <w:rFonts w:asciiTheme="majorBidi" w:hAnsiTheme="majorBidi" w:cstheme="majorBidi"/>
          <w:sz w:val="28"/>
          <w:szCs w:val="28"/>
        </w:rPr>
        <w:t xml:space="preserve">             </w:t>
      </w:r>
      <w:r w:rsidR="005D15E9" w:rsidRPr="00F11D3E">
        <w:rPr>
          <w:rFonts w:asciiTheme="majorBidi" w:hAnsiTheme="majorBidi" w:cstheme="majorBidi"/>
          <w:sz w:val="28"/>
          <w:szCs w:val="28"/>
        </w:rPr>
        <w:t xml:space="preserve"> conduction and will remain conducting until the forward current drops</w:t>
      </w:r>
      <w:r>
        <w:rPr>
          <w:rFonts w:asciiTheme="majorBidi" w:hAnsiTheme="majorBidi" w:cstheme="majorBidi"/>
          <w:sz w:val="28"/>
          <w:szCs w:val="28"/>
        </w:rPr>
        <w:t xml:space="preserve">     </w:t>
      </w:r>
      <w:r w:rsidR="005D15E9" w:rsidRPr="00F11D3E">
        <w:rPr>
          <w:rFonts w:asciiTheme="majorBidi" w:hAnsiTheme="majorBidi" w:cstheme="majorBidi"/>
          <w:sz w:val="28"/>
          <w:szCs w:val="28"/>
        </w:rPr>
        <w:t xml:space="preserve"> below a threshold value known as the "holding current" </w:t>
      </w:r>
    </w:p>
    <w:p w:rsidR="00F11D3E" w:rsidRDefault="00F11D3E" w:rsidP="00F11D3E">
      <w:pPr>
        <w:spacing w:line="240" w:lineRule="auto"/>
        <w:jc w:val="right"/>
        <w:rPr>
          <w:rFonts w:asciiTheme="majorBidi" w:hAnsiTheme="majorBidi" w:cstheme="majorBidi"/>
          <w:sz w:val="28"/>
          <w:szCs w:val="28"/>
        </w:rPr>
      </w:pPr>
    </w:p>
    <w:p w:rsidR="00F11D3E" w:rsidRDefault="00F11D3E" w:rsidP="00F11D3E">
      <w:pPr>
        <w:spacing w:line="240" w:lineRule="auto"/>
        <w:jc w:val="right"/>
        <w:rPr>
          <w:rFonts w:asciiTheme="majorBidi" w:hAnsiTheme="majorBidi" w:cstheme="majorBidi"/>
          <w:sz w:val="28"/>
          <w:szCs w:val="28"/>
        </w:rPr>
      </w:pPr>
    </w:p>
    <w:p w:rsidR="00F11D3E" w:rsidRDefault="00F11D3E" w:rsidP="00F11D3E">
      <w:pPr>
        <w:spacing w:line="240" w:lineRule="auto"/>
        <w:jc w:val="right"/>
        <w:rPr>
          <w:rFonts w:asciiTheme="majorBidi" w:hAnsiTheme="majorBidi" w:cstheme="majorBidi"/>
          <w:sz w:val="28"/>
          <w:szCs w:val="28"/>
        </w:rPr>
      </w:pPr>
    </w:p>
    <w:p w:rsidR="00F11D3E" w:rsidRDefault="00F11D3E" w:rsidP="00F11D3E">
      <w:pPr>
        <w:spacing w:line="240" w:lineRule="auto"/>
        <w:jc w:val="right"/>
        <w:rPr>
          <w:rFonts w:asciiTheme="majorBidi" w:hAnsiTheme="majorBidi" w:cstheme="majorBidi"/>
          <w:sz w:val="28"/>
          <w:szCs w:val="28"/>
        </w:rPr>
      </w:pPr>
    </w:p>
    <w:p w:rsidR="00F11D3E" w:rsidRPr="00F11D3E" w:rsidRDefault="00F11D3E" w:rsidP="00F11D3E">
      <w:pPr>
        <w:spacing w:line="240" w:lineRule="auto"/>
        <w:jc w:val="right"/>
        <w:rPr>
          <w:rFonts w:asciiTheme="majorBidi" w:hAnsiTheme="majorBidi" w:cstheme="majorBidi"/>
          <w:sz w:val="28"/>
          <w:szCs w:val="28"/>
        </w:rPr>
      </w:pPr>
    </w:p>
    <w:p w:rsidR="00F11D3E" w:rsidRPr="00F11D3E" w:rsidRDefault="005D15E9" w:rsidP="00F11D3E">
      <w:pPr>
        <w:spacing w:line="240" w:lineRule="auto"/>
        <w:jc w:val="right"/>
        <w:rPr>
          <w:rFonts w:asciiTheme="majorBidi" w:hAnsiTheme="majorBidi" w:cstheme="majorBidi"/>
          <w:b/>
          <w:bCs/>
          <w:sz w:val="28"/>
          <w:szCs w:val="28"/>
        </w:rPr>
      </w:pPr>
      <w:bookmarkStart w:id="4" w:name="Function_of_the_gate_terminal"/>
      <w:bookmarkEnd w:id="4"/>
      <w:r w:rsidRPr="00F11D3E">
        <w:rPr>
          <w:rFonts w:asciiTheme="majorBidi" w:hAnsiTheme="majorBidi" w:cstheme="majorBidi"/>
          <w:b/>
          <w:bCs/>
          <w:sz w:val="28"/>
          <w:szCs w:val="28"/>
        </w:rPr>
        <w:lastRenderedPageBreak/>
        <w:t>Function of the gate terminal</w:t>
      </w:r>
      <w:r w:rsidR="00F11D3E" w:rsidRPr="00F11D3E">
        <w:rPr>
          <w:rFonts w:asciiTheme="majorBidi" w:hAnsiTheme="majorBidi" w:cstheme="majorBidi"/>
          <w:b/>
          <w:bCs/>
          <w:sz w:val="28"/>
          <w:szCs w:val="28"/>
        </w:rPr>
        <w:t>:</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 xml:space="preserve">The thyristor has three </w:t>
      </w:r>
      <w:hyperlink r:id="rId20" w:tooltip="P-n junction" w:history="1">
        <w:r w:rsidRPr="00F11D3E">
          <w:rPr>
            <w:rStyle w:val="Hyperlink"/>
            <w:rFonts w:asciiTheme="majorBidi" w:hAnsiTheme="majorBidi" w:cstheme="majorBidi"/>
            <w:color w:val="auto"/>
            <w:sz w:val="28"/>
            <w:szCs w:val="28"/>
            <w:u w:val="none"/>
          </w:rPr>
          <w:t>p-n junctions</w:t>
        </w:r>
      </w:hyperlink>
      <w:r w:rsidRPr="00F11D3E">
        <w:rPr>
          <w:rFonts w:asciiTheme="majorBidi" w:hAnsiTheme="majorBidi" w:cstheme="majorBidi"/>
          <w:sz w:val="28"/>
          <w:szCs w:val="28"/>
        </w:rPr>
        <w:t xml:space="preserve"> (serially named J1, J2, J3 from the anode).</w:t>
      </w:r>
    </w:p>
    <w:p w:rsidR="005D15E9" w:rsidRPr="005902F2" w:rsidRDefault="005D15E9" w:rsidP="00F11D3E">
      <w:pPr>
        <w:jc w:val="center"/>
        <w:rPr>
          <w:rFonts w:asciiTheme="majorBidi" w:hAnsiTheme="majorBidi" w:cstheme="majorBidi"/>
          <w:sz w:val="24"/>
          <w:szCs w:val="24"/>
        </w:rPr>
      </w:pPr>
      <w:r w:rsidRPr="005902F2">
        <w:rPr>
          <w:rFonts w:asciiTheme="majorBidi" w:hAnsiTheme="majorBidi" w:cstheme="majorBidi"/>
          <w:noProof/>
          <w:sz w:val="24"/>
          <w:szCs w:val="24"/>
        </w:rPr>
        <w:drawing>
          <wp:inline distT="0" distB="0" distL="0" distR="0">
            <wp:extent cx="2184994" cy="1397479"/>
            <wp:effectExtent l="0" t="0" r="0" b="0"/>
            <wp:docPr id="22" name="صورة 2" descr="http://upload.wikimedia.org/wikipedia/commons/thumb/c/c2/Thyristor_layers.svg/230px-Thyristor_layers.svg.png">
              <a:hlinkClick xmlns:a="http://schemas.openxmlformats.org/drawingml/2006/main" r:id="rId21" tooltip="&quot;Layer diagram of thyristo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c/c2/Thyristor_layers.svg/230px-Thyristor_layers.svg.png">
                      <a:hlinkClick r:id="rId21" tooltip="&quot;Layer diagram of thyristor.&quot;"/>
                    </pic:cNvPr>
                    <pic:cNvPicPr>
                      <a:picLocks noChangeAspect="1" noChangeArrowheads="1"/>
                    </pic:cNvPicPr>
                  </pic:nvPicPr>
                  <pic:blipFill>
                    <a:blip r:embed="rId22"/>
                    <a:srcRect/>
                    <a:stretch>
                      <a:fillRect/>
                    </a:stretch>
                  </pic:blipFill>
                  <pic:spPr bwMode="auto">
                    <a:xfrm>
                      <a:off x="0" y="0"/>
                      <a:ext cx="2190750" cy="1401160"/>
                    </a:xfrm>
                    <a:prstGeom prst="rect">
                      <a:avLst/>
                    </a:prstGeom>
                    <a:noFill/>
                    <a:ln w="9525">
                      <a:noFill/>
                      <a:miter lim="800000"/>
                      <a:headEnd/>
                      <a:tailEnd/>
                    </a:ln>
                  </pic:spPr>
                </pic:pic>
              </a:graphicData>
            </a:graphic>
          </wp:inline>
        </w:drawing>
      </w:r>
      <w:r w:rsidRPr="005902F2">
        <w:rPr>
          <w:rFonts w:asciiTheme="majorBidi" w:hAnsiTheme="majorBidi" w:cstheme="majorBidi"/>
          <w:noProof/>
          <w:sz w:val="24"/>
          <w:szCs w:val="24"/>
        </w:rPr>
        <w:drawing>
          <wp:inline distT="0" distB="0" distL="0" distR="0">
            <wp:extent cx="142875" cy="104775"/>
            <wp:effectExtent l="19050" t="0" r="9525" b="0"/>
            <wp:docPr id="23" name="صورة 3" descr="http://en.wikipedia.org/skins-1.5/common/images/magnify-clip.png">
              <a:hlinkClick xmlns:a="http://schemas.openxmlformats.org/drawingml/2006/main" r:id="rId21" tooltip="Enlarg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n.wikipedia.org/skins-1.5/common/images/magnify-clip.png">
                      <a:hlinkClick r:id="rId21" tooltip="Enlarge"/>
                    </pic:cNvPr>
                    <pic:cNvPicPr>
                      <a:picLocks noChangeAspect="1" noChangeArrowheads="1"/>
                    </pic:cNvPicPr>
                  </pic:nvPicPr>
                  <pic:blipFill>
                    <a:blip r:embed="rId23"/>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5D15E9" w:rsidRPr="003003E4" w:rsidRDefault="00E9243E" w:rsidP="003003E4">
      <w:pPr>
        <w:pStyle w:val="aa"/>
        <w:bidi w:val="0"/>
        <w:jc w:val="center"/>
        <w:rPr>
          <w:rFonts w:asciiTheme="majorBidi" w:hAnsiTheme="majorBidi" w:cstheme="majorBidi"/>
          <w:color w:val="000000" w:themeColor="text1"/>
        </w:rPr>
      </w:pPr>
      <w:bookmarkStart w:id="5" w:name="_Toc230537229"/>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5</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Layer diagram of thyristor</w:t>
      </w:r>
      <w:bookmarkEnd w:id="5"/>
    </w:p>
    <w:p w:rsidR="005902F2" w:rsidRPr="005902F2" w:rsidRDefault="005902F2" w:rsidP="005902F2">
      <w:pPr>
        <w:jc w:val="right"/>
        <w:rPr>
          <w:rFonts w:asciiTheme="majorBidi" w:hAnsiTheme="majorBidi" w:cstheme="majorBidi"/>
          <w:sz w:val="24"/>
          <w:szCs w:val="24"/>
        </w:rPr>
      </w:pP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 xml:space="preserve">When the anode is at a positive potential VAK with respect to the cathode with no voltage applied at the gate, junctions J1 and J3 are forward biased, while junction J2 is reverse biased. As J2 is reverse biased, no conduction takes place (Off state). Now if VAK is increased beyond the breakdown voltage VBO of the thyristor, </w:t>
      </w:r>
      <w:hyperlink r:id="rId24" w:tooltip="Avalanche breakdown" w:history="1">
        <w:r w:rsidRPr="00F11D3E">
          <w:rPr>
            <w:rStyle w:val="Hyperlink"/>
            <w:rFonts w:asciiTheme="majorBidi" w:hAnsiTheme="majorBidi" w:cstheme="majorBidi"/>
            <w:color w:val="auto"/>
            <w:sz w:val="28"/>
            <w:szCs w:val="28"/>
            <w:u w:val="none"/>
          </w:rPr>
          <w:t>avalanche breakdown</w:t>
        </w:r>
      </w:hyperlink>
      <w:r w:rsidRPr="00F11D3E">
        <w:rPr>
          <w:rFonts w:asciiTheme="majorBidi" w:hAnsiTheme="majorBidi" w:cstheme="majorBidi"/>
          <w:sz w:val="28"/>
          <w:szCs w:val="28"/>
        </w:rPr>
        <w:t xml:space="preserve"> of J2 takes place and the thyristor starts conducting (On state).</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If a positive potential VG is applied at the gate terminal with respect to the cathode, the breakdown of the junction J2 occurs at a lower value of VAK. By selecting an appropriate value of VG, the thyristor can be switched into the on state suddenly.</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 xml:space="preserve">It should be noted that once avalanche breakdown has occurred, the thyristor continues to conduct, irrespective of the gate voltage, until both: (a) the potential VG is removed and (b) the current through the device (anode−cathode) is less than the holding current specified by the manufacturer. Hence VG can be a voltage pulse, such as the voltage output from a </w:t>
      </w:r>
      <w:hyperlink r:id="rId25" w:tooltip="UJT" w:history="1">
        <w:r w:rsidRPr="00F11D3E">
          <w:rPr>
            <w:rStyle w:val="Hyperlink"/>
            <w:rFonts w:asciiTheme="majorBidi" w:hAnsiTheme="majorBidi" w:cstheme="majorBidi"/>
            <w:color w:val="auto"/>
            <w:sz w:val="28"/>
            <w:szCs w:val="28"/>
            <w:u w:val="none"/>
          </w:rPr>
          <w:t>UJT</w:t>
        </w:r>
      </w:hyperlink>
      <w:r w:rsidRPr="00F11D3E">
        <w:rPr>
          <w:rFonts w:asciiTheme="majorBidi" w:hAnsiTheme="majorBidi" w:cstheme="majorBidi"/>
          <w:sz w:val="28"/>
          <w:szCs w:val="28"/>
        </w:rPr>
        <w:t xml:space="preserve"> </w:t>
      </w:r>
      <w:hyperlink r:id="rId26" w:tooltip="Relaxation oscillator" w:history="1">
        <w:r w:rsidRPr="00F11D3E">
          <w:rPr>
            <w:rStyle w:val="Hyperlink"/>
            <w:rFonts w:asciiTheme="majorBidi" w:hAnsiTheme="majorBidi" w:cstheme="majorBidi"/>
            <w:color w:val="auto"/>
            <w:sz w:val="28"/>
            <w:szCs w:val="28"/>
            <w:u w:val="none"/>
          </w:rPr>
          <w:t>relaxation oscillator</w:t>
        </w:r>
      </w:hyperlink>
      <w:r w:rsidRPr="00F11D3E">
        <w:rPr>
          <w:rFonts w:asciiTheme="majorBidi" w:hAnsiTheme="majorBidi" w:cstheme="majorBidi"/>
          <w:sz w:val="28"/>
          <w:szCs w:val="28"/>
        </w:rPr>
        <w:t>.</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 xml:space="preserve">These gate pulses are characterized in terms of gate trigger voltage (VGT) and gate trigger current (IGT). Gate trigger current varies inversely with gate pulse width in such a way that it is evident that there is a minimum gate </w:t>
      </w:r>
      <w:hyperlink r:id="rId27" w:tooltip="Electric charge" w:history="1">
        <w:r w:rsidRPr="00F11D3E">
          <w:rPr>
            <w:rStyle w:val="Hyperlink"/>
            <w:rFonts w:asciiTheme="majorBidi" w:hAnsiTheme="majorBidi" w:cstheme="majorBidi"/>
            <w:color w:val="auto"/>
            <w:sz w:val="28"/>
            <w:szCs w:val="28"/>
            <w:u w:val="none"/>
          </w:rPr>
          <w:t>charge</w:t>
        </w:r>
      </w:hyperlink>
      <w:r w:rsidRPr="00F11D3E">
        <w:rPr>
          <w:rFonts w:asciiTheme="majorBidi" w:hAnsiTheme="majorBidi" w:cstheme="majorBidi"/>
          <w:sz w:val="28"/>
          <w:szCs w:val="28"/>
        </w:rPr>
        <w:t xml:space="preserve"> required to trigger the thyristor.</w:t>
      </w:r>
    </w:p>
    <w:p w:rsidR="00840736" w:rsidRDefault="00840736" w:rsidP="005902F2">
      <w:pPr>
        <w:jc w:val="right"/>
        <w:rPr>
          <w:rFonts w:asciiTheme="majorBidi" w:hAnsiTheme="majorBidi" w:cstheme="majorBidi"/>
          <w:sz w:val="24"/>
          <w:szCs w:val="24"/>
        </w:rPr>
      </w:pPr>
    </w:p>
    <w:p w:rsidR="00840736" w:rsidRPr="005902F2" w:rsidRDefault="00840736" w:rsidP="00F11D3E">
      <w:pPr>
        <w:rPr>
          <w:rFonts w:asciiTheme="majorBidi" w:hAnsiTheme="majorBidi" w:cstheme="majorBidi"/>
          <w:sz w:val="24"/>
          <w:szCs w:val="24"/>
        </w:rPr>
      </w:pPr>
    </w:p>
    <w:p w:rsidR="005D15E9" w:rsidRPr="00F11D3E" w:rsidRDefault="005D15E9" w:rsidP="005902F2">
      <w:pPr>
        <w:jc w:val="right"/>
        <w:rPr>
          <w:rFonts w:asciiTheme="majorBidi" w:hAnsiTheme="majorBidi" w:cstheme="majorBidi"/>
          <w:b/>
          <w:bCs/>
          <w:sz w:val="28"/>
          <w:szCs w:val="28"/>
        </w:rPr>
      </w:pPr>
      <w:bookmarkStart w:id="6" w:name="Switching_characteristics"/>
      <w:bookmarkEnd w:id="6"/>
      <w:r w:rsidRPr="00F11D3E">
        <w:rPr>
          <w:rFonts w:asciiTheme="majorBidi" w:hAnsiTheme="majorBidi" w:cstheme="majorBidi"/>
          <w:b/>
          <w:bCs/>
          <w:sz w:val="28"/>
          <w:szCs w:val="28"/>
        </w:rPr>
        <w:lastRenderedPageBreak/>
        <w:t>Switching characteristics</w:t>
      </w:r>
      <w:r w:rsidR="00840736" w:rsidRPr="00F11D3E">
        <w:rPr>
          <w:rFonts w:asciiTheme="majorBidi" w:hAnsiTheme="majorBidi" w:cstheme="majorBidi"/>
          <w:b/>
          <w:bCs/>
          <w:sz w:val="28"/>
          <w:szCs w:val="28"/>
        </w:rPr>
        <w:t>:</w:t>
      </w:r>
    </w:p>
    <w:p w:rsidR="00840736" w:rsidRPr="00F11D3E" w:rsidRDefault="00840736" w:rsidP="00F11D3E">
      <w:pPr>
        <w:bidi w:val="0"/>
        <w:spacing w:line="240" w:lineRule="auto"/>
        <w:jc w:val="both"/>
        <w:rPr>
          <w:rFonts w:asciiTheme="majorBidi" w:hAnsiTheme="majorBidi" w:cstheme="majorBidi"/>
          <w:sz w:val="28"/>
          <w:szCs w:val="28"/>
          <w:rtl/>
        </w:rPr>
      </w:pPr>
      <w:r w:rsidRPr="00F11D3E">
        <w:rPr>
          <w:rFonts w:asciiTheme="majorBidi" w:hAnsiTheme="majorBidi" w:cstheme="majorBidi"/>
          <w:sz w:val="28"/>
          <w:szCs w:val="28"/>
        </w:rPr>
        <w:t>A thyristor is turn on by increasing the anode current .this can be accomplished in one of the following ways:</w:t>
      </w:r>
    </w:p>
    <w:p w:rsidR="00840736" w:rsidRPr="00F11D3E" w:rsidRDefault="00840736" w:rsidP="00F11D3E">
      <w:pPr>
        <w:bidi w:val="0"/>
        <w:spacing w:line="240" w:lineRule="auto"/>
        <w:jc w:val="both"/>
        <w:rPr>
          <w:rFonts w:asciiTheme="majorBidi" w:hAnsiTheme="majorBidi" w:cstheme="majorBidi"/>
          <w:sz w:val="28"/>
          <w:szCs w:val="28"/>
        </w:rPr>
      </w:pPr>
      <w:r w:rsidRPr="00F11D3E">
        <w:rPr>
          <w:rFonts w:asciiTheme="majorBidi" w:hAnsiTheme="majorBidi" w:cstheme="majorBidi"/>
          <w:sz w:val="28"/>
          <w:szCs w:val="28"/>
        </w:rPr>
        <w:t xml:space="preserve">1-light. </w:t>
      </w:r>
    </w:p>
    <w:p w:rsidR="00840736" w:rsidRPr="00F11D3E" w:rsidRDefault="00840736" w:rsidP="00F11D3E">
      <w:pPr>
        <w:bidi w:val="0"/>
        <w:spacing w:line="240" w:lineRule="auto"/>
        <w:jc w:val="both"/>
        <w:rPr>
          <w:rFonts w:asciiTheme="majorBidi" w:hAnsiTheme="majorBidi" w:cstheme="majorBidi"/>
          <w:sz w:val="28"/>
          <w:szCs w:val="28"/>
        </w:rPr>
      </w:pPr>
      <w:r w:rsidRPr="00F11D3E">
        <w:rPr>
          <w:rFonts w:asciiTheme="majorBidi" w:hAnsiTheme="majorBidi" w:cstheme="majorBidi"/>
          <w:sz w:val="28"/>
          <w:szCs w:val="28"/>
        </w:rPr>
        <w:t xml:space="preserve">2- high voltage. </w:t>
      </w:r>
    </w:p>
    <w:p w:rsidR="00840736" w:rsidRPr="00F11D3E" w:rsidRDefault="00840736" w:rsidP="000513F2">
      <w:pPr>
        <w:spacing w:line="240" w:lineRule="auto"/>
        <w:jc w:val="right"/>
        <w:rPr>
          <w:rFonts w:asciiTheme="majorBidi" w:hAnsiTheme="majorBidi" w:cstheme="majorBidi"/>
          <w:sz w:val="28"/>
          <w:szCs w:val="28"/>
          <w:rtl/>
        </w:rPr>
      </w:pPr>
      <w:r w:rsidRPr="00F11D3E">
        <w:rPr>
          <w:rFonts w:asciiTheme="majorBidi" w:hAnsiTheme="majorBidi" w:cstheme="majorBidi"/>
          <w:sz w:val="28"/>
          <w:szCs w:val="28"/>
        </w:rPr>
        <w:t xml:space="preserve"> dv/dt.</w:t>
      </w:r>
      <w:r w:rsidRPr="00F11D3E">
        <w:rPr>
          <w:rFonts w:asciiTheme="majorBidi" w:hAnsiTheme="majorBidi" w:cstheme="majorBidi" w:hint="cs"/>
          <w:sz w:val="28"/>
          <w:szCs w:val="28"/>
          <w:rtl/>
        </w:rPr>
        <w:t>-</w:t>
      </w:r>
      <w:r w:rsidRPr="00F11D3E">
        <w:rPr>
          <w:rFonts w:asciiTheme="majorBidi" w:hAnsiTheme="majorBidi" w:cstheme="majorBidi"/>
          <w:sz w:val="28"/>
          <w:szCs w:val="28"/>
        </w:rPr>
        <w:t>3</w:t>
      </w:r>
    </w:p>
    <w:p w:rsidR="00840736" w:rsidRPr="00F11D3E" w:rsidRDefault="00840736" w:rsidP="00F11D3E">
      <w:pPr>
        <w:bidi w:val="0"/>
        <w:spacing w:line="240" w:lineRule="auto"/>
        <w:jc w:val="both"/>
        <w:rPr>
          <w:rFonts w:asciiTheme="majorBidi" w:hAnsiTheme="majorBidi" w:cstheme="majorBidi"/>
          <w:sz w:val="28"/>
          <w:szCs w:val="28"/>
        </w:rPr>
      </w:pPr>
      <w:r w:rsidRPr="00F11D3E">
        <w:rPr>
          <w:rFonts w:asciiTheme="majorBidi" w:hAnsiTheme="majorBidi" w:cstheme="majorBidi"/>
          <w:sz w:val="28"/>
          <w:szCs w:val="28"/>
        </w:rPr>
        <w:t>4-gate current.</w:t>
      </w:r>
    </w:p>
    <w:p w:rsidR="00840736" w:rsidRPr="00F11D3E" w:rsidRDefault="00840736" w:rsidP="00F11D3E">
      <w:pPr>
        <w:bidi w:val="0"/>
        <w:spacing w:line="240" w:lineRule="auto"/>
        <w:jc w:val="both"/>
        <w:rPr>
          <w:rFonts w:asciiTheme="majorBidi" w:hAnsiTheme="majorBidi" w:cstheme="majorBidi"/>
          <w:sz w:val="28"/>
          <w:szCs w:val="28"/>
        </w:rPr>
      </w:pPr>
      <w:r w:rsidRPr="00F11D3E">
        <w:rPr>
          <w:rFonts w:asciiTheme="majorBidi" w:hAnsiTheme="majorBidi" w:cstheme="majorBidi"/>
          <w:sz w:val="28"/>
          <w:szCs w:val="28"/>
        </w:rPr>
        <w:t>We use the gate current  method to turn on the thyristor which we decided to work on (TIC116) which has the datasheet at the end of this report  an</w:t>
      </w:r>
      <w:r w:rsidR="00F11D3E">
        <w:rPr>
          <w:rFonts w:asciiTheme="majorBidi" w:hAnsiTheme="majorBidi" w:cstheme="majorBidi"/>
          <w:sz w:val="28"/>
          <w:szCs w:val="28"/>
        </w:rPr>
        <w:t xml:space="preserve">d to study it's  </w:t>
      </w:r>
      <w:r w:rsidRPr="00F11D3E">
        <w:rPr>
          <w:rFonts w:asciiTheme="majorBidi" w:hAnsiTheme="majorBidi" w:cstheme="majorBidi"/>
          <w:sz w:val="28"/>
          <w:szCs w:val="28"/>
        </w:rPr>
        <w:t>I-V characteristics by the following circuit:</w:t>
      </w:r>
    </w:p>
    <w:p w:rsidR="00840736" w:rsidRDefault="00840736" w:rsidP="00840736">
      <w:pPr>
        <w:bidi w:val="0"/>
        <w:rPr>
          <w:rFonts w:asciiTheme="majorBidi" w:hAnsiTheme="majorBidi" w:cstheme="majorBidi"/>
          <w:sz w:val="24"/>
          <w:szCs w:val="24"/>
        </w:rPr>
      </w:pPr>
    </w:p>
    <w:p w:rsidR="00840736" w:rsidRDefault="00840736" w:rsidP="00F11D3E">
      <w:pPr>
        <w:bidi w:val="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324100" cy="1371600"/>
            <wp:effectExtent l="19050" t="0" r="0" b="0"/>
            <wp:docPr id="26"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28"/>
                    <a:srcRect/>
                    <a:stretch>
                      <a:fillRect/>
                    </a:stretch>
                  </pic:blipFill>
                  <pic:spPr bwMode="auto">
                    <a:xfrm>
                      <a:off x="0" y="0"/>
                      <a:ext cx="2324100" cy="1371600"/>
                    </a:xfrm>
                    <a:prstGeom prst="rect">
                      <a:avLst/>
                    </a:prstGeom>
                    <a:noFill/>
                    <a:ln w="9525">
                      <a:noFill/>
                      <a:miter lim="800000"/>
                      <a:headEnd/>
                      <a:tailEnd/>
                    </a:ln>
                  </pic:spPr>
                </pic:pic>
              </a:graphicData>
            </a:graphic>
          </wp:inline>
        </w:drawing>
      </w:r>
    </w:p>
    <w:p w:rsidR="00840736" w:rsidRDefault="00840736" w:rsidP="00840736">
      <w:pPr>
        <w:bidi w:val="0"/>
        <w:rPr>
          <w:rFonts w:asciiTheme="majorBidi" w:hAnsiTheme="majorBidi" w:cstheme="majorBidi"/>
          <w:b/>
          <w:bCs/>
          <w:sz w:val="28"/>
          <w:szCs w:val="28"/>
        </w:rPr>
      </w:pPr>
      <w:r>
        <w:rPr>
          <w:rFonts w:asciiTheme="majorBidi" w:hAnsiTheme="majorBidi" w:cstheme="majorBidi"/>
          <w:b/>
          <w:bCs/>
          <w:sz w:val="28"/>
          <w:szCs w:val="28"/>
        </w:rPr>
        <w:t>From this circuit we have the following readings:</w:t>
      </w:r>
    </w:p>
    <w:tbl>
      <w:tblPr>
        <w:tblStyle w:val="a6"/>
        <w:bidiVisual/>
        <w:tblW w:w="0" w:type="auto"/>
        <w:tblLook w:val="04A0"/>
      </w:tblPr>
      <w:tblGrid>
        <w:gridCol w:w="2130"/>
        <w:gridCol w:w="2130"/>
        <w:gridCol w:w="2131"/>
        <w:gridCol w:w="2131"/>
      </w:tblGrid>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Pr>
              <w:t>VAK(VG=10v)</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Pr>
              <w:t>VAK(VG=6.5v)</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Pr>
              <w:t>VAK(VG=3.5v)</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Pr>
              <w:t>IT</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0.632</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0.715</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0.736</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0.01</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0.728</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0.771</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0.775</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0.03</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0.785</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0.812</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0.815</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0.11</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0.824</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0.848</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0.851</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48230B">
            <w:pPr>
              <w:bidi w:val="0"/>
              <w:jc w:val="center"/>
              <w:rPr>
                <w:rFonts w:asciiTheme="majorBidi" w:hAnsiTheme="majorBidi" w:cstheme="majorBidi"/>
                <w:sz w:val="24"/>
                <w:szCs w:val="24"/>
              </w:rPr>
            </w:pPr>
            <w:r>
              <w:rPr>
                <w:rFonts w:asciiTheme="majorBidi" w:hAnsiTheme="majorBidi" w:cstheme="majorBidi"/>
                <w:sz w:val="24"/>
                <w:szCs w:val="24"/>
                <w:rtl/>
              </w:rPr>
              <w:t>0.22</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0.838</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0.869</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0.872</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0.32</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0.865</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0.883</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0.885</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0.5</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0.903</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0.917</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0.918</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0.8</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0.924</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0.936</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0.937</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0.950</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0.960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0.961</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1.3</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0.974</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0.981</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0.981</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1.6</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1.000</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1.000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1.000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2.0</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1.060</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1.060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1.060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3.0</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1.120</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1.129</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1.129</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4.0</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1.173</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1.186</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1.186</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5.0</w:t>
            </w:r>
          </w:p>
        </w:tc>
      </w:tr>
      <w:tr w:rsidR="00840736" w:rsidTr="00324537">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1.235</w:t>
            </w:r>
          </w:p>
        </w:tc>
        <w:tc>
          <w:tcPr>
            <w:tcW w:w="21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1.240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1.240</w:t>
            </w:r>
          </w:p>
        </w:tc>
        <w:tc>
          <w:tcPr>
            <w:tcW w:w="21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0736" w:rsidRDefault="00840736" w:rsidP="00324537">
            <w:pPr>
              <w:bidi w:val="0"/>
              <w:jc w:val="center"/>
              <w:rPr>
                <w:rFonts w:asciiTheme="majorBidi" w:hAnsiTheme="majorBidi" w:cstheme="majorBidi"/>
                <w:sz w:val="24"/>
                <w:szCs w:val="24"/>
              </w:rPr>
            </w:pPr>
            <w:r>
              <w:rPr>
                <w:rFonts w:asciiTheme="majorBidi" w:hAnsiTheme="majorBidi" w:cstheme="majorBidi"/>
                <w:sz w:val="24"/>
                <w:szCs w:val="24"/>
                <w:rtl/>
              </w:rPr>
              <w:t>6.0</w:t>
            </w:r>
          </w:p>
        </w:tc>
      </w:tr>
    </w:tbl>
    <w:p w:rsidR="00840736" w:rsidRDefault="00840736" w:rsidP="00840736">
      <w:pPr>
        <w:bidi w:val="0"/>
        <w:jc w:val="right"/>
        <w:rPr>
          <w:sz w:val="24"/>
          <w:szCs w:val="24"/>
        </w:rPr>
      </w:pPr>
    </w:p>
    <w:p w:rsidR="00F11D3E" w:rsidRPr="003003E4" w:rsidRDefault="00E9243E" w:rsidP="00E9243E">
      <w:pPr>
        <w:pStyle w:val="aa"/>
        <w:bidi w:val="0"/>
        <w:jc w:val="center"/>
        <w:rPr>
          <w:rFonts w:asciiTheme="majorBidi" w:hAnsiTheme="majorBidi" w:cstheme="majorBidi"/>
          <w:color w:val="000000" w:themeColor="text1"/>
          <w:rtl/>
        </w:rPr>
      </w:pPr>
      <w:bookmarkStart w:id="7" w:name="_Toc230537414"/>
      <w:r w:rsidRPr="003003E4">
        <w:rPr>
          <w:rFonts w:asciiTheme="majorBidi" w:hAnsiTheme="majorBidi" w:cstheme="majorBidi"/>
          <w:color w:val="000000" w:themeColor="text1"/>
        </w:rPr>
        <w:t xml:space="preserve">Table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Table \* ARABIC </w:instrText>
      </w:r>
      <w:r w:rsidR="0000611D" w:rsidRPr="003003E4">
        <w:rPr>
          <w:rFonts w:asciiTheme="majorBidi" w:hAnsiTheme="majorBidi" w:cstheme="majorBidi"/>
          <w:color w:val="000000" w:themeColor="text1"/>
        </w:rPr>
        <w:fldChar w:fldCharType="separate"/>
      </w:r>
      <w:r w:rsidR="00BE23FD">
        <w:rPr>
          <w:rFonts w:asciiTheme="majorBidi" w:hAnsiTheme="majorBidi" w:cstheme="majorBidi"/>
          <w:noProof/>
          <w:color w:val="000000" w:themeColor="text1"/>
        </w:rPr>
        <w:t>1</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IV- characteristics of thyristor</w:t>
      </w:r>
      <w:bookmarkEnd w:id="7"/>
    </w:p>
    <w:p w:rsidR="00840736" w:rsidRPr="00F11D3E" w:rsidRDefault="00840736" w:rsidP="0048230B">
      <w:pPr>
        <w:bidi w:val="0"/>
        <w:rPr>
          <w:rFonts w:asciiTheme="majorBidi" w:hAnsiTheme="majorBidi" w:cstheme="majorBidi"/>
          <w:sz w:val="28"/>
          <w:szCs w:val="28"/>
        </w:rPr>
      </w:pPr>
      <w:r w:rsidRPr="00F11D3E">
        <w:rPr>
          <w:rFonts w:asciiTheme="majorBidi" w:hAnsiTheme="majorBidi" w:cstheme="majorBidi"/>
          <w:sz w:val="28"/>
          <w:szCs w:val="28"/>
        </w:rPr>
        <w:lastRenderedPageBreak/>
        <w:t>And from these reading we can note that the I-V characteristics</w:t>
      </w:r>
      <w:r w:rsidR="0048230B" w:rsidRPr="00F11D3E">
        <w:rPr>
          <w:rFonts w:asciiTheme="majorBidi" w:hAnsiTheme="majorBidi" w:cstheme="majorBidi"/>
          <w:sz w:val="28"/>
          <w:szCs w:val="28"/>
        </w:rPr>
        <w:t xml:space="preserve"> look like the following curves:</w:t>
      </w:r>
    </w:p>
    <w:p w:rsidR="00840736" w:rsidRDefault="00840736" w:rsidP="00840736">
      <w:pPr>
        <w:bidi w:val="0"/>
        <w:jc w:val="center"/>
        <w:rPr>
          <w:sz w:val="24"/>
          <w:szCs w:val="24"/>
        </w:rPr>
      </w:pPr>
    </w:p>
    <w:p w:rsidR="00840736" w:rsidRDefault="00840736" w:rsidP="008E2B78">
      <w:pPr>
        <w:bidi w:val="0"/>
        <w:ind w:left="360"/>
        <w:jc w:val="center"/>
        <w:rPr>
          <w:rFonts w:asciiTheme="majorBidi" w:hAnsiTheme="majorBidi" w:cstheme="majorBidi"/>
          <w:b/>
          <w:bCs/>
          <w:rtl/>
        </w:rPr>
      </w:pPr>
      <w:r>
        <w:rPr>
          <w:noProof/>
          <w:sz w:val="24"/>
          <w:szCs w:val="24"/>
        </w:rPr>
        <w:drawing>
          <wp:inline distT="0" distB="0" distL="0" distR="0">
            <wp:extent cx="4162425" cy="2228850"/>
            <wp:effectExtent l="19050" t="0" r="9525" b="0"/>
            <wp:docPr id="2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29"/>
                    <a:srcRect/>
                    <a:stretch>
                      <a:fillRect/>
                    </a:stretch>
                  </pic:blipFill>
                  <pic:spPr bwMode="auto">
                    <a:xfrm>
                      <a:off x="0" y="0"/>
                      <a:ext cx="4162425" cy="2228850"/>
                    </a:xfrm>
                    <a:prstGeom prst="rect">
                      <a:avLst/>
                    </a:prstGeom>
                    <a:noFill/>
                    <a:ln w="9525">
                      <a:noFill/>
                      <a:miter lim="800000"/>
                      <a:headEnd/>
                      <a:tailEnd/>
                    </a:ln>
                  </pic:spPr>
                </pic:pic>
              </a:graphicData>
            </a:graphic>
          </wp:inline>
        </w:drawing>
      </w:r>
    </w:p>
    <w:p w:rsidR="00840736" w:rsidRPr="00C55936" w:rsidRDefault="00840736" w:rsidP="00C55936">
      <w:pPr>
        <w:rPr>
          <w:rtl/>
        </w:rPr>
      </w:pPr>
    </w:p>
    <w:p w:rsidR="00840736" w:rsidRPr="003003E4" w:rsidRDefault="00E9243E" w:rsidP="00E9243E">
      <w:pPr>
        <w:pStyle w:val="aa"/>
        <w:bidi w:val="0"/>
        <w:jc w:val="center"/>
        <w:rPr>
          <w:rFonts w:asciiTheme="majorBidi" w:hAnsiTheme="majorBidi" w:cstheme="majorBidi"/>
          <w:color w:val="000000" w:themeColor="text1"/>
        </w:rPr>
      </w:pPr>
      <w:bookmarkStart w:id="8" w:name="_Toc230537230"/>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6</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IV- characteristics</w:t>
      </w:r>
      <w:bookmarkEnd w:id="8"/>
    </w:p>
    <w:p w:rsidR="00840736" w:rsidRPr="00840736" w:rsidRDefault="00840736" w:rsidP="005902F2">
      <w:pPr>
        <w:jc w:val="right"/>
        <w:rPr>
          <w:rFonts w:asciiTheme="majorBidi" w:hAnsiTheme="majorBidi" w:cstheme="majorBidi"/>
          <w:b/>
          <w:bCs/>
          <w:sz w:val="24"/>
          <w:szCs w:val="24"/>
        </w:rPr>
      </w:pP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In a conventional thyristor, once it has been switched on by the gate terminal, the device remains latched in the on-state (i.e. does not need a continuous supply of gate current to conduct), providing the anode current has exceeded the latching current (IL). As long as the anode remains positively biased, it cannot be switched off until the anode current falls below the holding current (IH).</w:t>
      </w:r>
    </w:p>
    <w:p w:rsidR="005D15E9" w:rsidRPr="005902F2" w:rsidRDefault="005D15E9" w:rsidP="00D36574">
      <w:pPr>
        <w:jc w:val="center"/>
        <w:rPr>
          <w:rFonts w:asciiTheme="majorBidi" w:hAnsiTheme="majorBidi" w:cstheme="majorBidi"/>
          <w:sz w:val="24"/>
          <w:szCs w:val="24"/>
          <w:rtl/>
        </w:rPr>
      </w:pPr>
      <w:r w:rsidRPr="005902F2">
        <w:rPr>
          <w:rFonts w:asciiTheme="majorBidi" w:hAnsiTheme="majorBidi" w:cstheme="majorBidi"/>
          <w:noProof/>
          <w:sz w:val="24"/>
          <w:szCs w:val="24"/>
        </w:rPr>
        <w:drawing>
          <wp:inline distT="0" distB="0" distL="0" distR="0">
            <wp:extent cx="1905000" cy="1533525"/>
            <wp:effectExtent l="19050" t="0" r="0" b="0"/>
            <wp:docPr id="24" name="صورة 4" descr="http://upload.wikimedia.org/wikipedia/en/thumb/6/62/Thyristor_char.JPG/200px-Thyristor_char.JPG">
              <a:hlinkClick xmlns:a="http://schemas.openxmlformats.org/drawingml/2006/main" r:id="rId30" tooltip="&quot;V - I characteristic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http://upload.wikimedia.org/wikipedia/en/thumb/6/62/Thyristor_char.JPG/200px-Thyristor_char.JPG">
                      <a:hlinkClick r:id="rId30" tooltip="&quot;V - I characteristics.&quot;"/>
                    </pic:cNvPr>
                    <pic:cNvPicPr>
                      <a:picLocks noChangeAspect="1" noChangeArrowheads="1"/>
                    </pic:cNvPicPr>
                  </pic:nvPicPr>
                  <pic:blipFill>
                    <a:blip r:embed="rId31"/>
                    <a:srcRect/>
                    <a:stretch>
                      <a:fillRect/>
                    </a:stretch>
                  </pic:blipFill>
                  <pic:spPr bwMode="auto">
                    <a:xfrm>
                      <a:off x="0" y="0"/>
                      <a:ext cx="1905000" cy="1533525"/>
                    </a:xfrm>
                    <a:prstGeom prst="rect">
                      <a:avLst/>
                    </a:prstGeom>
                    <a:noFill/>
                    <a:ln w="9525">
                      <a:noFill/>
                      <a:miter lim="800000"/>
                      <a:headEnd/>
                      <a:tailEnd/>
                    </a:ln>
                  </pic:spPr>
                </pic:pic>
              </a:graphicData>
            </a:graphic>
          </wp:inline>
        </w:drawing>
      </w:r>
    </w:p>
    <w:p w:rsidR="00FD3CA4" w:rsidRPr="00FD3CA4" w:rsidRDefault="00FD3CA4" w:rsidP="00FD3CA4">
      <w:pPr>
        <w:jc w:val="center"/>
        <w:rPr>
          <w:rFonts w:asciiTheme="majorBidi" w:hAnsiTheme="majorBidi" w:cstheme="majorBidi"/>
          <w:sz w:val="10"/>
          <w:szCs w:val="10"/>
        </w:rPr>
      </w:pPr>
      <w:r w:rsidRPr="00FD3CA4">
        <w:rPr>
          <w:rFonts w:asciiTheme="majorBidi" w:hAnsiTheme="majorBidi" w:cstheme="majorBidi"/>
          <w:sz w:val="18"/>
          <w:szCs w:val="18"/>
        </w:rPr>
        <w:t>I-V characteristics:</w:t>
      </w:r>
    </w:p>
    <w:p w:rsidR="005D15E9" w:rsidRDefault="005D15E9" w:rsidP="005902F2">
      <w:pPr>
        <w:jc w:val="right"/>
        <w:rPr>
          <w:rFonts w:asciiTheme="majorBidi" w:hAnsiTheme="majorBidi" w:cstheme="majorBidi"/>
          <w:sz w:val="24"/>
          <w:szCs w:val="24"/>
        </w:rPr>
      </w:pPr>
    </w:p>
    <w:p w:rsidR="00F11D3E" w:rsidRDefault="00F11D3E" w:rsidP="005902F2">
      <w:pPr>
        <w:jc w:val="right"/>
        <w:rPr>
          <w:rFonts w:asciiTheme="majorBidi" w:hAnsiTheme="majorBidi" w:cstheme="majorBidi"/>
          <w:sz w:val="24"/>
          <w:szCs w:val="24"/>
        </w:rPr>
      </w:pPr>
    </w:p>
    <w:p w:rsidR="00F11D3E" w:rsidRDefault="00F11D3E" w:rsidP="005902F2">
      <w:pPr>
        <w:jc w:val="right"/>
        <w:rPr>
          <w:rFonts w:asciiTheme="majorBidi" w:hAnsiTheme="majorBidi" w:cstheme="majorBidi"/>
          <w:sz w:val="24"/>
          <w:szCs w:val="24"/>
        </w:rPr>
      </w:pPr>
    </w:p>
    <w:p w:rsidR="00F11D3E" w:rsidRPr="005902F2" w:rsidRDefault="00F11D3E" w:rsidP="005902F2">
      <w:pPr>
        <w:jc w:val="right"/>
        <w:rPr>
          <w:rFonts w:asciiTheme="majorBidi" w:hAnsiTheme="majorBidi" w:cstheme="majorBidi"/>
          <w:sz w:val="24"/>
          <w:szCs w:val="24"/>
        </w:rPr>
      </w:pP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A thyristor can be switched off if the external circuit causes the anode to become negatively biased. In some applications this is done by switching a second thyristor to discharge a capacitor into the cathode of the first thyristor. This method is called forced commutation.</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After a thyristor has been switched off by forced commutation, a finite time delay must have elapsed before the anode can be positively biased in the off-state. This minimum delay is called the circuit commutated turn off time (tQ). Attempting to positively bias the anode within this time causes the thyristor to be self-triggered by the remaining charge carriers (</w:t>
      </w:r>
      <w:hyperlink r:id="rId32" w:tooltip="Electron hole" w:history="1">
        <w:r w:rsidRPr="00F11D3E">
          <w:rPr>
            <w:rStyle w:val="Hyperlink"/>
            <w:rFonts w:asciiTheme="majorBidi" w:hAnsiTheme="majorBidi" w:cstheme="majorBidi"/>
            <w:color w:val="auto"/>
            <w:sz w:val="28"/>
            <w:szCs w:val="28"/>
            <w:u w:val="none"/>
          </w:rPr>
          <w:t>holes</w:t>
        </w:r>
      </w:hyperlink>
      <w:r w:rsidRPr="00F11D3E">
        <w:rPr>
          <w:rFonts w:asciiTheme="majorBidi" w:hAnsiTheme="majorBidi" w:cstheme="majorBidi"/>
          <w:sz w:val="28"/>
          <w:szCs w:val="28"/>
        </w:rPr>
        <w:t xml:space="preserve"> and </w:t>
      </w:r>
      <w:hyperlink r:id="rId33" w:tooltip="Electron" w:history="1">
        <w:r w:rsidRPr="00F11D3E">
          <w:rPr>
            <w:rStyle w:val="Hyperlink"/>
            <w:rFonts w:asciiTheme="majorBidi" w:hAnsiTheme="majorBidi" w:cstheme="majorBidi"/>
            <w:color w:val="auto"/>
            <w:sz w:val="28"/>
            <w:szCs w:val="28"/>
            <w:u w:val="none"/>
          </w:rPr>
          <w:t>electrons</w:t>
        </w:r>
      </w:hyperlink>
      <w:r w:rsidRPr="00F11D3E">
        <w:rPr>
          <w:rFonts w:asciiTheme="majorBidi" w:hAnsiTheme="majorBidi" w:cstheme="majorBidi"/>
          <w:sz w:val="28"/>
          <w:szCs w:val="28"/>
        </w:rPr>
        <w:t xml:space="preserve">) that have not yet </w:t>
      </w:r>
      <w:hyperlink r:id="rId34" w:tooltip="Carrier generation and recombination" w:history="1">
        <w:r w:rsidRPr="00F11D3E">
          <w:rPr>
            <w:rStyle w:val="Hyperlink"/>
            <w:rFonts w:asciiTheme="majorBidi" w:hAnsiTheme="majorBidi" w:cstheme="majorBidi"/>
            <w:color w:val="auto"/>
            <w:sz w:val="28"/>
            <w:szCs w:val="28"/>
            <w:u w:val="none"/>
          </w:rPr>
          <w:t>recombined</w:t>
        </w:r>
      </w:hyperlink>
      <w:r w:rsidRPr="00F11D3E">
        <w:rPr>
          <w:rFonts w:asciiTheme="majorBidi" w:hAnsiTheme="majorBidi" w:cstheme="majorBidi"/>
          <w:sz w:val="28"/>
          <w:szCs w:val="28"/>
        </w:rPr>
        <w:t>.</w:t>
      </w:r>
    </w:p>
    <w:p w:rsidR="005D15E9" w:rsidRPr="00F11D3E" w:rsidRDefault="005D15E9" w:rsidP="005902F2">
      <w:pPr>
        <w:jc w:val="right"/>
        <w:rPr>
          <w:rFonts w:asciiTheme="majorBidi" w:hAnsiTheme="majorBidi" w:cstheme="majorBidi"/>
          <w:sz w:val="28"/>
          <w:szCs w:val="28"/>
        </w:rPr>
      </w:pPr>
      <w:r w:rsidRPr="00F11D3E">
        <w:rPr>
          <w:rFonts w:asciiTheme="majorBidi" w:hAnsiTheme="majorBidi" w:cstheme="majorBidi"/>
          <w:sz w:val="28"/>
          <w:szCs w:val="28"/>
        </w:rPr>
        <w:t xml:space="preserve">For applications with frequencies higher than the domestic AC mains supply (e.g. 50 Hz or 60 Hz), thyristors with lower values of tQ are required. Such fast thyristors are made by diffusing into the silicon </w:t>
      </w:r>
      <w:hyperlink r:id="rId35" w:tooltip="Heavy metals" w:history="1">
        <w:r w:rsidRPr="00F11D3E">
          <w:rPr>
            <w:rStyle w:val="Hyperlink"/>
            <w:rFonts w:asciiTheme="majorBidi" w:hAnsiTheme="majorBidi" w:cstheme="majorBidi"/>
            <w:color w:val="auto"/>
            <w:sz w:val="28"/>
            <w:szCs w:val="28"/>
            <w:u w:val="none"/>
          </w:rPr>
          <w:t>heavy metals</w:t>
        </w:r>
      </w:hyperlink>
      <w:r w:rsidRPr="00F11D3E">
        <w:rPr>
          <w:rFonts w:asciiTheme="majorBidi" w:hAnsiTheme="majorBidi" w:cstheme="majorBidi"/>
          <w:sz w:val="28"/>
          <w:szCs w:val="28"/>
        </w:rPr>
        <w:t xml:space="preserve"> </w:t>
      </w:r>
      <w:hyperlink r:id="rId36" w:tooltip="Ion" w:history="1">
        <w:r w:rsidRPr="00F11D3E">
          <w:rPr>
            <w:rStyle w:val="Hyperlink"/>
            <w:rFonts w:asciiTheme="majorBidi" w:hAnsiTheme="majorBidi" w:cstheme="majorBidi"/>
            <w:color w:val="auto"/>
            <w:sz w:val="28"/>
            <w:szCs w:val="28"/>
            <w:u w:val="none"/>
          </w:rPr>
          <w:t>ions</w:t>
        </w:r>
      </w:hyperlink>
      <w:r w:rsidRPr="00F11D3E">
        <w:rPr>
          <w:rFonts w:asciiTheme="majorBidi" w:hAnsiTheme="majorBidi" w:cstheme="majorBidi"/>
          <w:sz w:val="28"/>
          <w:szCs w:val="28"/>
        </w:rPr>
        <w:t xml:space="preserve"> such as </w:t>
      </w:r>
      <w:hyperlink r:id="rId37" w:tooltip="Gold" w:history="1">
        <w:r w:rsidRPr="00F11D3E">
          <w:rPr>
            <w:rStyle w:val="Hyperlink"/>
            <w:rFonts w:asciiTheme="majorBidi" w:hAnsiTheme="majorBidi" w:cstheme="majorBidi"/>
            <w:color w:val="auto"/>
            <w:sz w:val="28"/>
            <w:szCs w:val="28"/>
            <w:u w:val="none"/>
          </w:rPr>
          <w:t>gold</w:t>
        </w:r>
      </w:hyperlink>
      <w:r w:rsidRPr="00F11D3E">
        <w:rPr>
          <w:rFonts w:asciiTheme="majorBidi" w:hAnsiTheme="majorBidi" w:cstheme="majorBidi"/>
          <w:sz w:val="28"/>
          <w:szCs w:val="28"/>
        </w:rPr>
        <w:t xml:space="preserve"> or </w:t>
      </w:r>
      <w:hyperlink r:id="rId38" w:tooltip="Platinum" w:history="1">
        <w:r w:rsidRPr="00F11D3E">
          <w:rPr>
            <w:rStyle w:val="Hyperlink"/>
            <w:rFonts w:asciiTheme="majorBidi" w:hAnsiTheme="majorBidi" w:cstheme="majorBidi"/>
            <w:color w:val="auto"/>
            <w:sz w:val="28"/>
            <w:szCs w:val="28"/>
            <w:u w:val="none"/>
          </w:rPr>
          <w:t>platinum</w:t>
        </w:r>
      </w:hyperlink>
      <w:r w:rsidRPr="00F11D3E">
        <w:rPr>
          <w:rFonts w:asciiTheme="majorBidi" w:hAnsiTheme="majorBidi" w:cstheme="majorBidi"/>
          <w:sz w:val="28"/>
          <w:szCs w:val="28"/>
        </w:rPr>
        <w:t xml:space="preserve"> which act as charge combination centres. Alternatively, fast thyristors may be made by </w:t>
      </w:r>
      <w:hyperlink r:id="rId39" w:tooltip="Neutron" w:history="1">
        <w:r w:rsidRPr="00F11D3E">
          <w:rPr>
            <w:rStyle w:val="Hyperlink"/>
            <w:rFonts w:asciiTheme="majorBidi" w:hAnsiTheme="majorBidi" w:cstheme="majorBidi"/>
            <w:color w:val="auto"/>
            <w:sz w:val="28"/>
            <w:szCs w:val="28"/>
            <w:u w:val="none"/>
          </w:rPr>
          <w:t>neutron</w:t>
        </w:r>
      </w:hyperlink>
      <w:r w:rsidRPr="00F11D3E">
        <w:rPr>
          <w:rFonts w:asciiTheme="majorBidi" w:hAnsiTheme="majorBidi" w:cstheme="majorBidi"/>
          <w:sz w:val="28"/>
          <w:szCs w:val="28"/>
        </w:rPr>
        <w:t xml:space="preserve"> </w:t>
      </w:r>
      <w:hyperlink r:id="rId40" w:tooltip="Irradiation" w:history="1">
        <w:r w:rsidRPr="00F11D3E">
          <w:rPr>
            <w:rStyle w:val="Hyperlink"/>
            <w:rFonts w:asciiTheme="majorBidi" w:hAnsiTheme="majorBidi" w:cstheme="majorBidi"/>
            <w:color w:val="auto"/>
            <w:sz w:val="28"/>
            <w:szCs w:val="28"/>
            <w:u w:val="none"/>
          </w:rPr>
          <w:t>irradiation</w:t>
        </w:r>
      </w:hyperlink>
      <w:r w:rsidRPr="00F11D3E">
        <w:rPr>
          <w:rFonts w:asciiTheme="majorBidi" w:hAnsiTheme="majorBidi" w:cstheme="majorBidi"/>
          <w:sz w:val="28"/>
          <w:szCs w:val="28"/>
        </w:rPr>
        <w:t xml:space="preserve"> of the silicon.</w:t>
      </w:r>
    </w:p>
    <w:p w:rsidR="005902F2" w:rsidRDefault="005902F2"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F11D3E" w:rsidRDefault="00F11D3E" w:rsidP="0048230B">
      <w:pPr>
        <w:rPr>
          <w:rFonts w:asciiTheme="majorBidi" w:hAnsiTheme="majorBidi" w:cstheme="majorBidi"/>
          <w:sz w:val="24"/>
          <w:szCs w:val="24"/>
        </w:rPr>
      </w:pPr>
    </w:p>
    <w:p w:rsidR="005902F2" w:rsidRPr="00D05D7A" w:rsidRDefault="00F11D3E" w:rsidP="00F11D3E">
      <w:pPr>
        <w:tabs>
          <w:tab w:val="left" w:pos="5195"/>
          <w:tab w:val="right" w:pos="8306"/>
        </w:tabs>
        <w:jc w:val="right"/>
        <w:rPr>
          <w:rFonts w:asciiTheme="majorBidi" w:hAnsiTheme="majorBidi" w:cstheme="majorBidi"/>
          <w:b/>
          <w:bCs/>
          <w:sz w:val="28"/>
          <w:szCs w:val="28"/>
        </w:rPr>
      </w:pPr>
      <w:r w:rsidRPr="00D05D7A">
        <w:rPr>
          <w:rFonts w:asciiTheme="majorBidi" w:hAnsiTheme="majorBidi" w:cstheme="majorBidi"/>
          <w:b/>
          <w:bCs/>
          <w:sz w:val="28"/>
          <w:szCs w:val="28"/>
        </w:rPr>
        <w:lastRenderedPageBreak/>
        <w:t xml:space="preserve">2.2: </w:t>
      </w:r>
      <w:r w:rsidR="005902F2" w:rsidRPr="00D05D7A">
        <w:rPr>
          <w:rFonts w:asciiTheme="majorBidi" w:hAnsiTheme="majorBidi" w:cstheme="majorBidi"/>
          <w:b/>
          <w:bCs/>
          <w:sz w:val="28"/>
          <w:szCs w:val="28"/>
        </w:rPr>
        <w:t xml:space="preserve">Thyristor Triggering Circuit </w:t>
      </w:r>
    </w:p>
    <w:tbl>
      <w:tblPr>
        <w:tblW w:w="5081" w:type="pct"/>
        <w:jc w:val="center"/>
        <w:tblInd w:w="-453" w:type="dxa"/>
        <w:tblBorders>
          <w:top w:val="single" w:sz="6" w:space="0" w:color="C0C0C0"/>
          <w:left w:val="single" w:sz="6" w:space="0" w:color="C0C0C0"/>
          <w:bottom w:val="single" w:sz="6" w:space="0" w:color="C0C0C0"/>
          <w:right w:val="single" w:sz="6" w:space="0" w:color="C0C0C0"/>
        </w:tblBorders>
        <w:shd w:val="clear" w:color="auto" w:fill="FFFFFF"/>
        <w:tblCellMar>
          <w:left w:w="0" w:type="dxa"/>
          <w:right w:w="0" w:type="dxa"/>
        </w:tblCellMar>
        <w:tblLook w:val="04A0"/>
      </w:tblPr>
      <w:tblGrid>
        <w:gridCol w:w="45"/>
        <w:gridCol w:w="6044"/>
        <w:gridCol w:w="61"/>
        <w:gridCol w:w="2291"/>
      </w:tblGrid>
      <w:tr w:rsidR="00F11D3E" w:rsidRPr="0022491C" w:rsidTr="00BA3FEF">
        <w:trPr>
          <w:gridBefore w:val="1"/>
          <w:wBefore w:w="27" w:type="pct"/>
          <w:jc w:val="center"/>
        </w:trPr>
        <w:tc>
          <w:tcPr>
            <w:tcW w:w="4973" w:type="pct"/>
            <w:gridSpan w:val="3"/>
            <w:tcBorders>
              <w:top w:val="nil"/>
              <w:left w:val="nil"/>
              <w:bottom w:val="nil"/>
              <w:right w:val="nil"/>
            </w:tcBorders>
            <w:shd w:val="clear" w:color="auto" w:fill="FFFFFF"/>
            <w:vAlign w:val="center"/>
            <w:hideMark/>
          </w:tcPr>
          <w:p w:rsidR="00F11D3E" w:rsidRPr="00495C42" w:rsidRDefault="00F11D3E" w:rsidP="00495C42">
            <w:pPr>
              <w:pStyle w:val="a5"/>
              <w:numPr>
                <w:ilvl w:val="0"/>
                <w:numId w:val="19"/>
              </w:numPr>
              <w:rPr>
                <w:rFonts w:asciiTheme="majorBidi" w:hAnsiTheme="majorBidi" w:cstheme="majorBidi"/>
                <w:b/>
                <w:bCs/>
                <w:color w:val="000000" w:themeColor="text1"/>
                <w:sz w:val="28"/>
                <w:szCs w:val="28"/>
              </w:rPr>
            </w:pPr>
            <w:r w:rsidRPr="00495C42">
              <w:rPr>
                <w:rFonts w:asciiTheme="majorBidi" w:hAnsiTheme="majorBidi" w:cstheme="majorBidi"/>
                <w:b/>
                <w:bCs/>
                <w:color w:val="000000" w:themeColor="text1"/>
                <w:sz w:val="28"/>
                <w:szCs w:val="28"/>
              </w:rPr>
              <w:t xml:space="preserve"> 555 Timer Astable Multivibrator Circuit</w:t>
            </w:r>
          </w:p>
        </w:tc>
      </w:tr>
      <w:tr w:rsidR="00F11D3E" w:rsidRPr="0022491C" w:rsidTr="00BA3FEF">
        <w:trPr>
          <w:gridBefore w:val="1"/>
          <w:wBefore w:w="27" w:type="pct"/>
          <w:jc w:val="center"/>
        </w:trPr>
        <w:tc>
          <w:tcPr>
            <w:tcW w:w="3580" w:type="pct"/>
            <w:tcBorders>
              <w:top w:val="nil"/>
              <w:left w:val="nil"/>
              <w:bottom w:val="nil"/>
              <w:right w:val="nil"/>
            </w:tcBorders>
            <w:shd w:val="clear" w:color="auto" w:fill="FFFFFF"/>
            <w:vAlign w:val="center"/>
            <w:hideMark/>
          </w:tcPr>
          <w:p w:rsidR="00F11D3E" w:rsidRPr="0022491C" w:rsidRDefault="00F11D3E" w:rsidP="00BA3FEF">
            <w:pPr>
              <w:bidi w:val="0"/>
              <w:jc w:val="right"/>
              <w:rPr>
                <w:rFonts w:asciiTheme="majorBidi" w:hAnsiTheme="majorBidi" w:cstheme="majorBidi"/>
                <w:color w:val="000000" w:themeColor="text1"/>
                <w:sz w:val="24"/>
                <w:szCs w:val="24"/>
                <w:rtl/>
              </w:rPr>
            </w:pPr>
            <w:r>
              <w:object w:dxaOrig="5745" w:dyaOrig="45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5pt;height:189pt" o:ole="">
                  <v:imagedata r:id="rId41" o:title=""/>
                </v:shape>
                <o:OLEObject Type="Embed" ProgID="PBrush" ShapeID="_x0000_i1025" DrawAspect="Content" ObjectID="_1304375582" r:id="rId42"/>
              </w:object>
            </w:r>
          </w:p>
        </w:tc>
        <w:tc>
          <w:tcPr>
            <w:tcW w:w="36" w:type="pct"/>
            <w:tcBorders>
              <w:top w:val="nil"/>
              <w:left w:val="nil"/>
              <w:bottom w:val="nil"/>
              <w:right w:val="nil"/>
            </w:tcBorders>
            <w:shd w:val="clear" w:color="auto" w:fill="FFFFFF"/>
            <w:vAlign w:val="center"/>
            <w:hideMark/>
          </w:tcPr>
          <w:p w:rsidR="00F11D3E" w:rsidRPr="0022491C" w:rsidRDefault="00F11D3E" w:rsidP="00E21040">
            <w:pPr>
              <w:jc w:val="right"/>
              <w:rPr>
                <w:rFonts w:asciiTheme="majorBidi" w:hAnsiTheme="majorBidi" w:cstheme="majorBidi"/>
                <w:color w:val="000000" w:themeColor="text1"/>
                <w:sz w:val="24"/>
                <w:szCs w:val="24"/>
              </w:rPr>
            </w:pPr>
            <w:r w:rsidRPr="0022491C">
              <w:rPr>
                <w:rFonts w:asciiTheme="majorBidi" w:hAnsiTheme="majorBidi" w:cstheme="majorBidi"/>
                <w:color w:val="000000" w:themeColor="text1"/>
                <w:sz w:val="24"/>
                <w:szCs w:val="24"/>
              </w:rPr>
              <w:t> </w:t>
            </w:r>
          </w:p>
        </w:tc>
        <w:tc>
          <w:tcPr>
            <w:tcW w:w="1357" w:type="pct"/>
            <w:tcBorders>
              <w:top w:val="nil"/>
              <w:left w:val="nil"/>
              <w:bottom w:val="nil"/>
              <w:right w:val="nil"/>
            </w:tcBorders>
            <w:shd w:val="clear" w:color="auto" w:fill="FFFFFF"/>
            <w:vAlign w:val="center"/>
            <w:hideMark/>
          </w:tcPr>
          <w:p w:rsidR="00F11D3E" w:rsidRPr="0022491C" w:rsidRDefault="00F11D3E" w:rsidP="00E21040">
            <w:pPr>
              <w:jc w:val="right"/>
              <w:rPr>
                <w:rFonts w:asciiTheme="majorBidi" w:hAnsiTheme="majorBidi" w:cstheme="majorBidi"/>
                <w:color w:val="000000" w:themeColor="text1"/>
                <w:sz w:val="24"/>
                <w:szCs w:val="24"/>
              </w:rPr>
            </w:pPr>
            <w:r w:rsidRPr="0022491C">
              <w:rPr>
                <w:rFonts w:asciiTheme="majorBidi" w:hAnsiTheme="majorBidi" w:cstheme="majorBidi"/>
                <w:color w:val="000000" w:themeColor="text1"/>
                <w:sz w:val="24"/>
                <w:szCs w:val="24"/>
              </w:rPr>
              <w:t> </w:t>
            </w:r>
          </w:p>
        </w:tc>
      </w:tr>
      <w:tr w:rsidR="00F11D3E" w:rsidRPr="0022491C" w:rsidTr="00BA3FEF">
        <w:trPr>
          <w:jc w:val="center"/>
        </w:trPr>
        <w:tc>
          <w:tcPr>
            <w:tcW w:w="5000" w:type="pct"/>
            <w:gridSpan w:val="4"/>
            <w:tcBorders>
              <w:top w:val="nil"/>
              <w:left w:val="nil"/>
              <w:bottom w:val="nil"/>
              <w:right w:val="nil"/>
            </w:tcBorders>
            <w:shd w:val="clear" w:color="auto" w:fill="FFFFFF"/>
            <w:vAlign w:val="center"/>
            <w:hideMark/>
          </w:tcPr>
          <w:tbl>
            <w:tblPr>
              <w:tblW w:w="4500" w:type="pct"/>
              <w:tblInd w:w="240" w:type="dxa"/>
              <w:tblCellMar>
                <w:left w:w="0" w:type="dxa"/>
                <w:right w:w="0" w:type="dxa"/>
              </w:tblCellMar>
              <w:tblLook w:val="04A0"/>
            </w:tblPr>
            <w:tblGrid>
              <w:gridCol w:w="7597"/>
            </w:tblGrid>
            <w:tr w:rsidR="00F11D3E" w:rsidRPr="0022491C" w:rsidTr="00E21040">
              <w:tc>
                <w:tcPr>
                  <w:tcW w:w="5000" w:type="pct"/>
                  <w:tcBorders>
                    <w:top w:val="nil"/>
                    <w:left w:val="nil"/>
                    <w:bottom w:val="nil"/>
                    <w:right w:val="nil"/>
                  </w:tcBorders>
                  <w:vAlign w:val="center"/>
                  <w:hideMark/>
                </w:tcPr>
                <w:p w:rsidR="00F11D3E" w:rsidRPr="0022491C" w:rsidRDefault="00F11D3E" w:rsidP="00BA3FEF">
                  <w:pPr>
                    <w:bidi w:val="0"/>
                    <w:jc w:val="both"/>
                    <w:rPr>
                      <w:rFonts w:asciiTheme="majorBidi" w:hAnsiTheme="majorBidi" w:cstheme="majorBidi"/>
                      <w:color w:val="000000" w:themeColor="text1"/>
                      <w:sz w:val="24"/>
                      <w:szCs w:val="24"/>
                    </w:rPr>
                  </w:pPr>
                </w:p>
              </w:tc>
            </w:tr>
          </w:tbl>
          <w:p w:rsidR="00BA3FEF" w:rsidRPr="003003E4" w:rsidRDefault="00BA3FEF" w:rsidP="00BA3FEF">
            <w:pPr>
              <w:pStyle w:val="aa"/>
              <w:bidi w:val="0"/>
              <w:jc w:val="center"/>
              <w:rPr>
                <w:rFonts w:asciiTheme="majorBidi" w:hAnsiTheme="majorBidi" w:cstheme="majorBidi"/>
                <w:color w:val="000000" w:themeColor="text1"/>
                <w:rtl/>
              </w:rPr>
            </w:pPr>
            <w:bookmarkStart w:id="9" w:name="_Toc230537231"/>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7</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Astable Multivibrator Circuit Diagram Using the 555 Timer</w:t>
            </w:r>
            <w:bookmarkEnd w:id="9"/>
          </w:p>
          <w:p w:rsidR="00F11D3E" w:rsidRPr="0022491C" w:rsidRDefault="00F11D3E" w:rsidP="00BA3FEF">
            <w:pPr>
              <w:bidi w:val="0"/>
              <w:jc w:val="both"/>
              <w:rPr>
                <w:rFonts w:asciiTheme="majorBidi" w:hAnsiTheme="majorBidi" w:cstheme="majorBidi"/>
                <w:color w:val="000000" w:themeColor="text1"/>
                <w:sz w:val="24"/>
                <w:szCs w:val="24"/>
                <w:rtl/>
              </w:rPr>
            </w:pPr>
          </w:p>
          <w:tbl>
            <w:tblPr>
              <w:tblW w:w="800" w:type="pct"/>
              <w:tblInd w:w="120" w:type="dxa"/>
              <w:tblCellMar>
                <w:left w:w="0" w:type="dxa"/>
                <w:right w:w="0" w:type="dxa"/>
              </w:tblCellMar>
              <w:tblLook w:val="04A0"/>
            </w:tblPr>
            <w:tblGrid>
              <w:gridCol w:w="1351"/>
            </w:tblGrid>
            <w:tr w:rsidR="00F11D3E" w:rsidRPr="0022491C" w:rsidTr="00E21040">
              <w:tc>
                <w:tcPr>
                  <w:tcW w:w="5000" w:type="pct"/>
                  <w:tcBorders>
                    <w:top w:val="nil"/>
                    <w:left w:val="nil"/>
                    <w:bottom w:val="nil"/>
                    <w:right w:val="nil"/>
                  </w:tcBorders>
                  <w:vAlign w:val="center"/>
                  <w:hideMark/>
                </w:tcPr>
                <w:p w:rsidR="00F11D3E" w:rsidRPr="0022491C" w:rsidRDefault="00F11D3E" w:rsidP="00BA3FEF">
                  <w:pPr>
                    <w:bidi w:val="0"/>
                    <w:jc w:val="both"/>
                    <w:rPr>
                      <w:rFonts w:asciiTheme="majorBidi" w:hAnsiTheme="majorBidi" w:cstheme="majorBidi"/>
                      <w:color w:val="000000" w:themeColor="text1"/>
                      <w:sz w:val="24"/>
                      <w:szCs w:val="24"/>
                    </w:rPr>
                  </w:pPr>
                </w:p>
              </w:tc>
            </w:tr>
          </w:tbl>
          <w:p w:rsidR="00F11D3E" w:rsidRPr="00BA3FEF" w:rsidRDefault="00F11D3E" w:rsidP="00BA3FEF">
            <w:pPr>
              <w:bidi w:val="0"/>
              <w:jc w:val="both"/>
              <w:rPr>
                <w:rFonts w:asciiTheme="majorBidi" w:hAnsiTheme="majorBidi" w:cstheme="majorBidi"/>
                <w:color w:val="000000" w:themeColor="text1"/>
                <w:sz w:val="24"/>
                <w:szCs w:val="24"/>
              </w:rPr>
            </w:pPr>
            <w:r w:rsidRPr="0022491C">
              <w:rPr>
                <w:rFonts w:asciiTheme="majorBidi" w:hAnsiTheme="majorBidi" w:cstheme="majorBidi"/>
                <w:color w:val="000000" w:themeColor="text1"/>
                <w:sz w:val="24"/>
                <w:szCs w:val="24"/>
              </w:rPr>
              <w:t> </w:t>
            </w:r>
            <w:r w:rsidRPr="00F11D3E">
              <w:rPr>
                <w:rFonts w:asciiTheme="majorBidi" w:hAnsiTheme="majorBidi" w:cstheme="majorBidi"/>
                <w:color w:val="000000" w:themeColor="text1"/>
                <w:sz w:val="28"/>
                <w:szCs w:val="28"/>
              </w:rPr>
              <w:t xml:space="preserve">This circuit diagram shows how a 555 timer IC is configured to function as an astable multivibrator.  An astable multivibrator is a timing circuit whose 'low' and 'high' states are both unstable.  As such, the output of an astable multivibrator toggles between 'low' and 'high' continuously, in effect generating a train of pulses. This circuit is therefore also known as a 'pulse generator' circuit. </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In this circuit, capacitor C1 charges through R1 and R2, eventually building up enough voltage to trigger an internal comparator to toggle the output flip-flop.  Once toggled, the flip-flop discharges C1 through R2 into pin 7, which is the discharge pin.  When C1's voltage becomes low enough, another internal comparator is triggered to toggle the output flip-flop. This once again allows C1 to charge up through R1 and R2 and the cycle starts all over again.</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C1's charge-up time t1 is given by: t1 = 0.693(R1+R2)C1.</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 xml:space="preserve"> C1's discharge time t2 is given by: t2 = 0.693(R2)C1. </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 xml:space="preserve"> Thus, the total period of one cycle is t1+t2 = 0.693 C1(R1+2R2). </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 xml:space="preserve"> The frequency f of the output wave is the reciprocal of this period, and is therefore given by: </w:t>
            </w:r>
          </w:p>
          <w:p w:rsid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lastRenderedPageBreak/>
              <w:t>f = 1.44/(C1(R1+2R2)), wherein f is in Hz if R1 and R2 are in megaohms and C1 is in microfarads. </w:t>
            </w:r>
          </w:p>
          <w:p w:rsidR="00F11D3E" w:rsidRPr="00F11D3E" w:rsidRDefault="00F11D3E" w:rsidP="00BA3FEF">
            <w:pPr>
              <w:bidi w:val="0"/>
              <w:jc w:val="both"/>
              <w:rPr>
                <w:rFonts w:asciiTheme="majorBidi" w:hAnsiTheme="majorBidi" w:cstheme="majorBidi"/>
                <w:color w:val="000000" w:themeColor="text1"/>
                <w:sz w:val="28"/>
                <w:szCs w:val="28"/>
              </w:rPr>
            </w:pPr>
            <w:r w:rsidRPr="00F11D3E">
              <w:rPr>
                <w:rFonts w:asciiTheme="majorBidi" w:hAnsiTheme="majorBidi" w:cstheme="majorBidi"/>
                <w:color w:val="000000" w:themeColor="text1"/>
                <w:sz w:val="28"/>
                <w:szCs w:val="28"/>
              </w:rPr>
              <w:t xml:space="preserve">  </w:t>
            </w:r>
          </w:p>
          <w:p w:rsidR="00F11D3E" w:rsidRPr="00495C42" w:rsidRDefault="00F11D3E" w:rsidP="00BA3FEF">
            <w:pPr>
              <w:pStyle w:val="a5"/>
              <w:numPr>
                <w:ilvl w:val="0"/>
                <w:numId w:val="19"/>
              </w:numPr>
              <w:jc w:val="both"/>
              <w:rPr>
                <w:rFonts w:asciiTheme="majorBidi" w:hAnsiTheme="majorBidi" w:cstheme="majorBidi"/>
                <w:color w:val="000000" w:themeColor="text1"/>
                <w:sz w:val="28"/>
                <w:szCs w:val="28"/>
              </w:rPr>
            </w:pPr>
            <w:r w:rsidRPr="00495C42">
              <w:rPr>
                <w:rFonts w:asciiTheme="majorBidi" w:hAnsiTheme="majorBidi" w:cstheme="majorBidi"/>
                <w:b/>
                <w:bCs/>
                <w:color w:val="000000" w:themeColor="text1"/>
                <w:sz w:val="28"/>
                <w:szCs w:val="28"/>
              </w:rPr>
              <w:t xml:space="preserve"> 555 Timer Monostable Multivibrator Circuit</w:t>
            </w:r>
          </w:p>
          <w:p w:rsidR="00F11D3E" w:rsidRPr="0022491C" w:rsidRDefault="00F11D3E" w:rsidP="00BA3FEF">
            <w:pPr>
              <w:bidi w:val="0"/>
              <w:spacing w:before="90" w:after="0" w:line="240" w:lineRule="auto"/>
              <w:ind w:left="300" w:right="300"/>
              <w:jc w:val="both"/>
              <w:rPr>
                <w:rFonts w:asciiTheme="majorBidi" w:eastAsia="Times New Roman" w:hAnsiTheme="majorBidi" w:cstheme="majorBidi"/>
                <w:sz w:val="24"/>
                <w:szCs w:val="24"/>
                <w:rtl/>
              </w:rPr>
            </w:pPr>
            <w:r>
              <w:object w:dxaOrig="5745" w:dyaOrig="4545">
                <v:shape id="_x0000_i1026" type="#_x0000_t75" style="width:287.25pt;height:226.5pt" o:ole="">
                  <v:imagedata r:id="rId43" o:title=""/>
                </v:shape>
                <o:OLEObject Type="Embed" ProgID="PBrush" ShapeID="_x0000_i1026" DrawAspect="Content" ObjectID="_1304375583" r:id="rId44"/>
              </w:object>
            </w:r>
          </w:p>
          <w:p w:rsidR="00F11D3E" w:rsidRPr="0022491C" w:rsidRDefault="00F11D3E" w:rsidP="00BA3FEF">
            <w:pPr>
              <w:bidi w:val="0"/>
              <w:spacing w:after="0" w:line="240" w:lineRule="auto"/>
              <w:ind w:left="300" w:right="300"/>
              <w:jc w:val="both"/>
              <w:rPr>
                <w:rFonts w:asciiTheme="majorBidi" w:eastAsia="Times New Roman" w:hAnsiTheme="majorBidi" w:cstheme="majorBidi"/>
                <w:sz w:val="24"/>
                <w:szCs w:val="24"/>
              </w:rPr>
            </w:pPr>
            <w:r w:rsidRPr="0022491C">
              <w:rPr>
                <w:rFonts w:asciiTheme="majorBidi" w:eastAsia="Times New Roman" w:hAnsiTheme="majorBidi" w:cstheme="majorBidi"/>
                <w:sz w:val="24"/>
                <w:szCs w:val="24"/>
              </w:rPr>
              <w:t xml:space="preserve">    </w:t>
            </w:r>
          </w:p>
          <w:p w:rsidR="00BA3FEF" w:rsidRPr="003003E4" w:rsidRDefault="00BA3FEF" w:rsidP="00BA3FEF">
            <w:pPr>
              <w:pStyle w:val="aa"/>
              <w:bidi w:val="0"/>
              <w:jc w:val="center"/>
              <w:rPr>
                <w:rFonts w:asciiTheme="majorBidi" w:eastAsia="Times New Roman" w:hAnsiTheme="majorBidi" w:cstheme="majorBidi"/>
                <w:color w:val="000000" w:themeColor="text1"/>
              </w:rPr>
            </w:pPr>
            <w:bookmarkStart w:id="10" w:name="_Toc230537232"/>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8</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Pr="003003E4">
              <w:rPr>
                <w:rFonts w:asciiTheme="majorBidi" w:eastAsia="Times New Roman" w:hAnsiTheme="majorBidi" w:cstheme="majorBidi"/>
                <w:color w:val="000000" w:themeColor="text1"/>
              </w:rPr>
              <w:t>Monostable Multivibrator Circuit Diagram Using the 555 Timer</w:t>
            </w:r>
            <w:bookmarkEnd w:id="10"/>
          </w:p>
          <w:p w:rsidR="00BA3FEF" w:rsidRDefault="00BA3FEF" w:rsidP="00BA3FEF">
            <w:pPr>
              <w:bidi w:val="0"/>
              <w:spacing w:after="0" w:line="240" w:lineRule="auto"/>
              <w:ind w:left="300" w:right="300"/>
              <w:jc w:val="both"/>
              <w:rPr>
                <w:rFonts w:asciiTheme="majorBidi" w:eastAsia="Times New Roman" w:hAnsiTheme="majorBidi" w:cstheme="majorBidi"/>
                <w:sz w:val="28"/>
                <w:szCs w:val="28"/>
              </w:rPr>
            </w:pPr>
          </w:p>
          <w:p w:rsidR="00F11D3E" w:rsidRPr="00F11D3E" w:rsidRDefault="00F11D3E" w:rsidP="00BA3FEF">
            <w:pPr>
              <w:bidi w:val="0"/>
              <w:spacing w:after="0" w:line="240" w:lineRule="auto"/>
              <w:ind w:left="300" w:right="300"/>
              <w:jc w:val="both"/>
              <w:rPr>
                <w:rFonts w:asciiTheme="majorBidi" w:eastAsia="Times New Roman" w:hAnsiTheme="majorBidi" w:cstheme="majorBidi"/>
                <w:sz w:val="28"/>
                <w:szCs w:val="28"/>
              </w:rPr>
            </w:pPr>
            <w:r w:rsidRPr="00F11D3E">
              <w:rPr>
                <w:rFonts w:asciiTheme="majorBidi" w:eastAsia="Times New Roman" w:hAnsiTheme="majorBidi" w:cstheme="majorBidi"/>
                <w:sz w:val="28"/>
                <w:szCs w:val="28"/>
              </w:rPr>
              <w:t xml:space="preserve">This circuit diagram shows how a 555 timer IC is configured to function as a basic monostable multivibrator.  A monostable multivibrator is a timing circuit that changes state once triggered, but returns to its original state after a certain time delay.  It got its name from the fact that only one of its output states is stable.  It is also known as a 'one-shot'. </w:t>
            </w:r>
          </w:p>
          <w:p w:rsidR="00F11D3E" w:rsidRPr="00F11D3E" w:rsidRDefault="00F11D3E" w:rsidP="00BA3FEF">
            <w:pPr>
              <w:bidi w:val="0"/>
              <w:spacing w:after="0" w:line="240" w:lineRule="auto"/>
              <w:ind w:left="300" w:right="300"/>
              <w:jc w:val="both"/>
              <w:rPr>
                <w:rFonts w:asciiTheme="majorBidi" w:eastAsia="Times New Roman" w:hAnsiTheme="majorBidi" w:cstheme="majorBidi"/>
                <w:sz w:val="28"/>
                <w:szCs w:val="28"/>
              </w:rPr>
            </w:pPr>
            <w:r w:rsidRPr="00F11D3E">
              <w:rPr>
                <w:rFonts w:asciiTheme="majorBidi" w:eastAsia="Times New Roman" w:hAnsiTheme="majorBidi" w:cstheme="majorBidi"/>
                <w:sz w:val="28"/>
                <w:szCs w:val="28"/>
              </w:rPr>
              <w:t xml:space="preserve">    </w:t>
            </w:r>
          </w:p>
          <w:p w:rsidR="00F11D3E" w:rsidRPr="00F11D3E" w:rsidRDefault="00F11D3E" w:rsidP="00BA3FEF">
            <w:pPr>
              <w:bidi w:val="0"/>
              <w:spacing w:after="0" w:line="240" w:lineRule="auto"/>
              <w:ind w:left="300" w:right="300"/>
              <w:jc w:val="both"/>
              <w:rPr>
                <w:rFonts w:asciiTheme="majorBidi" w:eastAsia="Times New Roman" w:hAnsiTheme="majorBidi" w:cstheme="majorBidi"/>
                <w:sz w:val="28"/>
                <w:szCs w:val="28"/>
              </w:rPr>
            </w:pPr>
            <w:r w:rsidRPr="00F11D3E">
              <w:rPr>
                <w:rFonts w:asciiTheme="majorBidi" w:eastAsia="Times New Roman" w:hAnsiTheme="majorBidi" w:cstheme="majorBidi"/>
                <w:sz w:val="28"/>
                <w:szCs w:val="28"/>
              </w:rPr>
              <w:t>In this circuit, a negative pulse applied at pin 2 triggers an internal flip-flop that turns off pin 7's discharge transistor, allowing C1 to charge up through R1. At the same time, the flip-flop brings the output (pin 3) level to 'high'.  When capacitor C1 as charged up to about 2/3 Vcc, the flip-flop is triggered once again, this time making the pin 3 output 'low' and turning on pin 7's discharge transistor, which discharges C1 to ground. This circuit, in effect, produces a pulse at pin 3 whose width t is just the product of R1 and C1, i.e., t=R1C1.</w:t>
            </w:r>
          </w:p>
          <w:p w:rsidR="00F11D3E" w:rsidRPr="00F11D3E" w:rsidRDefault="00F11D3E" w:rsidP="00BA3FEF">
            <w:pPr>
              <w:bidi w:val="0"/>
              <w:spacing w:after="0" w:line="240" w:lineRule="auto"/>
              <w:ind w:left="300" w:right="300"/>
              <w:jc w:val="both"/>
              <w:rPr>
                <w:rFonts w:asciiTheme="majorBidi" w:eastAsia="Times New Roman" w:hAnsiTheme="majorBidi" w:cstheme="majorBidi"/>
                <w:sz w:val="28"/>
                <w:szCs w:val="28"/>
              </w:rPr>
            </w:pPr>
            <w:r w:rsidRPr="00F11D3E">
              <w:rPr>
                <w:rFonts w:asciiTheme="majorBidi" w:eastAsia="Times New Roman" w:hAnsiTheme="majorBidi" w:cstheme="majorBidi"/>
                <w:sz w:val="28"/>
                <w:szCs w:val="28"/>
              </w:rPr>
              <w:t xml:space="preserve">    </w:t>
            </w:r>
          </w:p>
          <w:p w:rsidR="00F11D3E" w:rsidRPr="00B40E36" w:rsidRDefault="00F11D3E" w:rsidP="00BA3FEF">
            <w:pPr>
              <w:bidi w:val="0"/>
              <w:spacing w:after="0" w:line="240" w:lineRule="auto"/>
              <w:ind w:left="300" w:right="300"/>
              <w:jc w:val="both"/>
              <w:rPr>
                <w:rFonts w:asciiTheme="majorBidi" w:eastAsia="Times New Roman" w:hAnsiTheme="majorBidi" w:cstheme="majorBidi"/>
                <w:sz w:val="28"/>
                <w:szCs w:val="28"/>
              </w:rPr>
            </w:pPr>
            <w:r w:rsidRPr="00F11D3E">
              <w:rPr>
                <w:rFonts w:asciiTheme="majorBidi" w:eastAsia="Times New Roman" w:hAnsiTheme="majorBidi" w:cstheme="majorBidi"/>
                <w:sz w:val="28"/>
                <w:szCs w:val="28"/>
              </w:rPr>
              <w:t xml:space="preserve">The reset pin, which may be used to reset the timing cycle by pulling it momentarily low, should be tied to </w:t>
            </w:r>
            <w:r>
              <w:rPr>
                <w:rFonts w:asciiTheme="majorBidi" w:eastAsia="Times New Roman" w:hAnsiTheme="majorBidi" w:cstheme="majorBidi"/>
                <w:sz w:val="28"/>
                <w:szCs w:val="28"/>
              </w:rPr>
              <w:t>the Vcc if it will not be used</w:t>
            </w:r>
            <w:r w:rsidR="00B40E36">
              <w:rPr>
                <w:rFonts w:asciiTheme="majorBidi" w:eastAsia="Times New Roman" w:hAnsiTheme="majorBidi" w:cstheme="majorBidi"/>
                <w:sz w:val="28"/>
                <w:szCs w:val="28"/>
              </w:rPr>
              <w:t xml:space="preserve">.    </w:t>
            </w:r>
          </w:p>
          <w:p w:rsidR="00F11D3E" w:rsidRPr="0022491C" w:rsidRDefault="00F11D3E" w:rsidP="00BA3FEF">
            <w:pPr>
              <w:bidi w:val="0"/>
              <w:jc w:val="both"/>
              <w:rPr>
                <w:rFonts w:asciiTheme="majorBidi" w:hAnsiTheme="majorBidi" w:cstheme="majorBidi"/>
                <w:color w:val="000000" w:themeColor="text1"/>
                <w:sz w:val="24"/>
                <w:szCs w:val="24"/>
              </w:rPr>
            </w:pPr>
          </w:p>
        </w:tc>
      </w:tr>
    </w:tbl>
    <w:p w:rsidR="00BA3FEF" w:rsidRPr="00BA3FEF" w:rsidRDefault="00BA3FEF" w:rsidP="00BA3FEF">
      <w:pPr>
        <w:pStyle w:val="a5"/>
        <w:ind w:left="360"/>
        <w:rPr>
          <w:rFonts w:asciiTheme="majorBidi" w:hAnsiTheme="majorBidi" w:cstheme="majorBidi"/>
          <w:color w:val="000000" w:themeColor="text1"/>
          <w:sz w:val="28"/>
          <w:szCs w:val="28"/>
        </w:rPr>
      </w:pPr>
    </w:p>
    <w:p w:rsidR="00F11D3E" w:rsidRPr="00D05D7A" w:rsidRDefault="00F11D3E" w:rsidP="00D05D7A">
      <w:pPr>
        <w:pStyle w:val="a5"/>
        <w:numPr>
          <w:ilvl w:val="0"/>
          <w:numId w:val="13"/>
        </w:numPr>
        <w:rPr>
          <w:rFonts w:asciiTheme="majorBidi" w:hAnsiTheme="majorBidi" w:cstheme="majorBidi"/>
          <w:color w:val="000000" w:themeColor="text1"/>
          <w:sz w:val="28"/>
          <w:szCs w:val="28"/>
          <w:rtl/>
        </w:rPr>
      </w:pPr>
      <w:r w:rsidRPr="00D05D7A">
        <w:rPr>
          <w:rFonts w:asciiTheme="majorBidi" w:hAnsiTheme="majorBidi" w:cstheme="majorBidi"/>
          <w:b/>
          <w:bCs/>
          <w:sz w:val="28"/>
          <w:szCs w:val="28"/>
        </w:rPr>
        <w:t xml:space="preserve">Unijunction Transistor Relaxation Oscillator       </w:t>
      </w:r>
      <w:r w:rsidR="00B40E36" w:rsidRPr="00D05D7A">
        <w:rPr>
          <w:rFonts w:asciiTheme="majorBidi" w:hAnsiTheme="majorBidi" w:cstheme="majorBidi"/>
          <w:b/>
          <w:bCs/>
          <w:sz w:val="28"/>
          <w:szCs w:val="28"/>
        </w:rPr>
        <w:t xml:space="preserve">    </w:t>
      </w:r>
    </w:p>
    <w:p w:rsidR="00F11D3E" w:rsidRPr="00B40E36" w:rsidRDefault="00F11D3E" w:rsidP="00B40E36">
      <w:pPr>
        <w:shd w:val="clear" w:color="auto" w:fill="FFFFFF"/>
        <w:bidi w:val="0"/>
        <w:spacing w:before="360" w:after="0" w:line="240" w:lineRule="auto"/>
        <w:jc w:val="lowKashida"/>
        <w:rPr>
          <w:rFonts w:ascii="Verdana" w:eastAsia="Times New Roman" w:hAnsi="Verdana" w:cs="Times New Roman"/>
          <w:color w:val="333333"/>
          <w:sz w:val="19"/>
          <w:szCs w:val="19"/>
        </w:rPr>
      </w:pPr>
      <w:r>
        <w:rPr>
          <w:rFonts w:ascii="Verdana" w:eastAsia="Times New Roman" w:hAnsi="Verdana" w:cs="Times New Roman"/>
          <w:noProof/>
          <w:color w:val="333333"/>
          <w:sz w:val="19"/>
          <w:szCs w:val="19"/>
        </w:rPr>
        <w:drawing>
          <wp:inline distT="0" distB="0" distL="0" distR="0">
            <wp:extent cx="5431936" cy="2156604"/>
            <wp:effectExtent l="19050" t="0" r="0" b="0"/>
            <wp:docPr id="81" name="صورة 81" descr="http://sub.allaboutcircuits.com/images/035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ub.allaboutcircuits.com/images/03506.png"/>
                    <pic:cNvPicPr>
                      <a:picLocks noChangeAspect="1" noChangeArrowheads="1"/>
                    </pic:cNvPicPr>
                  </pic:nvPicPr>
                  <pic:blipFill>
                    <a:blip r:embed="rId45"/>
                    <a:srcRect/>
                    <a:stretch>
                      <a:fillRect/>
                    </a:stretch>
                  </pic:blipFill>
                  <pic:spPr bwMode="auto">
                    <a:xfrm>
                      <a:off x="0" y="0"/>
                      <a:ext cx="5441471" cy="2160389"/>
                    </a:xfrm>
                    <a:prstGeom prst="rect">
                      <a:avLst/>
                    </a:prstGeom>
                    <a:noFill/>
                    <a:ln w="9525">
                      <a:noFill/>
                      <a:miter lim="800000"/>
                      <a:headEnd/>
                      <a:tailEnd/>
                    </a:ln>
                  </pic:spPr>
                </pic:pic>
              </a:graphicData>
            </a:graphic>
          </wp:inline>
        </w:drawing>
      </w:r>
    </w:p>
    <w:p w:rsidR="00BA3FEF" w:rsidRDefault="00BA3FEF" w:rsidP="00BA3FEF">
      <w:pPr>
        <w:pStyle w:val="aa"/>
        <w:bidi w:val="0"/>
        <w:jc w:val="center"/>
        <w:rPr>
          <w:color w:val="000000" w:themeColor="text1"/>
        </w:rPr>
      </w:pPr>
    </w:p>
    <w:p w:rsidR="00F11D3E" w:rsidRPr="003003E4" w:rsidRDefault="00BA3FEF" w:rsidP="00BA3FEF">
      <w:pPr>
        <w:pStyle w:val="aa"/>
        <w:bidi w:val="0"/>
        <w:jc w:val="center"/>
        <w:rPr>
          <w:rFonts w:asciiTheme="majorBidi" w:eastAsia="Times New Roman" w:hAnsiTheme="majorBidi" w:cstheme="majorBidi"/>
          <w:color w:val="000000" w:themeColor="text1"/>
        </w:rPr>
      </w:pPr>
      <w:bookmarkStart w:id="11" w:name="_Toc230537233"/>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9</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F11D3E" w:rsidRPr="003003E4">
        <w:rPr>
          <w:rFonts w:asciiTheme="majorBidi" w:eastAsia="Times New Roman" w:hAnsiTheme="majorBidi" w:cstheme="majorBidi"/>
          <w:color w:val="000000" w:themeColor="text1"/>
        </w:rPr>
        <w:t>Unijunction transistor relaxation oscillator and waveforms. Oscillator drives SCR</w:t>
      </w:r>
      <w:bookmarkEnd w:id="11"/>
    </w:p>
    <w:p w:rsidR="00F11D3E" w:rsidRPr="00B40E36" w:rsidRDefault="00F11D3E" w:rsidP="00F11D3E">
      <w:pPr>
        <w:shd w:val="clear" w:color="auto" w:fill="FFFFFF"/>
        <w:spacing w:before="360" w:after="360" w:line="240" w:lineRule="auto"/>
        <w:jc w:val="right"/>
        <w:rPr>
          <w:rFonts w:asciiTheme="majorBidi" w:eastAsia="Times New Roman" w:hAnsiTheme="majorBidi" w:cstheme="majorBidi"/>
          <w:sz w:val="28"/>
          <w:szCs w:val="28"/>
        </w:rPr>
      </w:pPr>
      <w:r w:rsidRPr="00B40E36">
        <w:rPr>
          <w:rFonts w:asciiTheme="majorBidi" w:eastAsia="Times New Roman" w:hAnsiTheme="majorBidi" w:cstheme="majorBidi"/>
          <w:sz w:val="28"/>
          <w:szCs w:val="28"/>
        </w:rPr>
        <w:t xml:space="preserve">During capacitor discharge through the E-B1 saturation resistance, a pulse may be seen on the external B1 and B2 load resistors, Figure </w:t>
      </w:r>
      <w:hyperlink r:id="rId46" w:anchor="03506.png" w:history="1">
        <w:r w:rsidRPr="00B40E36">
          <w:rPr>
            <w:rFonts w:asciiTheme="majorBidi" w:eastAsia="Times New Roman" w:hAnsiTheme="majorBidi" w:cstheme="majorBidi"/>
            <w:sz w:val="28"/>
            <w:szCs w:val="28"/>
          </w:rPr>
          <w:t>above</w:t>
        </w:r>
      </w:hyperlink>
      <w:r w:rsidRPr="00B40E36">
        <w:rPr>
          <w:rFonts w:asciiTheme="majorBidi" w:eastAsia="Times New Roman" w:hAnsiTheme="majorBidi" w:cstheme="majorBidi"/>
          <w:sz w:val="28"/>
          <w:szCs w:val="28"/>
        </w:rPr>
        <w:t xml:space="preserve">. The load resistor at B1 needs to be low to not affect the discharge time. The external resistor at B2 is optional. It may be replaced by a short circuit. The approximate frequency is given by 1/f = T = RC. A more accurate expression for frequency is given in Figure </w:t>
      </w:r>
      <w:hyperlink r:id="rId47" w:anchor="03506.png" w:history="1">
        <w:r w:rsidRPr="00B40E36">
          <w:rPr>
            <w:rFonts w:asciiTheme="majorBidi" w:eastAsia="Times New Roman" w:hAnsiTheme="majorBidi" w:cstheme="majorBidi"/>
            <w:sz w:val="28"/>
            <w:szCs w:val="28"/>
          </w:rPr>
          <w:t>above</w:t>
        </w:r>
      </w:hyperlink>
      <w:r w:rsidRPr="00B40E36">
        <w:rPr>
          <w:rFonts w:asciiTheme="majorBidi" w:eastAsia="Times New Roman" w:hAnsiTheme="majorBidi" w:cstheme="majorBidi"/>
          <w:sz w:val="28"/>
          <w:szCs w:val="28"/>
        </w:rPr>
        <w:t xml:space="preserve">. </w:t>
      </w:r>
    </w:p>
    <w:p w:rsidR="00B40E36" w:rsidRDefault="00F11D3E" w:rsidP="00F11D3E">
      <w:pPr>
        <w:shd w:val="clear" w:color="auto" w:fill="FFFFFF"/>
        <w:spacing w:before="360" w:after="360" w:line="240" w:lineRule="auto"/>
        <w:jc w:val="right"/>
        <w:rPr>
          <w:rFonts w:asciiTheme="majorBidi" w:eastAsia="Times New Roman" w:hAnsiTheme="majorBidi" w:cstheme="majorBidi"/>
          <w:sz w:val="28"/>
          <w:szCs w:val="28"/>
        </w:rPr>
      </w:pPr>
      <w:r w:rsidRPr="00B40E36">
        <w:rPr>
          <w:rFonts w:asciiTheme="majorBidi" w:eastAsia="Times New Roman" w:hAnsiTheme="majorBidi" w:cstheme="majorBidi"/>
          <w:sz w:val="28"/>
          <w:szCs w:val="28"/>
        </w:rPr>
        <w:t>The charging resistor R</w:t>
      </w:r>
      <w:r w:rsidRPr="00B40E36">
        <w:rPr>
          <w:rFonts w:asciiTheme="majorBidi" w:eastAsia="Times New Roman" w:hAnsiTheme="majorBidi" w:cstheme="majorBidi"/>
          <w:sz w:val="28"/>
          <w:szCs w:val="28"/>
          <w:vertAlign w:val="subscript"/>
        </w:rPr>
        <w:t>E</w:t>
      </w:r>
      <w:r w:rsidRPr="00B40E36">
        <w:rPr>
          <w:rFonts w:asciiTheme="majorBidi" w:eastAsia="Times New Roman" w:hAnsiTheme="majorBidi" w:cstheme="majorBidi"/>
          <w:sz w:val="28"/>
          <w:szCs w:val="28"/>
        </w:rPr>
        <w:t xml:space="preserve"> must fall within certain limits. It must be small enough to allow I</w:t>
      </w:r>
      <w:r w:rsidRPr="00B40E36">
        <w:rPr>
          <w:rFonts w:asciiTheme="majorBidi" w:eastAsia="Times New Roman" w:hAnsiTheme="majorBidi" w:cstheme="majorBidi"/>
          <w:sz w:val="28"/>
          <w:szCs w:val="28"/>
          <w:vertAlign w:val="subscript"/>
        </w:rPr>
        <w:t>P</w:t>
      </w:r>
      <w:r w:rsidRPr="00B40E36">
        <w:rPr>
          <w:rFonts w:asciiTheme="majorBidi" w:eastAsia="Times New Roman" w:hAnsiTheme="majorBidi" w:cstheme="majorBidi"/>
          <w:sz w:val="28"/>
          <w:szCs w:val="28"/>
        </w:rPr>
        <w:t xml:space="preserve"> to flow based on the V</w:t>
      </w:r>
      <w:r w:rsidRPr="00B40E36">
        <w:rPr>
          <w:rFonts w:asciiTheme="majorBidi" w:eastAsia="Times New Roman" w:hAnsiTheme="majorBidi" w:cstheme="majorBidi"/>
          <w:sz w:val="28"/>
          <w:szCs w:val="28"/>
          <w:vertAlign w:val="subscript"/>
        </w:rPr>
        <w:t>BB</w:t>
      </w:r>
      <w:r w:rsidRPr="00B40E36">
        <w:rPr>
          <w:rFonts w:asciiTheme="majorBidi" w:eastAsia="Times New Roman" w:hAnsiTheme="majorBidi" w:cstheme="majorBidi"/>
          <w:sz w:val="28"/>
          <w:szCs w:val="28"/>
        </w:rPr>
        <w:t xml:space="preserve"> supply less V</w:t>
      </w:r>
      <w:r w:rsidRPr="00B40E36">
        <w:rPr>
          <w:rFonts w:asciiTheme="majorBidi" w:eastAsia="Times New Roman" w:hAnsiTheme="majorBidi" w:cstheme="majorBidi"/>
          <w:sz w:val="28"/>
          <w:szCs w:val="28"/>
          <w:vertAlign w:val="subscript"/>
        </w:rPr>
        <w:t>P</w:t>
      </w:r>
      <w:r w:rsidRPr="00B40E36">
        <w:rPr>
          <w:rFonts w:asciiTheme="majorBidi" w:eastAsia="Times New Roman" w:hAnsiTheme="majorBidi" w:cstheme="majorBidi"/>
          <w:sz w:val="28"/>
          <w:szCs w:val="28"/>
        </w:rPr>
        <w:t>. It must be large enough to supply I</w:t>
      </w:r>
      <w:r w:rsidRPr="00B40E36">
        <w:rPr>
          <w:rFonts w:asciiTheme="majorBidi" w:eastAsia="Times New Roman" w:hAnsiTheme="majorBidi" w:cstheme="majorBidi"/>
          <w:sz w:val="28"/>
          <w:szCs w:val="28"/>
          <w:vertAlign w:val="subscript"/>
        </w:rPr>
        <w:t>V</w:t>
      </w:r>
      <w:r w:rsidRPr="00B40E36">
        <w:rPr>
          <w:rFonts w:asciiTheme="majorBidi" w:eastAsia="Times New Roman" w:hAnsiTheme="majorBidi" w:cstheme="majorBidi"/>
          <w:sz w:val="28"/>
          <w:szCs w:val="28"/>
        </w:rPr>
        <w:t xml:space="preserve"> based on the V</w:t>
      </w:r>
      <w:r w:rsidRPr="00B40E36">
        <w:rPr>
          <w:rFonts w:asciiTheme="majorBidi" w:eastAsia="Times New Roman" w:hAnsiTheme="majorBidi" w:cstheme="majorBidi"/>
          <w:sz w:val="28"/>
          <w:szCs w:val="28"/>
          <w:vertAlign w:val="subscript"/>
        </w:rPr>
        <w:t>BB</w:t>
      </w:r>
      <w:r w:rsidRPr="00B40E36">
        <w:rPr>
          <w:rFonts w:asciiTheme="majorBidi" w:eastAsia="Times New Roman" w:hAnsiTheme="majorBidi" w:cstheme="majorBidi"/>
          <w:sz w:val="28"/>
          <w:szCs w:val="28"/>
        </w:rPr>
        <w:t xml:space="preserve"> supply less V</w:t>
      </w:r>
      <w:r w:rsidRPr="00B40E36">
        <w:rPr>
          <w:rFonts w:asciiTheme="majorBidi" w:eastAsia="Times New Roman" w:hAnsiTheme="majorBidi" w:cstheme="majorBidi"/>
          <w:sz w:val="28"/>
          <w:szCs w:val="28"/>
          <w:vertAlign w:val="subscript"/>
        </w:rPr>
        <w:t>V</w:t>
      </w:r>
      <w:r w:rsidRPr="00B40E36">
        <w:rPr>
          <w:rFonts w:asciiTheme="majorBidi" w:eastAsia="Times New Roman" w:hAnsiTheme="majorBidi" w:cstheme="majorBidi"/>
          <w:sz w:val="28"/>
          <w:szCs w:val="28"/>
        </w:rPr>
        <w:t xml:space="preserve">. </w:t>
      </w:r>
      <w:hyperlink r:id="rId48" w:anchor="MHW.bibitem" w:history="1">
        <w:r w:rsidRPr="00B40E36">
          <w:rPr>
            <w:rFonts w:asciiTheme="majorBidi" w:eastAsia="Times New Roman" w:hAnsiTheme="majorBidi" w:cstheme="majorBidi"/>
            <w:sz w:val="28"/>
            <w:szCs w:val="28"/>
          </w:rPr>
          <w:t>[MHW]</w:t>
        </w:r>
      </w:hyperlink>
      <w:r w:rsidRPr="00B40E36">
        <w:rPr>
          <w:rFonts w:asciiTheme="majorBidi" w:eastAsia="Times New Roman" w:hAnsiTheme="majorBidi" w:cstheme="majorBidi"/>
          <w:sz w:val="28"/>
          <w:szCs w:val="28"/>
        </w:rPr>
        <w:t xml:space="preserve"> The equations and an example for a 2n2647:</w:t>
      </w:r>
    </w:p>
    <w:p w:rsidR="00F11D3E" w:rsidRPr="00B40E36" w:rsidRDefault="00B40E36" w:rsidP="00B40E36">
      <w:pPr>
        <w:shd w:val="clear" w:color="auto" w:fill="FFFFFF"/>
        <w:spacing w:before="360" w:after="360" w:line="240" w:lineRule="auto"/>
        <w:jc w:val="center"/>
        <w:rPr>
          <w:rFonts w:asciiTheme="majorBidi" w:eastAsia="Times New Roman" w:hAnsiTheme="majorBidi" w:cstheme="majorBidi"/>
          <w:sz w:val="28"/>
          <w:szCs w:val="28"/>
        </w:rPr>
      </w:pPr>
      <w:r w:rsidRPr="00B40E36">
        <w:rPr>
          <w:rFonts w:asciiTheme="majorBidi" w:eastAsia="Times New Roman" w:hAnsiTheme="majorBidi" w:cs="Times New Roman"/>
          <w:noProof/>
          <w:sz w:val="28"/>
          <w:szCs w:val="28"/>
          <w:rtl/>
        </w:rPr>
        <w:drawing>
          <wp:inline distT="0" distB="0" distL="0" distR="0">
            <wp:extent cx="5268943" cy="2139351"/>
            <wp:effectExtent l="19050" t="0" r="7907" b="0"/>
            <wp:docPr id="7" name="صورة 82" descr="http://sub.allaboutcircuits.com/images/130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ub.allaboutcircuits.com/images/13080.png"/>
                    <pic:cNvPicPr>
                      <a:picLocks noChangeAspect="1" noChangeArrowheads="1"/>
                    </pic:cNvPicPr>
                  </pic:nvPicPr>
                  <pic:blipFill>
                    <a:blip r:embed="rId49"/>
                    <a:srcRect/>
                    <a:stretch>
                      <a:fillRect/>
                    </a:stretch>
                  </pic:blipFill>
                  <pic:spPr bwMode="auto">
                    <a:xfrm>
                      <a:off x="0" y="0"/>
                      <a:ext cx="5274593" cy="2141645"/>
                    </a:xfrm>
                    <a:prstGeom prst="rect">
                      <a:avLst/>
                    </a:prstGeom>
                    <a:noFill/>
                    <a:ln w="9525">
                      <a:noFill/>
                      <a:miter lim="800000"/>
                      <a:headEnd/>
                      <a:tailEnd/>
                    </a:ln>
                  </pic:spPr>
                </pic:pic>
              </a:graphicData>
            </a:graphic>
          </wp:inline>
        </w:drawing>
      </w:r>
    </w:p>
    <w:p w:rsidR="00495C42" w:rsidRDefault="00495C42" w:rsidP="00495C42">
      <w:pPr>
        <w:pStyle w:val="a7"/>
        <w:spacing w:before="0" w:beforeAutospacing="0" w:after="0" w:afterAutospacing="0"/>
        <w:ind w:right="300"/>
        <w:rPr>
          <w:rFonts w:asciiTheme="majorBidi" w:hAnsiTheme="majorBidi" w:cstheme="majorBidi"/>
          <w:b/>
          <w:bCs/>
          <w:color w:val="000000" w:themeColor="text1"/>
          <w:sz w:val="28"/>
          <w:szCs w:val="28"/>
        </w:rPr>
      </w:pPr>
    </w:p>
    <w:p w:rsidR="00F11D3E" w:rsidRDefault="00F11D3E" w:rsidP="00D05D7A">
      <w:pPr>
        <w:pStyle w:val="a7"/>
        <w:numPr>
          <w:ilvl w:val="0"/>
          <w:numId w:val="13"/>
        </w:numPr>
        <w:spacing w:before="0" w:beforeAutospacing="0" w:after="0" w:afterAutospacing="0"/>
        <w:ind w:right="300"/>
        <w:rPr>
          <w:rFonts w:asciiTheme="majorBidi" w:hAnsiTheme="majorBidi" w:cstheme="majorBidi"/>
          <w:b/>
          <w:bCs/>
          <w:color w:val="000000" w:themeColor="text1"/>
          <w:sz w:val="28"/>
          <w:szCs w:val="28"/>
        </w:rPr>
      </w:pPr>
      <w:r w:rsidRPr="00B40E36">
        <w:rPr>
          <w:rFonts w:asciiTheme="majorBidi" w:hAnsiTheme="majorBidi" w:cstheme="majorBidi"/>
          <w:b/>
          <w:bCs/>
          <w:color w:val="000000" w:themeColor="text1"/>
          <w:sz w:val="28"/>
          <w:szCs w:val="28"/>
        </w:rPr>
        <w:lastRenderedPageBreak/>
        <w:t>Pulse  transformer:</w:t>
      </w:r>
    </w:p>
    <w:p w:rsidR="00B40E36" w:rsidRPr="00B40E36" w:rsidRDefault="00B40E36" w:rsidP="00B40E36">
      <w:pPr>
        <w:pStyle w:val="a7"/>
        <w:spacing w:before="0" w:beforeAutospacing="0" w:after="0" w:afterAutospacing="0"/>
        <w:ind w:right="300"/>
        <w:rPr>
          <w:rFonts w:asciiTheme="majorBidi" w:hAnsiTheme="majorBidi" w:cstheme="majorBidi"/>
          <w:b/>
          <w:bCs/>
          <w:color w:val="000000" w:themeColor="text1"/>
          <w:sz w:val="28"/>
          <w:szCs w:val="28"/>
        </w:rPr>
      </w:pPr>
    </w:p>
    <w:p w:rsidR="00F11D3E" w:rsidRPr="00B40E36" w:rsidRDefault="00F11D3E" w:rsidP="00B40E36">
      <w:pPr>
        <w:pStyle w:val="a7"/>
        <w:spacing w:before="0" w:beforeAutospacing="0" w:after="0" w:afterAutospacing="0"/>
        <w:ind w:right="300"/>
        <w:rPr>
          <w:rFonts w:asciiTheme="majorBidi" w:hAnsiTheme="majorBidi" w:cstheme="majorBidi"/>
          <w:color w:val="000000" w:themeColor="text1"/>
          <w:sz w:val="28"/>
          <w:szCs w:val="28"/>
        </w:rPr>
      </w:pPr>
      <w:r w:rsidRPr="00B40E36">
        <w:rPr>
          <w:rFonts w:asciiTheme="majorBidi" w:hAnsiTheme="majorBidi" w:cstheme="majorBidi"/>
          <w:color w:val="000000" w:themeColor="text1"/>
          <w:sz w:val="28"/>
          <w:szCs w:val="28"/>
        </w:rPr>
        <w:t>All the previous circuits are used as a pulse generators and cannot be used to trigger the thyristors immediately so, we need to use pulse transformers in order to achieve a correct trigger for the thyristors as shown in the following figure .</w:t>
      </w:r>
    </w:p>
    <w:p w:rsidR="00F11D3E" w:rsidRDefault="00F11D3E" w:rsidP="00F11D3E">
      <w:pPr>
        <w:pStyle w:val="a7"/>
        <w:spacing w:before="0" w:beforeAutospacing="0" w:after="0" w:afterAutospacing="0"/>
        <w:ind w:left="300" w:right="300"/>
        <w:rPr>
          <w:rFonts w:asciiTheme="majorBidi" w:hAnsiTheme="majorBidi" w:cstheme="majorBidi"/>
          <w:color w:val="000000" w:themeColor="text1"/>
        </w:rPr>
      </w:pPr>
      <w:r>
        <w:rPr>
          <w:rFonts w:asciiTheme="majorBidi" w:hAnsiTheme="majorBidi" w:cstheme="majorBidi"/>
          <w:color w:val="000000" w:themeColor="text1"/>
        </w:rPr>
        <w:t xml:space="preserve">   </w:t>
      </w:r>
    </w:p>
    <w:p w:rsidR="00F11D3E" w:rsidRDefault="00F11D3E" w:rsidP="00F11D3E">
      <w:pPr>
        <w:pStyle w:val="a7"/>
        <w:spacing w:before="0" w:beforeAutospacing="0" w:after="0" w:afterAutospacing="0"/>
        <w:ind w:left="300" w:right="300"/>
        <w:rPr>
          <w:rFonts w:asciiTheme="majorBidi" w:hAnsiTheme="majorBidi" w:cstheme="majorBidi"/>
          <w:color w:val="000000" w:themeColor="text1"/>
        </w:rPr>
      </w:pPr>
    </w:p>
    <w:p w:rsidR="00F11D3E" w:rsidRPr="0022491C" w:rsidRDefault="00F11D3E" w:rsidP="00F11D3E">
      <w:pPr>
        <w:pStyle w:val="a7"/>
        <w:spacing w:before="0" w:beforeAutospacing="0" w:after="0" w:afterAutospacing="0"/>
        <w:ind w:left="300" w:right="300"/>
        <w:rPr>
          <w:rFonts w:asciiTheme="majorBidi" w:hAnsiTheme="majorBidi" w:cstheme="majorBidi"/>
          <w:color w:val="000000" w:themeColor="text1"/>
        </w:rPr>
      </w:pPr>
    </w:p>
    <w:p w:rsidR="00F11D3E" w:rsidRPr="005210BC" w:rsidRDefault="00F11D3E" w:rsidP="00F11D3E">
      <w:pPr>
        <w:pStyle w:val="a7"/>
        <w:spacing w:before="0" w:beforeAutospacing="0" w:after="0" w:afterAutospacing="0"/>
        <w:ind w:left="300" w:right="300"/>
        <w:rPr>
          <w:rFonts w:asciiTheme="majorBidi" w:hAnsiTheme="majorBidi" w:cstheme="majorBidi"/>
          <w:color w:val="000000" w:themeColor="text1"/>
        </w:rPr>
      </w:pPr>
    </w:p>
    <w:p w:rsidR="00F11D3E" w:rsidRPr="005210BC" w:rsidRDefault="00F11D3E" w:rsidP="00F11D3E">
      <w:pPr>
        <w:pStyle w:val="a7"/>
        <w:spacing w:before="0" w:beforeAutospacing="0" w:after="0" w:afterAutospacing="0"/>
        <w:ind w:left="300" w:right="300"/>
        <w:jc w:val="center"/>
        <w:rPr>
          <w:rFonts w:asciiTheme="majorBidi" w:hAnsiTheme="majorBidi" w:cstheme="majorBidi"/>
          <w:color w:val="000000" w:themeColor="text1"/>
        </w:rPr>
      </w:pPr>
      <w:r w:rsidRPr="005210BC">
        <w:rPr>
          <w:rFonts w:asciiTheme="majorBidi" w:hAnsiTheme="majorBidi" w:cstheme="majorBidi"/>
          <w:noProof/>
          <w:color w:val="000000" w:themeColor="text1"/>
        </w:rPr>
        <w:drawing>
          <wp:inline distT="0" distB="0" distL="0" distR="0">
            <wp:extent cx="3634105" cy="1844608"/>
            <wp:effectExtent l="19050" t="0" r="4445" b="0"/>
            <wp:docPr id="3"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srcRect/>
                    <a:stretch>
                      <a:fillRect/>
                    </a:stretch>
                  </pic:blipFill>
                  <pic:spPr bwMode="auto">
                    <a:xfrm>
                      <a:off x="0" y="0"/>
                      <a:ext cx="3634000" cy="1844555"/>
                    </a:xfrm>
                    <a:prstGeom prst="rect">
                      <a:avLst/>
                    </a:prstGeom>
                    <a:noFill/>
                    <a:ln w="9525">
                      <a:noFill/>
                      <a:miter lim="800000"/>
                      <a:headEnd/>
                      <a:tailEnd/>
                    </a:ln>
                  </pic:spPr>
                </pic:pic>
              </a:graphicData>
            </a:graphic>
          </wp:inline>
        </w:drawing>
      </w:r>
    </w:p>
    <w:p w:rsidR="00F11D3E" w:rsidRPr="003003E4" w:rsidRDefault="00BA3FEF" w:rsidP="00BA3FEF">
      <w:pPr>
        <w:pStyle w:val="aa"/>
        <w:bidi w:val="0"/>
        <w:jc w:val="center"/>
        <w:rPr>
          <w:rFonts w:asciiTheme="majorBidi" w:hAnsiTheme="majorBidi" w:cstheme="majorBidi"/>
          <w:color w:val="000000" w:themeColor="text1"/>
        </w:rPr>
      </w:pPr>
      <w:bookmarkStart w:id="12" w:name="_Toc230537234"/>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10</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Pulse transformer</w:t>
      </w:r>
      <w:bookmarkEnd w:id="12"/>
    </w:p>
    <w:p w:rsidR="00BA3FEF" w:rsidRDefault="00BA3FEF" w:rsidP="00F11D3E">
      <w:pPr>
        <w:pStyle w:val="a7"/>
        <w:spacing w:before="0" w:beforeAutospacing="0" w:after="0" w:afterAutospacing="0"/>
        <w:ind w:left="45"/>
        <w:rPr>
          <w:rFonts w:asciiTheme="majorBidi" w:hAnsiTheme="majorBidi" w:cstheme="majorBidi"/>
          <w:color w:val="000000"/>
          <w:sz w:val="28"/>
          <w:szCs w:val="28"/>
        </w:rPr>
      </w:pPr>
    </w:p>
    <w:p w:rsidR="00BA3FEF" w:rsidRDefault="00BA3FEF" w:rsidP="00F11D3E">
      <w:pPr>
        <w:pStyle w:val="a7"/>
        <w:spacing w:before="0" w:beforeAutospacing="0" w:after="0" w:afterAutospacing="0"/>
        <w:ind w:left="45"/>
        <w:rPr>
          <w:rFonts w:asciiTheme="majorBidi" w:hAnsiTheme="majorBidi" w:cstheme="majorBidi"/>
          <w:color w:val="000000"/>
          <w:sz w:val="28"/>
          <w:szCs w:val="28"/>
        </w:rPr>
      </w:pPr>
    </w:p>
    <w:p w:rsidR="00F11D3E" w:rsidRPr="00B40E36" w:rsidRDefault="00F11D3E" w:rsidP="00F11D3E">
      <w:pPr>
        <w:pStyle w:val="a7"/>
        <w:spacing w:before="0" w:beforeAutospacing="0" w:after="0" w:afterAutospacing="0"/>
        <w:ind w:left="45"/>
        <w:rPr>
          <w:rFonts w:asciiTheme="majorBidi" w:hAnsiTheme="majorBidi" w:cstheme="majorBidi"/>
          <w:color w:val="000000" w:themeColor="text1"/>
          <w:sz w:val="28"/>
          <w:szCs w:val="28"/>
        </w:rPr>
      </w:pPr>
      <w:r w:rsidRPr="00B40E36">
        <w:rPr>
          <w:rFonts w:asciiTheme="majorBidi" w:hAnsiTheme="majorBidi" w:cstheme="majorBidi"/>
          <w:color w:val="000000"/>
          <w:sz w:val="28"/>
          <w:szCs w:val="28"/>
        </w:rPr>
        <w:t>pulse transformers are used to couple a triggering circuit to the gate and</w:t>
      </w:r>
      <w:r w:rsidRPr="00B40E36">
        <w:rPr>
          <w:rFonts w:asciiTheme="majorBidi" w:hAnsiTheme="majorBidi" w:cstheme="majorBidi"/>
          <w:color w:val="000000"/>
          <w:sz w:val="28"/>
          <w:szCs w:val="28"/>
          <w:rtl/>
        </w:rPr>
        <w:t xml:space="preserve"> </w:t>
      </w:r>
      <w:r w:rsidRPr="00B40E36">
        <w:rPr>
          <w:rFonts w:asciiTheme="majorBidi" w:hAnsiTheme="majorBidi" w:cstheme="majorBidi"/>
          <w:color w:val="000000"/>
          <w:sz w:val="28"/>
          <w:szCs w:val="28"/>
        </w:rPr>
        <w:t>cathode of an</w:t>
      </w:r>
      <w:r w:rsidRPr="00B40E36">
        <w:rPr>
          <w:rFonts w:asciiTheme="majorBidi" w:hAnsiTheme="majorBidi" w:cstheme="majorBidi"/>
          <w:color w:val="000000"/>
          <w:sz w:val="28"/>
          <w:szCs w:val="28"/>
          <w:rtl/>
        </w:rPr>
        <w:t xml:space="preserve"> </w:t>
      </w:r>
      <w:r w:rsidRPr="00B40E36">
        <w:rPr>
          <w:rStyle w:val="hilite1"/>
          <w:rFonts w:asciiTheme="majorBidi" w:hAnsiTheme="majorBidi" w:cstheme="majorBidi"/>
          <w:color w:val="000000"/>
          <w:sz w:val="28"/>
          <w:szCs w:val="28"/>
        </w:rPr>
        <w:t>SCR</w:t>
      </w:r>
      <w:r w:rsidRPr="00B40E36">
        <w:rPr>
          <w:rFonts w:asciiTheme="majorBidi" w:hAnsiTheme="majorBidi" w:cstheme="majorBidi"/>
          <w:color w:val="000000"/>
          <w:sz w:val="28"/>
          <w:szCs w:val="28"/>
          <w:rtl/>
        </w:rPr>
        <w:t xml:space="preserve"> </w:t>
      </w:r>
      <w:r w:rsidRPr="00B40E36">
        <w:rPr>
          <w:rFonts w:asciiTheme="majorBidi" w:hAnsiTheme="majorBidi" w:cstheme="majorBidi"/>
          <w:color w:val="000000"/>
          <w:sz w:val="28"/>
          <w:szCs w:val="28"/>
        </w:rPr>
        <w:t>to provide electrical isolation</w:t>
      </w:r>
      <w:r w:rsidRPr="00B40E36">
        <w:rPr>
          <w:rFonts w:asciiTheme="majorBidi" w:hAnsiTheme="majorBidi" w:cstheme="majorBidi"/>
          <w:color w:val="000000"/>
          <w:sz w:val="28"/>
          <w:szCs w:val="28"/>
          <w:rtl/>
        </w:rPr>
        <w:t xml:space="preserve"> </w:t>
      </w:r>
      <w:r w:rsidRPr="00B40E36">
        <w:rPr>
          <w:rFonts w:asciiTheme="majorBidi" w:hAnsiTheme="majorBidi" w:cstheme="majorBidi"/>
          <w:color w:val="000000"/>
          <w:sz w:val="28"/>
          <w:szCs w:val="28"/>
        </w:rPr>
        <w:t>between the triggering and power circuits</w:t>
      </w:r>
      <w:r w:rsidRPr="00B40E36">
        <w:rPr>
          <w:rFonts w:asciiTheme="majorBidi" w:hAnsiTheme="majorBidi" w:cstheme="majorBidi"/>
          <w:color w:val="000000" w:themeColor="text1"/>
          <w:sz w:val="28"/>
          <w:szCs w:val="28"/>
        </w:rPr>
        <w:t xml:space="preserve"> .</w:t>
      </w:r>
    </w:p>
    <w:p w:rsidR="00F11D3E" w:rsidRPr="00B40E36" w:rsidRDefault="00F11D3E" w:rsidP="00F11D3E">
      <w:pPr>
        <w:pStyle w:val="a7"/>
        <w:spacing w:before="0" w:beforeAutospacing="0" w:after="0" w:afterAutospacing="0"/>
        <w:ind w:left="45"/>
        <w:rPr>
          <w:rFonts w:asciiTheme="majorBidi" w:hAnsiTheme="majorBidi" w:cstheme="majorBidi"/>
          <w:color w:val="000000" w:themeColor="text1"/>
          <w:sz w:val="28"/>
          <w:szCs w:val="28"/>
        </w:rPr>
      </w:pPr>
    </w:p>
    <w:p w:rsidR="00F11D3E" w:rsidRPr="00B40E36" w:rsidRDefault="00F11D3E" w:rsidP="00F11D3E">
      <w:pPr>
        <w:pStyle w:val="a7"/>
        <w:spacing w:before="0" w:beforeAutospacing="0" w:after="0" w:afterAutospacing="0"/>
        <w:ind w:left="45"/>
        <w:rPr>
          <w:rFonts w:asciiTheme="majorBidi" w:hAnsiTheme="majorBidi" w:cstheme="majorBidi"/>
          <w:b/>
          <w:bCs/>
          <w:color w:val="000000" w:themeColor="text1"/>
          <w:sz w:val="28"/>
          <w:szCs w:val="28"/>
        </w:rPr>
      </w:pPr>
      <w:r w:rsidRPr="00B40E36">
        <w:rPr>
          <w:rFonts w:asciiTheme="majorBidi" w:hAnsiTheme="majorBidi" w:cstheme="majorBidi"/>
          <w:b/>
          <w:bCs/>
          <w:color w:val="000000" w:themeColor="text1"/>
          <w:sz w:val="28"/>
          <w:szCs w:val="28"/>
        </w:rPr>
        <w:t>The control of the previous  circuits and also the finding of suitable transformers is very difficult so, we chose another  alternative method which is zero cross detector controlled by microprocessor(PIC ).</w:t>
      </w:r>
    </w:p>
    <w:p w:rsidR="00F11D3E" w:rsidRPr="0022491C" w:rsidRDefault="00F11D3E" w:rsidP="00F11D3E">
      <w:pPr>
        <w:pStyle w:val="a7"/>
        <w:spacing w:before="0" w:beforeAutospacing="0" w:after="0" w:afterAutospacing="0"/>
        <w:ind w:left="45"/>
        <w:rPr>
          <w:rFonts w:asciiTheme="majorBidi" w:hAnsiTheme="majorBidi" w:cstheme="majorBidi"/>
          <w:b/>
          <w:bCs/>
          <w:color w:val="000000" w:themeColor="text1"/>
          <w:sz w:val="32"/>
          <w:szCs w:val="32"/>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Default="00F11D3E" w:rsidP="00F11D3E">
      <w:pPr>
        <w:pStyle w:val="a7"/>
        <w:spacing w:before="0" w:beforeAutospacing="0" w:after="0" w:afterAutospacing="0"/>
        <w:ind w:left="45"/>
        <w:rPr>
          <w:rFonts w:asciiTheme="majorBidi" w:hAnsiTheme="majorBidi" w:cstheme="majorBidi"/>
          <w:color w:val="000000" w:themeColor="text1"/>
        </w:rPr>
      </w:pPr>
    </w:p>
    <w:p w:rsidR="00F11D3E" w:rsidRPr="00F11D3E" w:rsidRDefault="00F11D3E" w:rsidP="00F11D3E">
      <w:pPr>
        <w:tabs>
          <w:tab w:val="left" w:pos="5195"/>
          <w:tab w:val="right" w:pos="8306"/>
        </w:tabs>
        <w:jc w:val="right"/>
        <w:rPr>
          <w:rFonts w:asciiTheme="majorBidi" w:hAnsiTheme="majorBidi" w:cstheme="majorBidi"/>
          <w:b/>
          <w:bCs/>
          <w:sz w:val="24"/>
          <w:szCs w:val="24"/>
        </w:rPr>
      </w:pPr>
    </w:p>
    <w:p w:rsidR="00F11D3E" w:rsidRPr="005902F2" w:rsidRDefault="00F11D3E" w:rsidP="005902F2">
      <w:pPr>
        <w:jc w:val="right"/>
        <w:rPr>
          <w:rFonts w:asciiTheme="majorBidi" w:hAnsiTheme="majorBidi" w:cstheme="majorBidi"/>
          <w:sz w:val="24"/>
          <w:szCs w:val="24"/>
        </w:rPr>
      </w:pPr>
    </w:p>
    <w:p w:rsidR="005D15E9" w:rsidRPr="005210BC" w:rsidRDefault="005D15E9" w:rsidP="005210BC">
      <w:pPr>
        <w:jc w:val="right"/>
        <w:rPr>
          <w:rFonts w:asciiTheme="majorBidi" w:hAnsiTheme="majorBidi" w:cstheme="majorBidi"/>
          <w:sz w:val="24"/>
          <w:szCs w:val="24"/>
        </w:rPr>
      </w:pPr>
    </w:p>
    <w:p w:rsidR="005210BC" w:rsidRPr="005210BC" w:rsidRDefault="005210BC" w:rsidP="005210BC">
      <w:pPr>
        <w:jc w:val="right"/>
        <w:rPr>
          <w:rFonts w:asciiTheme="majorBidi" w:hAnsiTheme="majorBidi" w:cstheme="majorBidi"/>
          <w:b/>
          <w:bCs/>
          <w:color w:val="000000" w:themeColor="text1"/>
          <w:sz w:val="24"/>
          <w:szCs w:val="24"/>
          <w:rtl/>
        </w:rPr>
      </w:pPr>
    </w:p>
    <w:p w:rsidR="00E21040" w:rsidRPr="00E21040" w:rsidRDefault="00E21040" w:rsidP="00BA3FEF">
      <w:pPr>
        <w:pStyle w:val="a7"/>
        <w:spacing w:before="0" w:beforeAutospacing="0" w:after="0" w:afterAutospacing="0"/>
        <w:rPr>
          <w:rFonts w:asciiTheme="majorBidi" w:hAnsiTheme="majorBidi" w:cstheme="majorBidi"/>
          <w:b/>
          <w:bCs/>
          <w:color w:val="000000" w:themeColor="text1"/>
          <w:sz w:val="28"/>
          <w:szCs w:val="28"/>
        </w:rPr>
      </w:pPr>
      <w:r w:rsidRPr="00E21040">
        <w:rPr>
          <w:rFonts w:asciiTheme="majorBidi" w:hAnsiTheme="majorBidi" w:cstheme="majorBidi"/>
          <w:b/>
          <w:bCs/>
          <w:color w:val="000000" w:themeColor="text1"/>
          <w:sz w:val="28"/>
          <w:szCs w:val="28"/>
        </w:rPr>
        <w:lastRenderedPageBreak/>
        <w:t>2.3 Zero Crossing Detector  Triggering Circuit</w:t>
      </w:r>
    </w:p>
    <w:p w:rsidR="00E21040" w:rsidRPr="005210BC" w:rsidRDefault="00E21040" w:rsidP="00E21040">
      <w:pPr>
        <w:pStyle w:val="a7"/>
        <w:spacing w:before="0" w:beforeAutospacing="0" w:after="0" w:afterAutospacing="0"/>
        <w:ind w:left="45"/>
        <w:rPr>
          <w:rFonts w:asciiTheme="majorBidi" w:hAnsiTheme="majorBidi" w:cstheme="majorBidi"/>
          <w:b/>
          <w:bCs/>
          <w:color w:val="000000" w:themeColor="text1"/>
        </w:rPr>
      </w:pPr>
    </w:p>
    <w:p w:rsidR="00E21040" w:rsidRPr="005210BC" w:rsidRDefault="00E21040" w:rsidP="00E21040">
      <w:pPr>
        <w:pStyle w:val="a7"/>
        <w:spacing w:before="0" w:beforeAutospacing="0" w:after="0" w:afterAutospacing="0"/>
        <w:ind w:left="45"/>
        <w:rPr>
          <w:rFonts w:asciiTheme="majorBidi" w:hAnsiTheme="majorBidi" w:cstheme="majorBidi"/>
          <w:color w:val="000000" w:themeColor="text1"/>
        </w:rPr>
      </w:pPr>
      <w:r w:rsidRPr="005210BC">
        <w:rPr>
          <w:rFonts w:asciiTheme="majorBidi" w:hAnsiTheme="majorBidi" w:cstheme="majorBidi"/>
          <w:b/>
          <w:bCs/>
          <w:color w:val="000000" w:themeColor="text1"/>
        </w:rPr>
        <w:t xml:space="preserve">  </w:t>
      </w:r>
      <w:r w:rsidRPr="005210BC">
        <w:rPr>
          <w:rFonts w:asciiTheme="majorBidi" w:hAnsiTheme="majorBidi" w:cstheme="majorBidi"/>
          <w:color w:val="000000" w:themeColor="text1"/>
        </w:rPr>
        <w:t xml:space="preserve">  </w:t>
      </w:r>
    </w:p>
    <w:p w:rsidR="00E21040" w:rsidRDefault="00E21040" w:rsidP="00E21040">
      <w:pPr>
        <w:rPr>
          <w:rFonts w:asciiTheme="majorBidi" w:hAnsiTheme="majorBidi" w:cstheme="majorBidi"/>
          <w:b/>
          <w:bCs/>
          <w:color w:val="000000" w:themeColor="text1"/>
          <w:sz w:val="24"/>
          <w:szCs w:val="24"/>
        </w:rPr>
      </w:pPr>
      <w:r>
        <w:rPr>
          <w:noProof/>
          <w:sz w:val="24"/>
        </w:rPr>
        <w:drawing>
          <wp:inline distT="0" distB="0" distL="0" distR="0">
            <wp:extent cx="5217184" cy="2455680"/>
            <wp:effectExtent l="19050" t="0" r="2516" b="0"/>
            <wp:docPr id="9"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srcRect/>
                    <a:stretch>
                      <a:fillRect/>
                    </a:stretch>
                  </pic:blipFill>
                  <pic:spPr bwMode="auto">
                    <a:xfrm>
                      <a:off x="0" y="0"/>
                      <a:ext cx="5214953" cy="2454630"/>
                    </a:xfrm>
                    <a:prstGeom prst="rect">
                      <a:avLst/>
                    </a:prstGeom>
                    <a:noFill/>
                    <a:ln w="9525">
                      <a:noFill/>
                      <a:miter lim="800000"/>
                      <a:headEnd/>
                      <a:tailEnd/>
                    </a:ln>
                  </pic:spPr>
                </pic:pic>
              </a:graphicData>
            </a:graphic>
          </wp:inline>
        </w:drawing>
      </w:r>
    </w:p>
    <w:p w:rsidR="00E21040" w:rsidRPr="003003E4" w:rsidRDefault="00BA3FEF" w:rsidP="00BA3FEF">
      <w:pPr>
        <w:pStyle w:val="aa"/>
        <w:bidi w:val="0"/>
        <w:jc w:val="center"/>
        <w:rPr>
          <w:rFonts w:asciiTheme="majorBidi" w:hAnsiTheme="majorBidi" w:cstheme="majorBidi"/>
          <w:color w:val="000000" w:themeColor="text1"/>
        </w:rPr>
      </w:pPr>
      <w:bookmarkStart w:id="13" w:name="_Toc230537235"/>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11</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E21040" w:rsidRPr="003003E4">
        <w:rPr>
          <w:rFonts w:asciiTheme="majorBidi" w:hAnsiTheme="majorBidi" w:cstheme="majorBidi"/>
          <w:color w:val="000000" w:themeColor="text1"/>
        </w:rPr>
        <w:t>Zero cross detector triggering circuit</w:t>
      </w:r>
      <w:bookmarkEnd w:id="13"/>
    </w:p>
    <w:p w:rsidR="00E21040" w:rsidRPr="00E21040" w:rsidRDefault="00E21040" w:rsidP="00E21040">
      <w:pPr>
        <w:ind w:left="360"/>
        <w:jc w:val="center"/>
        <w:rPr>
          <w:rFonts w:asciiTheme="majorBidi" w:hAnsiTheme="majorBidi" w:cstheme="majorBidi"/>
          <w:color w:val="000000" w:themeColor="text1"/>
          <w:sz w:val="16"/>
          <w:szCs w:val="16"/>
          <w:rtl/>
        </w:rPr>
      </w:pP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r w:rsidRPr="00E21040">
        <w:rPr>
          <w:rFonts w:asciiTheme="majorBidi" w:hAnsiTheme="majorBidi" w:cstheme="majorBidi"/>
          <w:sz w:val="28"/>
          <w:szCs w:val="28"/>
        </w:rPr>
        <w:t xml:space="preserve">This circuit has presented a new method for the triggering of the full bridge thyristor-based on the output of  zero cross detection circuit and the ADC. </w:t>
      </w: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r w:rsidRPr="00E21040">
        <w:rPr>
          <w:rFonts w:asciiTheme="majorBidi" w:hAnsiTheme="majorBidi" w:cstheme="majorBidi"/>
          <w:sz w:val="28"/>
          <w:szCs w:val="28"/>
        </w:rPr>
        <w:t xml:space="preserve"> The proposed circuit and control strategy which achieved with a high accuracy pulse triggering microcontroller-based circuit to produce low-distortion output voltage</w:t>
      </w: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r w:rsidRPr="00E21040">
        <w:rPr>
          <w:rFonts w:asciiTheme="majorBidi" w:hAnsiTheme="majorBidi" w:cstheme="majorBidi"/>
          <w:sz w:val="28"/>
          <w:szCs w:val="28"/>
        </w:rPr>
        <w:t xml:space="preserve">waveforms, while improving the power transfer efficiency over conventional schemes. The proposed scheme is triggered by using programmable intelligent controller  (PIC Microcontroller). </w:t>
      </w: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r w:rsidRPr="00E21040">
        <w:rPr>
          <w:rFonts w:asciiTheme="majorBidi" w:hAnsiTheme="majorBidi" w:cstheme="majorBidi"/>
          <w:sz w:val="28"/>
          <w:szCs w:val="28"/>
        </w:rPr>
        <w:t>This method provides more flexibility , high precision as well as high synchronization switching between input voltage of the bridge  and the triggering source.</w:t>
      </w: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r w:rsidRPr="00E21040">
        <w:rPr>
          <w:rFonts w:asciiTheme="majorBidi" w:hAnsiTheme="majorBidi" w:cstheme="majorBidi"/>
          <w:sz w:val="28"/>
          <w:szCs w:val="28"/>
        </w:rPr>
        <w:t>The triggering of thyristors is the most important stage in our project  because the success of triggering operation means  successful operation of the  whole project so, we concern at this part and ensure to complete it in the correct way by dividing the work into several steps:</w:t>
      </w:r>
    </w:p>
    <w:p w:rsidR="00E21040" w:rsidRPr="00E21040" w:rsidRDefault="00E21040" w:rsidP="00E21040">
      <w:pPr>
        <w:autoSpaceDE w:val="0"/>
        <w:autoSpaceDN w:val="0"/>
        <w:bidi w:val="0"/>
        <w:adjustRightInd w:val="0"/>
        <w:spacing w:after="0" w:line="240" w:lineRule="auto"/>
        <w:rPr>
          <w:rFonts w:asciiTheme="majorBidi" w:hAnsiTheme="majorBidi" w:cstheme="majorBidi"/>
          <w:sz w:val="28"/>
          <w:szCs w:val="28"/>
        </w:rPr>
      </w:pPr>
    </w:p>
    <w:p w:rsidR="00E21040" w:rsidRPr="00E21040" w:rsidRDefault="00E21040" w:rsidP="00E21040">
      <w:pPr>
        <w:pStyle w:val="a5"/>
        <w:numPr>
          <w:ilvl w:val="0"/>
          <w:numId w:val="4"/>
        </w:numPr>
        <w:autoSpaceDE w:val="0"/>
        <w:autoSpaceDN w:val="0"/>
        <w:adjustRightInd w:val="0"/>
        <w:rPr>
          <w:rFonts w:asciiTheme="majorBidi" w:hAnsiTheme="majorBidi" w:cstheme="majorBidi"/>
          <w:sz w:val="28"/>
          <w:szCs w:val="28"/>
        </w:rPr>
      </w:pPr>
      <w:r w:rsidRPr="00E21040">
        <w:rPr>
          <w:rFonts w:asciiTheme="majorBidi" w:hAnsiTheme="majorBidi" w:cstheme="majorBidi"/>
          <w:sz w:val="28"/>
          <w:szCs w:val="28"/>
        </w:rPr>
        <w:t>Building of zero cross detector.</w:t>
      </w:r>
    </w:p>
    <w:p w:rsidR="00E21040" w:rsidRPr="00E21040" w:rsidRDefault="00E21040" w:rsidP="00E21040">
      <w:pPr>
        <w:pStyle w:val="a5"/>
        <w:numPr>
          <w:ilvl w:val="0"/>
          <w:numId w:val="4"/>
        </w:numPr>
        <w:autoSpaceDE w:val="0"/>
        <w:autoSpaceDN w:val="0"/>
        <w:adjustRightInd w:val="0"/>
        <w:rPr>
          <w:rFonts w:asciiTheme="majorBidi" w:hAnsiTheme="majorBidi" w:cstheme="majorBidi"/>
          <w:sz w:val="28"/>
          <w:szCs w:val="28"/>
        </w:rPr>
      </w:pPr>
      <w:r w:rsidRPr="00E21040">
        <w:rPr>
          <w:rFonts w:asciiTheme="majorBidi" w:hAnsiTheme="majorBidi" w:cstheme="majorBidi"/>
          <w:sz w:val="28"/>
          <w:szCs w:val="28"/>
        </w:rPr>
        <w:t>Building of PIC basic circuit .</w:t>
      </w:r>
    </w:p>
    <w:p w:rsidR="00E21040" w:rsidRPr="00E21040" w:rsidRDefault="00E21040" w:rsidP="00E21040">
      <w:pPr>
        <w:pStyle w:val="a5"/>
        <w:numPr>
          <w:ilvl w:val="0"/>
          <w:numId w:val="4"/>
        </w:numPr>
        <w:autoSpaceDE w:val="0"/>
        <w:autoSpaceDN w:val="0"/>
        <w:adjustRightInd w:val="0"/>
        <w:rPr>
          <w:rFonts w:asciiTheme="majorBidi" w:hAnsiTheme="majorBidi" w:cstheme="majorBidi"/>
          <w:sz w:val="28"/>
          <w:szCs w:val="28"/>
        </w:rPr>
      </w:pPr>
      <w:r w:rsidRPr="00E21040">
        <w:rPr>
          <w:rFonts w:asciiTheme="majorBidi" w:hAnsiTheme="majorBidi" w:cstheme="majorBidi"/>
          <w:sz w:val="28"/>
          <w:szCs w:val="28"/>
        </w:rPr>
        <w:t>Programming the PIC.</w:t>
      </w:r>
    </w:p>
    <w:p w:rsidR="00E21040" w:rsidRPr="00E21040" w:rsidRDefault="00E21040" w:rsidP="00E21040">
      <w:pPr>
        <w:pStyle w:val="a5"/>
        <w:numPr>
          <w:ilvl w:val="0"/>
          <w:numId w:val="4"/>
        </w:numPr>
        <w:autoSpaceDE w:val="0"/>
        <w:autoSpaceDN w:val="0"/>
        <w:adjustRightInd w:val="0"/>
        <w:rPr>
          <w:rFonts w:asciiTheme="majorBidi" w:hAnsiTheme="majorBidi" w:cstheme="majorBidi"/>
          <w:sz w:val="28"/>
          <w:szCs w:val="28"/>
        </w:rPr>
      </w:pPr>
      <w:r w:rsidRPr="00E21040">
        <w:rPr>
          <w:rFonts w:asciiTheme="majorBidi" w:hAnsiTheme="majorBidi" w:cstheme="majorBidi"/>
          <w:sz w:val="28"/>
          <w:szCs w:val="28"/>
        </w:rPr>
        <w:t>Making trigger at different angels.</w:t>
      </w:r>
    </w:p>
    <w:p w:rsidR="00E21040" w:rsidRPr="00E21040" w:rsidRDefault="00E21040" w:rsidP="00E21040">
      <w:pPr>
        <w:autoSpaceDE w:val="0"/>
        <w:autoSpaceDN w:val="0"/>
        <w:bidi w:val="0"/>
        <w:adjustRightInd w:val="0"/>
        <w:rPr>
          <w:rFonts w:asciiTheme="majorBidi" w:hAnsiTheme="majorBidi" w:cstheme="majorBidi"/>
          <w:sz w:val="24"/>
          <w:szCs w:val="24"/>
        </w:rPr>
      </w:pPr>
    </w:p>
    <w:p w:rsidR="00E21040" w:rsidRDefault="00E21040" w:rsidP="00E21040">
      <w:pPr>
        <w:autoSpaceDE w:val="0"/>
        <w:autoSpaceDN w:val="0"/>
        <w:bidi w:val="0"/>
        <w:adjustRightInd w:val="0"/>
        <w:rPr>
          <w:rFonts w:asciiTheme="majorBidi" w:hAnsiTheme="majorBidi" w:cstheme="majorBidi"/>
        </w:rPr>
      </w:pPr>
    </w:p>
    <w:p w:rsidR="00E21040" w:rsidRPr="00D05D7A" w:rsidRDefault="00E21040" w:rsidP="00D05D7A">
      <w:pPr>
        <w:pStyle w:val="a5"/>
        <w:numPr>
          <w:ilvl w:val="0"/>
          <w:numId w:val="13"/>
        </w:numPr>
        <w:autoSpaceDE w:val="0"/>
        <w:autoSpaceDN w:val="0"/>
        <w:adjustRightInd w:val="0"/>
        <w:rPr>
          <w:rFonts w:asciiTheme="majorBidi" w:hAnsiTheme="majorBidi" w:cstheme="majorBidi"/>
          <w:b/>
          <w:bCs/>
          <w:sz w:val="28"/>
          <w:szCs w:val="28"/>
        </w:rPr>
      </w:pPr>
      <w:r w:rsidRPr="00D05D7A">
        <w:rPr>
          <w:rFonts w:asciiTheme="majorBidi" w:hAnsiTheme="majorBidi" w:cstheme="majorBidi"/>
          <w:b/>
          <w:bCs/>
          <w:sz w:val="28"/>
          <w:szCs w:val="28"/>
        </w:rPr>
        <w:lastRenderedPageBreak/>
        <w:t>Building of zero cross detector</w:t>
      </w:r>
    </w:p>
    <w:p w:rsidR="00E21040" w:rsidRPr="00E21040" w:rsidRDefault="00E21040" w:rsidP="00E21040">
      <w:pPr>
        <w:autoSpaceDE w:val="0"/>
        <w:autoSpaceDN w:val="0"/>
        <w:bidi w:val="0"/>
        <w:adjustRightInd w:val="0"/>
        <w:rPr>
          <w:rFonts w:asciiTheme="majorBidi" w:hAnsiTheme="majorBidi" w:cstheme="majorBidi"/>
          <w:sz w:val="28"/>
          <w:szCs w:val="28"/>
        </w:rPr>
      </w:pPr>
      <w:r w:rsidRPr="00E21040">
        <w:rPr>
          <w:rFonts w:asciiTheme="majorBidi" w:hAnsiTheme="majorBidi" w:cstheme="majorBidi"/>
          <w:sz w:val="28"/>
          <w:szCs w:val="28"/>
        </w:rPr>
        <w:t>In this part zero cross detection circuit has been built  as shown in the following figure:</w:t>
      </w:r>
    </w:p>
    <w:p w:rsidR="00E21040" w:rsidRDefault="00E21040" w:rsidP="00E21040">
      <w:pPr>
        <w:autoSpaceDE w:val="0"/>
        <w:autoSpaceDN w:val="0"/>
        <w:bidi w:val="0"/>
        <w:adjustRightInd w:val="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422890" cy="2915728"/>
            <wp:effectExtent l="19050" t="0" r="611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srcRect/>
                    <a:stretch>
                      <a:fillRect/>
                    </a:stretch>
                  </pic:blipFill>
                  <pic:spPr bwMode="auto">
                    <a:xfrm>
                      <a:off x="0" y="0"/>
                      <a:ext cx="3424598" cy="2917183"/>
                    </a:xfrm>
                    <a:prstGeom prst="rect">
                      <a:avLst/>
                    </a:prstGeom>
                    <a:noFill/>
                    <a:ln w="9525">
                      <a:noFill/>
                      <a:miter lim="800000"/>
                      <a:headEnd/>
                      <a:tailEnd/>
                    </a:ln>
                  </pic:spPr>
                </pic:pic>
              </a:graphicData>
            </a:graphic>
          </wp:inline>
        </w:drawing>
      </w:r>
    </w:p>
    <w:p w:rsidR="00E21040" w:rsidRPr="00E21040" w:rsidRDefault="00E21040" w:rsidP="00E21040">
      <w:pPr>
        <w:autoSpaceDE w:val="0"/>
        <w:autoSpaceDN w:val="0"/>
        <w:bidi w:val="0"/>
        <w:adjustRightInd w:val="0"/>
        <w:rPr>
          <w:rFonts w:asciiTheme="majorBidi" w:hAnsiTheme="majorBidi" w:cstheme="majorBidi"/>
          <w:sz w:val="28"/>
          <w:szCs w:val="28"/>
        </w:rPr>
      </w:pPr>
      <w:r w:rsidRPr="00E21040">
        <w:rPr>
          <w:rFonts w:asciiTheme="majorBidi" w:hAnsiTheme="majorBidi" w:cstheme="majorBidi"/>
          <w:sz w:val="28"/>
          <w:szCs w:val="28"/>
        </w:rPr>
        <w:t xml:space="preserve">This circuit consist of  diode full wave bridge with freewheeling diode followed by clipping circuit at its output terminals.  </w:t>
      </w:r>
    </w:p>
    <w:p w:rsidR="00E21040" w:rsidRPr="00495C42" w:rsidRDefault="00E21040" w:rsidP="00495C42">
      <w:pPr>
        <w:pStyle w:val="a5"/>
        <w:numPr>
          <w:ilvl w:val="0"/>
          <w:numId w:val="20"/>
        </w:numPr>
        <w:autoSpaceDE w:val="0"/>
        <w:autoSpaceDN w:val="0"/>
        <w:adjustRightInd w:val="0"/>
        <w:rPr>
          <w:rFonts w:asciiTheme="majorBidi" w:hAnsiTheme="majorBidi" w:cstheme="majorBidi"/>
          <w:sz w:val="28"/>
          <w:szCs w:val="28"/>
        </w:rPr>
      </w:pPr>
      <w:r w:rsidRPr="00495C42">
        <w:rPr>
          <w:rFonts w:asciiTheme="majorBidi" w:hAnsiTheme="majorBidi" w:cstheme="majorBidi"/>
          <w:sz w:val="28"/>
          <w:szCs w:val="28"/>
        </w:rPr>
        <w:t>The transformer is connected with the network and of course to the same phase of the bridge input to ensure synchronization between the input  of the bridge and the triggering circuit.</w:t>
      </w:r>
    </w:p>
    <w:p w:rsidR="00E21040" w:rsidRPr="00495C42" w:rsidRDefault="00E21040" w:rsidP="00495C42">
      <w:pPr>
        <w:pStyle w:val="a5"/>
        <w:numPr>
          <w:ilvl w:val="0"/>
          <w:numId w:val="20"/>
        </w:numPr>
        <w:autoSpaceDE w:val="0"/>
        <w:autoSpaceDN w:val="0"/>
        <w:adjustRightInd w:val="0"/>
        <w:rPr>
          <w:rFonts w:asciiTheme="majorBidi" w:hAnsiTheme="majorBidi" w:cstheme="majorBidi"/>
          <w:sz w:val="28"/>
          <w:szCs w:val="28"/>
        </w:rPr>
      </w:pPr>
      <w:r w:rsidRPr="00495C42">
        <w:rPr>
          <w:rFonts w:asciiTheme="majorBidi" w:hAnsiTheme="majorBidi" w:cstheme="majorBidi"/>
          <w:sz w:val="28"/>
          <w:szCs w:val="28"/>
        </w:rPr>
        <w:t>The diode bridge is use to rectify the transformer output voltage and to convert the input of the PIC from ac voltage to dc voltage because the PIC cannot deal with the ac voltage .</w:t>
      </w:r>
    </w:p>
    <w:p w:rsidR="00E21040" w:rsidRPr="00495C42" w:rsidRDefault="00E21040" w:rsidP="00495C42">
      <w:pPr>
        <w:pStyle w:val="a5"/>
        <w:numPr>
          <w:ilvl w:val="0"/>
          <w:numId w:val="20"/>
        </w:numPr>
        <w:autoSpaceDE w:val="0"/>
        <w:autoSpaceDN w:val="0"/>
        <w:adjustRightInd w:val="0"/>
        <w:rPr>
          <w:rFonts w:asciiTheme="majorBidi" w:hAnsiTheme="majorBidi" w:cstheme="majorBidi"/>
          <w:sz w:val="28"/>
          <w:szCs w:val="28"/>
        </w:rPr>
      </w:pPr>
      <w:r w:rsidRPr="00495C42">
        <w:rPr>
          <w:rFonts w:asciiTheme="majorBidi" w:hAnsiTheme="majorBidi" w:cstheme="majorBidi"/>
          <w:sz w:val="28"/>
          <w:szCs w:val="28"/>
        </w:rPr>
        <w:t xml:space="preserve">The freewheeling diode is used to ensure removing of the negative voltage. </w:t>
      </w:r>
    </w:p>
    <w:p w:rsidR="00E21040" w:rsidRPr="00495C42" w:rsidRDefault="00E21040" w:rsidP="00495C42">
      <w:pPr>
        <w:pStyle w:val="a5"/>
        <w:numPr>
          <w:ilvl w:val="0"/>
          <w:numId w:val="20"/>
        </w:numPr>
        <w:autoSpaceDE w:val="0"/>
        <w:autoSpaceDN w:val="0"/>
        <w:adjustRightInd w:val="0"/>
        <w:rPr>
          <w:rFonts w:asciiTheme="majorBidi" w:hAnsiTheme="majorBidi" w:cstheme="majorBidi"/>
          <w:sz w:val="28"/>
          <w:szCs w:val="28"/>
        </w:rPr>
      </w:pPr>
      <w:r w:rsidRPr="00495C42">
        <w:rPr>
          <w:rFonts w:asciiTheme="majorBidi" w:hAnsiTheme="majorBidi" w:cstheme="majorBidi"/>
          <w:sz w:val="28"/>
          <w:szCs w:val="28"/>
        </w:rPr>
        <w:t>The clipping circuit her prevent the PIC input from increasing above Vcc.</w:t>
      </w:r>
    </w:p>
    <w:p w:rsidR="00E21040" w:rsidRDefault="00E21040" w:rsidP="00E21040">
      <w:pPr>
        <w:autoSpaceDE w:val="0"/>
        <w:autoSpaceDN w:val="0"/>
        <w:bidi w:val="0"/>
        <w:adjustRightInd w:val="0"/>
        <w:rPr>
          <w:rFonts w:asciiTheme="majorBidi" w:hAnsiTheme="majorBidi" w:cstheme="majorBidi"/>
          <w:sz w:val="24"/>
          <w:szCs w:val="24"/>
        </w:rPr>
      </w:pPr>
      <w:r>
        <w:rPr>
          <w:rFonts w:asciiTheme="majorBidi" w:hAnsiTheme="majorBidi" w:cstheme="majorBidi"/>
          <w:sz w:val="24"/>
          <w:szCs w:val="24"/>
        </w:rPr>
        <w:t xml:space="preserve"> </w:t>
      </w:r>
    </w:p>
    <w:p w:rsidR="00E21040" w:rsidRDefault="00E21040" w:rsidP="00E21040">
      <w:pPr>
        <w:autoSpaceDE w:val="0"/>
        <w:autoSpaceDN w:val="0"/>
        <w:bidi w:val="0"/>
        <w:adjustRightInd w:val="0"/>
        <w:rPr>
          <w:rFonts w:asciiTheme="majorBidi" w:hAnsiTheme="majorBidi" w:cstheme="majorBidi"/>
          <w:sz w:val="24"/>
          <w:szCs w:val="24"/>
        </w:rPr>
      </w:pPr>
    </w:p>
    <w:p w:rsidR="00E21040" w:rsidRDefault="00E21040" w:rsidP="00E21040">
      <w:pPr>
        <w:autoSpaceDE w:val="0"/>
        <w:autoSpaceDN w:val="0"/>
        <w:bidi w:val="0"/>
        <w:adjustRightInd w:val="0"/>
        <w:rPr>
          <w:rFonts w:asciiTheme="majorBidi" w:hAnsiTheme="majorBidi" w:cstheme="majorBidi"/>
          <w:sz w:val="24"/>
          <w:szCs w:val="24"/>
        </w:rPr>
      </w:pPr>
    </w:p>
    <w:p w:rsidR="00E21040" w:rsidRDefault="00E21040" w:rsidP="00E21040">
      <w:pPr>
        <w:autoSpaceDE w:val="0"/>
        <w:autoSpaceDN w:val="0"/>
        <w:bidi w:val="0"/>
        <w:adjustRightInd w:val="0"/>
        <w:rPr>
          <w:rFonts w:asciiTheme="majorBidi" w:hAnsiTheme="majorBidi" w:cstheme="majorBidi"/>
          <w:sz w:val="24"/>
          <w:szCs w:val="24"/>
        </w:rPr>
      </w:pPr>
    </w:p>
    <w:p w:rsidR="00D05D7A" w:rsidRDefault="00D05D7A" w:rsidP="00E21040">
      <w:pPr>
        <w:autoSpaceDE w:val="0"/>
        <w:autoSpaceDN w:val="0"/>
        <w:bidi w:val="0"/>
        <w:adjustRightInd w:val="0"/>
        <w:rPr>
          <w:rFonts w:asciiTheme="majorBidi" w:hAnsiTheme="majorBidi" w:cstheme="majorBidi"/>
          <w:sz w:val="24"/>
          <w:szCs w:val="24"/>
        </w:rPr>
      </w:pPr>
    </w:p>
    <w:p w:rsidR="00495C42" w:rsidRDefault="00495C42" w:rsidP="00D05D7A">
      <w:pPr>
        <w:autoSpaceDE w:val="0"/>
        <w:autoSpaceDN w:val="0"/>
        <w:bidi w:val="0"/>
        <w:adjustRightInd w:val="0"/>
        <w:rPr>
          <w:rFonts w:asciiTheme="majorBidi" w:hAnsiTheme="majorBidi" w:cstheme="majorBidi"/>
          <w:sz w:val="28"/>
          <w:szCs w:val="28"/>
        </w:rPr>
      </w:pPr>
    </w:p>
    <w:p w:rsidR="00495C42" w:rsidRDefault="00495C42" w:rsidP="00495C42">
      <w:pPr>
        <w:autoSpaceDE w:val="0"/>
        <w:autoSpaceDN w:val="0"/>
        <w:bidi w:val="0"/>
        <w:adjustRightInd w:val="0"/>
        <w:rPr>
          <w:rFonts w:asciiTheme="majorBidi" w:hAnsiTheme="majorBidi" w:cstheme="majorBidi"/>
          <w:sz w:val="28"/>
          <w:szCs w:val="28"/>
        </w:rPr>
      </w:pPr>
    </w:p>
    <w:p w:rsidR="00E21040" w:rsidRPr="00D05D7A" w:rsidRDefault="00E21040" w:rsidP="00495C42">
      <w:pPr>
        <w:autoSpaceDE w:val="0"/>
        <w:autoSpaceDN w:val="0"/>
        <w:bidi w:val="0"/>
        <w:adjustRightInd w:val="0"/>
        <w:rPr>
          <w:rFonts w:asciiTheme="majorBidi" w:hAnsiTheme="majorBidi" w:cstheme="majorBidi"/>
          <w:sz w:val="28"/>
          <w:szCs w:val="28"/>
        </w:rPr>
      </w:pPr>
      <w:r w:rsidRPr="00D05D7A">
        <w:rPr>
          <w:rFonts w:asciiTheme="majorBidi" w:hAnsiTheme="majorBidi" w:cstheme="majorBidi"/>
          <w:sz w:val="28"/>
          <w:szCs w:val="28"/>
        </w:rPr>
        <w:lastRenderedPageBreak/>
        <w:t>The input and output of this circuit are shown in the following figures :</w:t>
      </w:r>
    </w:p>
    <w:p w:rsidR="00E21040" w:rsidRDefault="00E21040" w:rsidP="00E21040">
      <w:pPr>
        <w:autoSpaceDE w:val="0"/>
        <w:autoSpaceDN w:val="0"/>
        <w:bidi w:val="0"/>
        <w:adjustRightInd w:val="0"/>
        <w:rPr>
          <w:rFonts w:asciiTheme="majorBidi" w:hAnsiTheme="majorBidi" w:cstheme="majorBidi"/>
          <w:sz w:val="24"/>
          <w:szCs w:val="24"/>
        </w:rPr>
      </w:pPr>
    </w:p>
    <w:p w:rsidR="00E21040" w:rsidRDefault="00E21040" w:rsidP="00E21040">
      <w:pPr>
        <w:autoSpaceDE w:val="0"/>
        <w:autoSpaceDN w:val="0"/>
        <w:bidi w:val="0"/>
        <w:adjustRightInd w:val="0"/>
        <w:rPr>
          <w:rFonts w:asciiTheme="majorBidi" w:hAnsiTheme="majorBidi" w:cstheme="majorBidi"/>
          <w:sz w:val="24"/>
          <w:szCs w:val="24"/>
        </w:rPr>
      </w:pPr>
    </w:p>
    <w:p w:rsidR="00E21040" w:rsidRPr="007D51D5" w:rsidRDefault="00E21040" w:rsidP="00E21040">
      <w:pPr>
        <w:autoSpaceDE w:val="0"/>
        <w:autoSpaceDN w:val="0"/>
        <w:bidi w:val="0"/>
        <w:adjustRightInd w:val="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105785" cy="2519045"/>
            <wp:effectExtent l="19050" t="0" r="0" b="0"/>
            <wp:docPr id="69"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srcRect/>
                    <a:stretch>
                      <a:fillRect/>
                    </a:stretch>
                  </pic:blipFill>
                  <pic:spPr bwMode="auto">
                    <a:xfrm>
                      <a:off x="0" y="0"/>
                      <a:ext cx="3105785" cy="2519045"/>
                    </a:xfrm>
                    <a:prstGeom prst="rect">
                      <a:avLst/>
                    </a:prstGeom>
                    <a:noFill/>
                    <a:ln w="9525">
                      <a:noFill/>
                      <a:miter lim="800000"/>
                      <a:headEnd/>
                      <a:tailEnd/>
                    </a:ln>
                  </pic:spPr>
                </pic:pic>
              </a:graphicData>
            </a:graphic>
          </wp:inline>
        </w:drawing>
      </w:r>
    </w:p>
    <w:p w:rsidR="00E21040" w:rsidRPr="003003E4" w:rsidRDefault="00BA3FEF" w:rsidP="00BA3FEF">
      <w:pPr>
        <w:pStyle w:val="aa"/>
        <w:bidi w:val="0"/>
        <w:jc w:val="center"/>
        <w:rPr>
          <w:rFonts w:asciiTheme="majorBidi" w:hAnsiTheme="majorBidi" w:cstheme="majorBidi"/>
          <w:color w:val="000000" w:themeColor="text1"/>
        </w:rPr>
      </w:pPr>
      <w:bookmarkStart w:id="14" w:name="_Toc230537236"/>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12</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E21040" w:rsidRPr="003003E4">
        <w:rPr>
          <w:rFonts w:asciiTheme="majorBidi" w:hAnsiTheme="majorBidi" w:cstheme="majorBidi"/>
          <w:color w:val="000000" w:themeColor="text1"/>
        </w:rPr>
        <w:t>Input Voltage</w:t>
      </w:r>
      <w:r w:rsidRPr="003003E4">
        <w:rPr>
          <w:rFonts w:asciiTheme="majorBidi" w:hAnsiTheme="majorBidi" w:cstheme="majorBidi"/>
          <w:color w:val="000000" w:themeColor="text1"/>
        </w:rPr>
        <w:t xml:space="preserve"> of zero cross detection</w:t>
      </w:r>
      <w:bookmarkEnd w:id="14"/>
    </w:p>
    <w:p w:rsidR="00E21040" w:rsidRDefault="00E21040" w:rsidP="00E21040">
      <w:pPr>
        <w:jc w:val="center"/>
        <w:rPr>
          <w:rFonts w:asciiTheme="majorBidi" w:hAnsiTheme="majorBidi" w:cstheme="majorBidi"/>
          <w:sz w:val="16"/>
          <w:szCs w:val="16"/>
        </w:rPr>
      </w:pPr>
    </w:p>
    <w:p w:rsidR="00E21040" w:rsidRDefault="00E21040" w:rsidP="00E21040">
      <w:pPr>
        <w:jc w:val="center"/>
        <w:rPr>
          <w:rFonts w:asciiTheme="majorBidi" w:hAnsiTheme="majorBidi" w:cstheme="majorBidi"/>
          <w:sz w:val="16"/>
          <w:szCs w:val="16"/>
        </w:rPr>
      </w:pPr>
    </w:p>
    <w:p w:rsidR="00E21040" w:rsidRPr="00F61023" w:rsidRDefault="00E21040" w:rsidP="00E21040">
      <w:pPr>
        <w:jc w:val="center"/>
        <w:rPr>
          <w:rFonts w:asciiTheme="majorBidi" w:hAnsiTheme="majorBidi" w:cstheme="majorBidi"/>
          <w:sz w:val="16"/>
          <w:szCs w:val="16"/>
        </w:rPr>
      </w:pPr>
    </w:p>
    <w:p w:rsidR="00E21040" w:rsidRDefault="00E21040" w:rsidP="00E21040">
      <w:pPr>
        <w:jc w:val="center"/>
        <w:rPr>
          <w:rFonts w:asciiTheme="majorBidi" w:hAnsiTheme="majorBidi" w:cstheme="majorBidi"/>
          <w:sz w:val="24"/>
          <w:szCs w:val="24"/>
          <w:rtl/>
        </w:rPr>
      </w:pPr>
      <w:r>
        <w:rPr>
          <w:rFonts w:asciiTheme="majorBidi" w:hAnsiTheme="majorBidi" w:cstheme="majorBidi"/>
          <w:noProof/>
          <w:sz w:val="24"/>
          <w:szCs w:val="24"/>
        </w:rPr>
        <w:drawing>
          <wp:inline distT="0" distB="0" distL="0" distR="0">
            <wp:extent cx="3105785" cy="2545080"/>
            <wp:effectExtent l="19050" t="0" r="0" b="0"/>
            <wp:docPr id="70"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a:srcRect/>
                    <a:stretch>
                      <a:fillRect/>
                    </a:stretch>
                  </pic:blipFill>
                  <pic:spPr bwMode="auto">
                    <a:xfrm>
                      <a:off x="0" y="0"/>
                      <a:ext cx="3105785" cy="2545080"/>
                    </a:xfrm>
                    <a:prstGeom prst="rect">
                      <a:avLst/>
                    </a:prstGeom>
                    <a:noFill/>
                    <a:ln w="9525">
                      <a:noFill/>
                      <a:miter lim="800000"/>
                      <a:headEnd/>
                      <a:tailEnd/>
                    </a:ln>
                  </pic:spPr>
                </pic:pic>
              </a:graphicData>
            </a:graphic>
          </wp:inline>
        </w:drawing>
      </w:r>
    </w:p>
    <w:p w:rsidR="00E21040" w:rsidRPr="003003E4" w:rsidRDefault="00BA3FEF" w:rsidP="00BA3FEF">
      <w:pPr>
        <w:pStyle w:val="aa"/>
        <w:bidi w:val="0"/>
        <w:jc w:val="center"/>
        <w:rPr>
          <w:rFonts w:asciiTheme="majorBidi" w:hAnsiTheme="majorBidi" w:cstheme="majorBidi"/>
          <w:color w:val="000000" w:themeColor="text1"/>
          <w:rtl/>
        </w:rPr>
      </w:pPr>
      <w:bookmarkStart w:id="15" w:name="_Toc230537237"/>
      <w:r w:rsidRPr="003003E4">
        <w:rPr>
          <w:rFonts w:asciiTheme="majorBidi" w:hAnsiTheme="majorBidi" w:cstheme="majorBidi"/>
          <w:color w:val="000000" w:themeColor="text1"/>
        </w:rPr>
        <w:t xml:space="preserve">Figure </w:t>
      </w:r>
      <w:r w:rsidR="0000611D" w:rsidRPr="003003E4">
        <w:rPr>
          <w:rFonts w:asciiTheme="majorBidi" w:hAnsiTheme="majorBidi" w:cstheme="majorBidi"/>
          <w:color w:val="000000" w:themeColor="text1"/>
        </w:rPr>
        <w:fldChar w:fldCharType="begin"/>
      </w:r>
      <w:r w:rsidRPr="003003E4">
        <w:rPr>
          <w:rFonts w:asciiTheme="majorBidi" w:hAnsiTheme="majorBidi" w:cstheme="majorBidi"/>
          <w:color w:val="000000" w:themeColor="text1"/>
        </w:rPr>
        <w:instrText xml:space="preserve"> SEQ Figure \* ARABIC </w:instrText>
      </w:r>
      <w:r w:rsidR="0000611D" w:rsidRPr="003003E4">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13</w:t>
      </w:r>
      <w:r w:rsidR="0000611D" w:rsidRPr="003003E4">
        <w:rPr>
          <w:rFonts w:asciiTheme="majorBidi" w:hAnsiTheme="majorBidi" w:cstheme="majorBidi"/>
          <w:color w:val="000000" w:themeColor="text1"/>
        </w:rPr>
        <w:fldChar w:fldCharType="end"/>
      </w:r>
      <w:r w:rsidRPr="003003E4">
        <w:rPr>
          <w:rFonts w:asciiTheme="majorBidi" w:hAnsiTheme="majorBidi" w:cstheme="majorBidi"/>
          <w:color w:val="000000" w:themeColor="text1"/>
        </w:rPr>
        <w:t xml:space="preserve">: </w:t>
      </w:r>
      <w:r w:rsidR="00E21040" w:rsidRPr="003003E4">
        <w:rPr>
          <w:rFonts w:asciiTheme="majorBidi" w:hAnsiTheme="majorBidi" w:cstheme="majorBidi"/>
          <w:color w:val="000000" w:themeColor="text1"/>
        </w:rPr>
        <w:t>Output Voltage</w:t>
      </w:r>
      <w:r w:rsidRPr="003003E4">
        <w:rPr>
          <w:rFonts w:asciiTheme="majorBidi" w:hAnsiTheme="majorBidi" w:cstheme="majorBidi"/>
          <w:color w:val="000000" w:themeColor="text1"/>
        </w:rPr>
        <w:t xml:space="preserve"> of zero cross detection</w:t>
      </w:r>
      <w:bookmarkEnd w:id="15"/>
    </w:p>
    <w:p w:rsidR="00E21040" w:rsidRDefault="00E21040" w:rsidP="00E21040">
      <w:pPr>
        <w:bidi w:val="0"/>
        <w:ind w:left="360"/>
        <w:jc w:val="center"/>
        <w:rPr>
          <w:rFonts w:asciiTheme="majorBidi" w:hAnsiTheme="majorBidi" w:cstheme="majorBidi"/>
          <w:sz w:val="24"/>
          <w:szCs w:val="24"/>
        </w:rPr>
      </w:pPr>
    </w:p>
    <w:p w:rsidR="00E21040" w:rsidRDefault="00E21040" w:rsidP="00E21040">
      <w:pPr>
        <w:autoSpaceDE w:val="0"/>
        <w:autoSpaceDN w:val="0"/>
        <w:bidi w:val="0"/>
        <w:adjustRightInd w:val="0"/>
        <w:rPr>
          <w:rFonts w:asciiTheme="majorBidi" w:hAnsiTheme="majorBidi" w:cstheme="majorBidi"/>
          <w:b/>
          <w:bCs/>
          <w:sz w:val="24"/>
          <w:szCs w:val="24"/>
        </w:rPr>
      </w:pPr>
    </w:p>
    <w:p w:rsidR="00907E32" w:rsidRDefault="00907E32" w:rsidP="00907E32">
      <w:pPr>
        <w:autoSpaceDE w:val="0"/>
        <w:autoSpaceDN w:val="0"/>
        <w:bidi w:val="0"/>
        <w:adjustRightInd w:val="0"/>
        <w:rPr>
          <w:rFonts w:asciiTheme="majorBidi" w:hAnsiTheme="majorBidi" w:cstheme="majorBidi"/>
          <w:b/>
          <w:bCs/>
          <w:sz w:val="24"/>
          <w:szCs w:val="24"/>
        </w:rPr>
      </w:pPr>
    </w:p>
    <w:p w:rsidR="00E21040" w:rsidRPr="00D05D7A" w:rsidRDefault="00E21040" w:rsidP="00D05D7A">
      <w:pPr>
        <w:pStyle w:val="a5"/>
        <w:numPr>
          <w:ilvl w:val="0"/>
          <w:numId w:val="13"/>
        </w:numPr>
        <w:autoSpaceDE w:val="0"/>
        <w:autoSpaceDN w:val="0"/>
        <w:adjustRightInd w:val="0"/>
        <w:rPr>
          <w:rFonts w:asciiTheme="majorBidi" w:hAnsiTheme="majorBidi" w:cstheme="majorBidi"/>
          <w:b/>
          <w:bCs/>
          <w:sz w:val="28"/>
          <w:szCs w:val="28"/>
        </w:rPr>
      </w:pPr>
      <w:r w:rsidRPr="00D05D7A">
        <w:rPr>
          <w:rFonts w:asciiTheme="majorBidi" w:hAnsiTheme="majorBidi" w:cstheme="majorBidi"/>
          <w:b/>
          <w:bCs/>
          <w:sz w:val="28"/>
          <w:szCs w:val="28"/>
        </w:rPr>
        <w:lastRenderedPageBreak/>
        <w:t>Building of PIC Basic Circuit</w:t>
      </w:r>
    </w:p>
    <w:p w:rsidR="00E21040" w:rsidRPr="00E21040" w:rsidRDefault="00E21040" w:rsidP="0001641A">
      <w:pPr>
        <w:autoSpaceDE w:val="0"/>
        <w:autoSpaceDN w:val="0"/>
        <w:bidi w:val="0"/>
        <w:adjustRightInd w:val="0"/>
        <w:rPr>
          <w:rFonts w:asciiTheme="majorBidi" w:hAnsiTheme="majorBidi" w:cstheme="majorBidi"/>
          <w:sz w:val="28"/>
          <w:szCs w:val="28"/>
        </w:rPr>
      </w:pPr>
      <w:r w:rsidRPr="00E21040">
        <w:rPr>
          <w:rFonts w:asciiTheme="majorBidi" w:hAnsiTheme="majorBidi" w:cstheme="majorBidi"/>
          <w:sz w:val="28"/>
          <w:szCs w:val="28"/>
        </w:rPr>
        <w:t>This is the PIC chip and its main circuit, this chip will contain our program.</w:t>
      </w:r>
    </w:p>
    <w:p w:rsidR="00E21040" w:rsidRDefault="00E21040" w:rsidP="00E21040">
      <w:pPr>
        <w:autoSpaceDE w:val="0"/>
        <w:autoSpaceDN w:val="0"/>
        <w:bidi w:val="0"/>
        <w:adjustRightInd w:val="0"/>
        <w:rPr>
          <w:rFonts w:asciiTheme="majorBidi" w:hAnsiTheme="majorBidi" w:cstheme="majorBidi"/>
          <w:sz w:val="24"/>
          <w:szCs w:val="24"/>
        </w:rPr>
      </w:pPr>
    </w:p>
    <w:p w:rsidR="00E21040" w:rsidRPr="00E63231" w:rsidRDefault="00E21040" w:rsidP="00E21040">
      <w:pPr>
        <w:autoSpaceDE w:val="0"/>
        <w:autoSpaceDN w:val="0"/>
        <w:bidi w:val="0"/>
        <w:adjustRightInd w:val="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275664" cy="6434620"/>
            <wp:effectExtent l="19050" t="0" r="1186" b="0"/>
            <wp:docPr id="15" name="صورة 3" descr="C:\Documents and Settings\Najeeb\My Documents\My Scans\2009-05 (May)\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Najeeb\My Documents\My Scans\2009-05 (May)\scan0002.jpg"/>
                    <pic:cNvPicPr>
                      <a:picLocks noChangeAspect="1" noChangeArrowheads="1"/>
                    </pic:cNvPicPr>
                  </pic:nvPicPr>
                  <pic:blipFill>
                    <a:blip r:embed="rId55" cstate="print">
                      <a:biLevel thresh="50000"/>
                    </a:blip>
                    <a:stretch>
                      <a:fillRect/>
                    </a:stretch>
                  </pic:blipFill>
                  <pic:spPr bwMode="auto">
                    <a:xfrm>
                      <a:off x="0" y="0"/>
                      <a:ext cx="5274425" cy="6433109"/>
                    </a:xfrm>
                    <a:prstGeom prst="rect">
                      <a:avLst/>
                    </a:prstGeom>
                    <a:noFill/>
                    <a:ln>
                      <a:noFill/>
                    </a:ln>
                  </pic:spPr>
                </pic:pic>
              </a:graphicData>
            </a:graphic>
          </wp:inline>
        </w:drawing>
      </w:r>
    </w:p>
    <w:p w:rsidR="00E21040" w:rsidRDefault="00E21040" w:rsidP="00E21040">
      <w:pPr>
        <w:autoSpaceDE w:val="0"/>
        <w:autoSpaceDN w:val="0"/>
        <w:bidi w:val="0"/>
        <w:adjustRightInd w:val="0"/>
        <w:rPr>
          <w:rFonts w:asciiTheme="majorBidi" w:hAnsiTheme="majorBidi" w:cstheme="majorBidi"/>
          <w:b/>
          <w:bCs/>
          <w:sz w:val="24"/>
          <w:szCs w:val="24"/>
        </w:rPr>
      </w:pPr>
    </w:p>
    <w:p w:rsidR="0001641A" w:rsidRPr="00F90B2C" w:rsidRDefault="00D569EA" w:rsidP="00D569EA">
      <w:pPr>
        <w:pStyle w:val="aa"/>
        <w:bidi w:val="0"/>
        <w:jc w:val="center"/>
        <w:rPr>
          <w:rFonts w:asciiTheme="majorBidi" w:hAnsiTheme="majorBidi" w:cstheme="majorBidi"/>
          <w:color w:val="000000" w:themeColor="text1"/>
        </w:rPr>
      </w:pPr>
      <w:bookmarkStart w:id="16" w:name="_Toc230537238"/>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14</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PIC chip</w:t>
      </w:r>
      <w:bookmarkEnd w:id="16"/>
    </w:p>
    <w:p w:rsidR="00E21040" w:rsidRDefault="00E21040" w:rsidP="00E21040">
      <w:pPr>
        <w:autoSpaceDE w:val="0"/>
        <w:autoSpaceDN w:val="0"/>
        <w:bidi w:val="0"/>
        <w:adjustRightInd w:val="0"/>
        <w:rPr>
          <w:rFonts w:asciiTheme="majorBidi" w:hAnsiTheme="majorBidi" w:cstheme="majorBidi"/>
          <w:sz w:val="24"/>
          <w:szCs w:val="24"/>
        </w:rPr>
      </w:pPr>
    </w:p>
    <w:p w:rsidR="00E21040" w:rsidRPr="00E21040" w:rsidRDefault="00E21040" w:rsidP="00E21040">
      <w:pPr>
        <w:tabs>
          <w:tab w:val="left" w:pos="2540"/>
        </w:tabs>
        <w:bidi w:val="0"/>
        <w:rPr>
          <w:rFonts w:asciiTheme="majorBidi" w:hAnsiTheme="majorBidi" w:cstheme="majorBidi"/>
          <w:sz w:val="28"/>
          <w:szCs w:val="28"/>
        </w:rPr>
      </w:pPr>
      <w:r w:rsidRPr="00E21040">
        <w:rPr>
          <w:rFonts w:asciiTheme="majorBidi" w:hAnsiTheme="majorBidi" w:cstheme="majorBidi"/>
          <w:sz w:val="28"/>
          <w:szCs w:val="28"/>
        </w:rPr>
        <w:lastRenderedPageBreak/>
        <w:t>After building the zero cross detection circuit  the  PIC</w:t>
      </w:r>
      <w:r w:rsidR="0001641A">
        <w:rPr>
          <w:rFonts w:asciiTheme="majorBidi" w:hAnsiTheme="majorBidi" w:cstheme="majorBidi"/>
          <w:sz w:val="28"/>
          <w:szCs w:val="28"/>
        </w:rPr>
        <w:t xml:space="preserve">  basic circuit  will be built as shown in the following figure:</w:t>
      </w:r>
    </w:p>
    <w:p w:rsidR="00E21040" w:rsidRPr="00E63231" w:rsidRDefault="004D42C6" w:rsidP="00E21040">
      <w:pPr>
        <w:autoSpaceDE w:val="0"/>
        <w:autoSpaceDN w:val="0"/>
        <w:bidi w:val="0"/>
        <w:adjustRightInd w:val="0"/>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276850" cy="7543800"/>
            <wp:effectExtent l="19050" t="0" r="0" b="0"/>
            <wp:docPr id="48"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srcRect/>
                    <a:stretch>
                      <a:fillRect/>
                    </a:stretch>
                  </pic:blipFill>
                  <pic:spPr bwMode="auto">
                    <a:xfrm>
                      <a:off x="0" y="0"/>
                      <a:ext cx="5276850" cy="7543800"/>
                    </a:xfrm>
                    <a:prstGeom prst="rect">
                      <a:avLst/>
                    </a:prstGeom>
                    <a:noFill/>
                    <a:ln w="9525">
                      <a:noFill/>
                      <a:miter lim="800000"/>
                      <a:headEnd/>
                      <a:tailEnd/>
                    </a:ln>
                  </pic:spPr>
                </pic:pic>
              </a:graphicData>
            </a:graphic>
          </wp:inline>
        </w:drawing>
      </w:r>
    </w:p>
    <w:p w:rsidR="00E21040" w:rsidRPr="00F90B2C" w:rsidRDefault="00D569EA" w:rsidP="00D569EA">
      <w:pPr>
        <w:pStyle w:val="aa"/>
        <w:bidi w:val="0"/>
        <w:jc w:val="center"/>
        <w:rPr>
          <w:rFonts w:asciiTheme="majorBidi" w:hAnsiTheme="majorBidi" w:cstheme="majorBidi"/>
          <w:color w:val="000000" w:themeColor="text1"/>
          <w:rtl/>
        </w:rPr>
      </w:pPr>
      <w:bookmarkStart w:id="17" w:name="_Toc230537239"/>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15</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PIC basic circuit</w:t>
      </w:r>
      <w:bookmarkEnd w:id="17"/>
    </w:p>
    <w:p w:rsidR="004D42C6" w:rsidRDefault="004D42C6" w:rsidP="00495C42">
      <w:pPr>
        <w:bidi w:val="0"/>
        <w:rPr>
          <w:rFonts w:asciiTheme="majorBidi" w:hAnsiTheme="majorBidi" w:cstheme="majorBidi"/>
          <w:sz w:val="28"/>
          <w:szCs w:val="28"/>
        </w:rPr>
      </w:pPr>
    </w:p>
    <w:p w:rsidR="00E21040" w:rsidRPr="00495C42" w:rsidRDefault="00E21040" w:rsidP="004D42C6">
      <w:pPr>
        <w:bidi w:val="0"/>
        <w:rPr>
          <w:rFonts w:asciiTheme="majorBidi" w:hAnsiTheme="majorBidi" w:cstheme="majorBidi"/>
          <w:sz w:val="24"/>
          <w:szCs w:val="24"/>
        </w:rPr>
      </w:pPr>
      <w:r w:rsidRPr="00E21040">
        <w:rPr>
          <w:rFonts w:asciiTheme="majorBidi" w:hAnsiTheme="majorBidi" w:cstheme="majorBidi"/>
          <w:sz w:val="28"/>
          <w:szCs w:val="28"/>
        </w:rPr>
        <w:lastRenderedPageBreak/>
        <w:t>The printed circuit board is shown in the following figure :</w:t>
      </w:r>
    </w:p>
    <w:p w:rsidR="00E21040" w:rsidRDefault="00E21040" w:rsidP="00E21040">
      <w:pPr>
        <w:autoSpaceDE w:val="0"/>
        <w:autoSpaceDN w:val="0"/>
        <w:bidi w:val="0"/>
        <w:adjustRightInd w:val="0"/>
        <w:rPr>
          <w:rFonts w:asciiTheme="majorBidi" w:hAnsiTheme="majorBidi" w:cstheme="majorBidi"/>
          <w:b/>
          <w:bCs/>
          <w:sz w:val="24"/>
          <w:szCs w:val="24"/>
        </w:rPr>
      </w:pPr>
    </w:p>
    <w:p w:rsidR="00495C42" w:rsidRDefault="00E21040" w:rsidP="0001641A">
      <w:pPr>
        <w:autoSpaceDE w:val="0"/>
        <w:autoSpaceDN w:val="0"/>
        <w:bidi w:val="0"/>
        <w:adjustRightInd w:val="0"/>
        <w:jc w:val="center"/>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4562475" cy="7534275"/>
            <wp:effectExtent l="19050" t="0" r="9525" b="0"/>
            <wp:docPr id="72"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7"/>
                    <a:srcRect/>
                    <a:stretch>
                      <a:fillRect/>
                    </a:stretch>
                  </pic:blipFill>
                  <pic:spPr bwMode="auto">
                    <a:xfrm>
                      <a:off x="0" y="0"/>
                      <a:ext cx="4560730" cy="7531393"/>
                    </a:xfrm>
                    <a:prstGeom prst="rect">
                      <a:avLst/>
                    </a:prstGeom>
                    <a:noFill/>
                    <a:ln w="9525">
                      <a:noFill/>
                      <a:miter lim="800000"/>
                      <a:headEnd/>
                      <a:tailEnd/>
                    </a:ln>
                  </pic:spPr>
                </pic:pic>
              </a:graphicData>
            </a:graphic>
          </wp:inline>
        </w:drawing>
      </w:r>
    </w:p>
    <w:p w:rsidR="00D569EA" w:rsidRDefault="00D569EA" w:rsidP="00D569EA">
      <w:pPr>
        <w:pStyle w:val="aa"/>
        <w:bidi w:val="0"/>
        <w:jc w:val="center"/>
        <w:rPr>
          <w:color w:val="000000" w:themeColor="text1"/>
        </w:rPr>
      </w:pPr>
    </w:p>
    <w:p w:rsidR="0001641A" w:rsidRPr="00F90B2C" w:rsidRDefault="00D569EA" w:rsidP="00D569EA">
      <w:pPr>
        <w:pStyle w:val="aa"/>
        <w:bidi w:val="0"/>
        <w:jc w:val="center"/>
        <w:rPr>
          <w:rFonts w:asciiTheme="majorBidi" w:hAnsiTheme="majorBidi" w:cstheme="majorBidi"/>
          <w:b w:val="0"/>
          <w:bCs w:val="0"/>
          <w:color w:val="000000" w:themeColor="text1"/>
          <w:sz w:val="16"/>
          <w:szCs w:val="16"/>
        </w:rPr>
      </w:pPr>
      <w:bookmarkStart w:id="18" w:name="_Toc230537240"/>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16</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printed circuit board of the PIC basic circuit</w:t>
      </w:r>
      <w:bookmarkEnd w:id="18"/>
    </w:p>
    <w:p w:rsidR="00E21040" w:rsidRPr="00D05D7A" w:rsidRDefault="00E21040" w:rsidP="00D05D7A">
      <w:pPr>
        <w:pStyle w:val="a5"/>
        <w:numPr>
          <w:ilvl w:val="0"/>
          <w:numId w:val="13"/>
        </w:numPr>
        <w:autoSpaceDE w:val="0"/>
        <w:autoSpaceDN w:val="0"/>
        <w:adjustRightInd w:val="0"/>
        <w:rPr>
          <w:rFonts w:asciiTheme="majorBidi" w:hAnsiTheme="majorBidi" w:cstheme="majorBidi"/>
          <w:b/>
          <w:bCs/>
          <w:sz w:val="28"/>
          <w:szCs w:val="28"/>
          <w:rtl/>
        </w:rPr>
      </w:pPr>
      <w:r w:rsidRPr="00D05D7A">
        <w:rPr>
          <w:rFonts w:asciiTheme="majorBidi" w:hAnsiTheme="majorBidi" w:cstheme="majorBidi"/>
          <w:b/>
          <w:bCs/>
          <w:sz w:val="28"/>
          <w:szCs w:val="28"/>
        </w:rPr>
        <w:lastRenderedPageBreak/>
        <w:t>Programming the PIC</w:t>
      </w:r>
    </w:p>
    <w:p w:rsidR="00E21040" w:rsidRPr="00E21040" w:rsidRDefault="00E21040" w:rsidP="00E21040">
      <w:pPr>
        <w:ind w:left="360"/>
        <w:jc w:val="right"/>
        <w:rPr>
          <w:rFonts w:asciiTheme="majorBidi" w:hAnsiTheme="majorBidi" w:cstheme="majorBidi"/>
          <w:sz w:val="28"/>
          <w:szCs w:val="28"/>
        </w:rPr>
      </w:pPr>
      <w:r w:rsidRPr="00E21040">
        <w:rPr>
          <w:rFonts w:asciiTheme="majorBidi" w:hAnsiTheme="majorBidi" w:cstheme="majorBidi"/>
          <w:sz w:val="28"/>
          <w:szCs w:val="28"/>
        </w:rPr>
        <w:t>The principle of this circuit is to read the voltage value from the output of the rectifier after clipping and convert it to digital by the ADC in the PIC then compare it with zero to make the time when of zero crossing as reference for the triggering.</w:t>
      </w:r>
    </w:p>
    <w:p w:rsidR="00E21040" w:rsidRPr="00E21040" w:rsidRDefault="0001641A" w:rsidP="00E21040">
      <w:pPr>
        <w:ind w:left="360"/>
        <w:jc w:val="right"/>
        <w:rPr>
          <w:rFonts w:asciiTheme="majorBidi" w:hAnsiTheme="majorBidi" w:cstheme="majorBidi"/>
          <w:sz w:val="28"/>
          <w:szCs w:val="28"/>
        </w:rPr>
      </w:pPr>
      <w:r>
        <w:rPr>
          <w:rFonts w:asciiTheme="majorBidi" w:hAnsiTheme="majorBidi" w:cstheme="majorBidi"/>
          <w:sz w:val="28"/>
          <w:szCs w:val="28"/>
        </w:rPr>
        <w:t>The flow chart for programming:</w:t>
      </w:r>
    </w:p>
    <w:p w:rsidR="00E21040" w:rsidRDefault="00E21040" w:rsidP="00E21040">
      <w:pPr>
        <w:ind w:left="360"/>
        <w:jc w:val="right"/>
        <w:rPr>
          <w:rFonts w:asciiTheme="majorBidi" w:hAnsiTheme="majorBidi" w:cstheme="majorBidi"/>
          <w:sz w:val="24"/>
          <w:szCs w:val="24"/>
        </w:rPr>
      </w:pPr>
    </w:p>
    <w:p w:rsidR="00E21040" w:rsidRPr="005210BC" w:rsidRDefault="00E21040" w:rsidP="00E21040">
      <w:pPr>
        <w:ind w:left="360"/>
        <w:jc w:val="center"/>
        <w:rPr>
          <w:rFonts w:asciiTheme="majorBidi" w:hAnsiTheme="majorBidi" w:cstheme="majorBidi"/>
          <w:sz w:val="24"/>
          <w:szCs w:val="24"/>
          <w:rtl/>
        </w:rPr>
      </w:pPr>
      <w:r>
        <w:rPr>
          <w:rFonts w:asciiTheme="majorBidi" w:hAnsiTheme="majorBidi" w:cstheme="majorBidi" w:hint="cs"/>
          <w:noProof/>
          <w:sz w:val="24"/>
          <w:szCs w:val="24"/>
        </w:rPr>
        <w:drawing>
          <wp:inline distT="0" distB="0" distL="0" distR="0">
            <wp:extent cx="3373120" cy="6184900"/>
            <wp:effectExtent l="19050" t="0" r="0" b="0"/>
            <wp:docPr id="18"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srcRect/>
                    <a:stretch>
                      <a:fillRect/>
                    </a:stretch>
                  </pic:blipFill>
                  <pic:spPr bwMode="auto">
                    <a:xfrm>
                      <a:off x="0" y="0"/>
                      <a:ext cx="3373120" cy="6184900"/>
                    </a:xfrm>
                    <a:prstGeom prst="rect">
                      <a:avLst/>
                    </a:prstGeom>
                    <a:noFill/>
                    <a:ln w="9525">
                      <a:noFill/>
                      <a:miter lim="800000"/>
                      <a:headEnd/>
                      <a:tailEnd/>
                    </a:ln>
                  </pic:spPr>
                </pic:pic>
              </a:graphicData>
            </a:graphic>
          </wp:inline>
        </w:drawing>
      </w:r>
    </w:p>
    <w:p w:rsidR="00E21040" w:rsidRPr="00F90B2C" w:rsidRDefault="00D569EA" w:rsidP="00D569EA">
      <w:pPr>
        <w:pStyle w:val="aa"/>
        <w:bidi w:val="0"/>
        <w:jc w:val="center"/>
        <w:rPr>
          <w:rFonts w:asciiTheme="majorBidi" w:hAnsiTheme="majorBidi" w:cstheme="majorBidi"/>
          <w:color w:val="000000" w:themeColor="text1"/>
        </w:rPr>
      </w:pPr>
      <w:bookmarkStart w:id="19" w:name="_Toc230537241"/>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17</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Flow chart for triggering thyristor</w:t>
      </w:r>
      <w:bookmarkEnd w:id="19"/>
    </w:p>
    <w:p w:rsidR="00E21040" w:rsidRPr="007C0A5C" w:rsidRDefault="00E21040" w:rsidP="00E21040">
      <w:pPr>
        <w:bidi w:val="0"/>
        <w:rPr>
          <w:rFonts w:asciiTheme="majorBidi" w:hAnsiTheme="majorBidi" w:cstheme="majorBidi"/>
          <w:sz w:val="28"/>
          <w:szCs w:val="28"/>
        </w:rPr>
      </w:pPr>
      <w:r w:rsidRPr="007C0A5C">
        <w:rPr>
          <w:rFonts w:asciiTheme="majorBidi" w:hAnsiTheme="majorBidi" w:cstheme="majorBidi"/>
          <w:sz w:val="28"/>
          <w:szCs w:val="28"/>
        </w:rPr>
        <w:lastRenderedPageBreak/>
        <w:t>Now the basic program for triggering one thyristor is written as the following:</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#include "C:\Documents and Settings\Administrator\Desktop\single\1phase.h"</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void main()</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int16 value1,value2;</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setup_adc_ports(AN0);</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setup_adc(ADC_CLOCK_DIV_2);</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setup_psp(PSP_DISABLED);</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setup_spi(FALSE);</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setup_timer_0(RTCC_INTERNAL);</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setup_wdt(WDT_18MS);</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setup_timer_1(T1_DISABLED);</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setup_timer_2(T2_DISABLED,0,1);</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setup_comparator(NC_NC_NC_NC);</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setup_vref(VREF_LOW|-2);</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while(true)</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value1=read_adc();</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if((value1&gt;=10) &amp; (value1&lt;=40))  //this is adc vaule to find the zero </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value2=read_adc();</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if (value2&gt;=value1)</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delay_us(0000);                   //this delay control the delay time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output_high(pin_d1);</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delay_us(500);</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output_low(pin_d1);</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restart_wdt();</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restart_wdt();</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restart_wdt();</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E21040" w:rsidRPr="00E21040" w:rsidRDefault="00E21040" w:rsidP="00E21040">
      <w:pPr>
        <w:bidi w:val="0"/>
        <w:spacing w:after="120" w:line="240" w:lineRule="auto"/>
        <w:rPr>
          <w:rFonts w:asciiTheme="majorBidi" w:hAnsiTheme="majorBidi" w:cstheme="majorBidi"/>
        </w:rPr>
      </w:pPr>
      <w:r w:rsidRPr="00E21040">
        <w:rPr>
          <w:rFonts w:asciiTheme="majorBidi" w:hAnsiTheme="majorBidi" w:cstheme="majorBidi"/>
        </w:rPr>
        <w:t xml:space="preserve">   restart_wdt();</w:t>
      </w:r>
    </w:p>
    <w:p w:rsidR="00E21040" w:rsidRPr="00E21040" w:rsidRDefault="00E21040" w:rsidP="00E21040">
      <w:pPr>
        <w:bidi w:val="0"/>
        <w:spacing w:after="120" w:line="240" w:lineRule="auto"/>
        <w:rPr>
          <w:rFonts w:asciiTheme="majorBidi" w:hAnsiTheme="majorBidi" w:cstheme="majorBidi"/>
          <w:rtl/>
        </w:rPr>
      </w:pPr>
      <w:r w:rsidRPr="00E21040">
        <w:rPr>
          <w:rFonts w:asciiTheme="majorBidi" w:hAnsiTheme="majorBidi" w:cstheme="majorBidi"/>
        </w:rPr>
        <w:t xml:space="preserve">   }</w:t>
      </w:r>
    </w:p>
    <w:p w:rsidR="00B61772" w:rsidRDefault="00B61772" w:rsidP="00B61772">
      <w:pPr>
        <w:autoSpaceDE w:val="0"/>
        <w:autoSpaceDN w:val="0"/>
        <w:bidi w:val="0"/>
        <w:adjustRightInd w:val="0"/>
      </w:pPr>
    </w:p>
    <w:p w:rsidR="00B61772" w:rsidRPr="00D05D7A" w:rsidRDefault="00B61772" w:rsidP="00D05D7A">
      <w:pPr>
        <w:pStyle w:val="a5"/>
        <w:numPr>
          <w:ilvl w:val="0"/>
          <w:numId w:val="13"/>
        </w:numPr>
        <w:autoSpaceDE w:val="0"/>
        <w:autoSpaceDN w:val="0"/>
        <w:adjustRightInd w:val="0"/>
        <w:rPr>
          <w:rFonts w:asciiTheme="majorBidi" w:hAnsiTheme="majorBidi" w:cstheme="majorBidi"/>
          <w:b/>
          <w:bCs/>
          <w:sz w:val="28"/>
          <w:szCs w:val="28"/>
        </w:rPr>
      </w:pPr>
      <w:r w:rsidRPr="00D05D7A">
        <w:rPr>
          <w:rFonts w:asciiTheme="majorBidi" w:hAnsiTheme="majorBidi" w:cstheme="majorBidi"/>
          <w:b/>
          <w:bCs/>
          <w:sz w:val="28"/>
          <w:szCs w:val="28"/>
        </w:rPr>
        <w:lastRenderedPageBreak/>
        <w:t>Making trigger at different angels.</w:t>
      </w:r>
    </w:p>
    <w:p w:rsidR="00B61772" w:rsidRPr="00B61772" w:rsidRDefault="00B61772" w:rsidP="00B61772">
      <w:pPr>
        <w:autoSpaceDE w:val="0"/>
        <w:autoSpaceDN w:val="0"/>
        <w:bidi w:val="0"/>
        <w:adjustRightInd w:val="0"/>
        <w:rPr>
          <w:rFonts w:asciiTheme="majorBidi" w:hAnsiTheme="majorBidi" w:cstheme="majorBidi"/>
          <w:sz w:val="28"/>
          <w:szCs w:val="28"/>
        </w:rPr>
      </w:pPr>
      <w:r w:rsidRPr="00B61772">
        <w:rPr>
          <w:rFonts w:asciiTheme="majorBidi" w:hAnsiTheme="majorBidi" w:cstheme="majorBidi"/>
          <w:sz w:val="28"/>
          <w:szCs w:val="28"/>
        </w:rPr>
        <w:t xml:space="preserve">Now if you change the value of the delay shown in the program ,the triggering angel will change. </w:t>
      </w:r>
    </w:p>
    <w:p w:rsidR="00B61772" w:rsidRDefault="00B61772" w:rsidP="00D569EA">
      <w:pPr>
        <w:autoSpaceDE w:val="0"/>
        <w:autoSpaceDN w:val="0"/>
        <w:bidi w:val="0"/>
        <w:adjustRightInd w:val="0"/>
        <w:rPr>
          <w:rFonts w:asciiTheme="majorBidi" w:hAnsiTheme="majorBidi" w:cstheme="majorBidi"/>
          <w:sz w:val="24"/>
          <w:szCs w:val="24"/>
        </w:rPr>
      </w:pPr>
      <w:r w:rsidRPr="00B61772">
        <w:rPr>
          <w:rFonts w:asciiTheme="majorBidi" w:hAnsiTheme="majorBidi" w:cstheme="majorBidi"/>
          <w:sz w:val="28"/>
          <w:szCs w:val="28"/>
        </w:rPr>
        <w:t>The following figures show the triggering at different angles</w:t>
      </w:r>
      <w:r w:rsidRPr="003B5E63">
        <w:rPr>
          <w:rFonts w:asciiTheme="majorBidi" w:hAnsiTheme="majorBidi" w:cstheme="majorBidi"/>
          <w:sz w:val="24"/>
          <w:szCs w:val="24"/>
        </w:rPr>
        <w:t>:</w:t>
      </w:r>
    </w:p>
    <w:p w:rsidR="00B61772" w:rsidRPr="003B5E63" w:rsidRDefault="00B61772" w:rsidP="00D569EA">
      <w:pPr>
        <w:autoSpaceDE w:val="0"/>
        <w:autoSpaceDN w:val="0"/>
        <w:bidi w:val="0"/>
        <w:adjustRightInd w:val="0"/>
        <w:rPr>
          <w:rFonts w:asciiTheme="majorBidi" w:hAnsiTheme="majorBidi" w:cstheme="majorBidi"/>
          <w:sz w:val="24"/>
          <w:szCs w:val="24"/>
        </w:rPr>
      </w:pPr>
    </w:p>
    <w:p w:rsidR="00B61772" w:rsidRDefault="00B61772" w:rsidP="00D569EA">
      <w:pPr>
        <w:autoSpaceDE w:val="0"/>
        <w:autoSpaceDN w:val="0"/>
        <w:bidi w:val="0"/>
        <w:adjustRightInd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105785" cy="2294890"/>
            <wp:effectExtent l="19050" t="0" r="0" b="0"/>
            <wp:docPr id="65"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9"/>
                    <a:srcRect/>
                    <a:stretch>
                      <a:fillRect/>
                    </a:stretch>
                  </pic:blipFill>
                  <pic:spPr bwMode="auto">
                    <a:xfrm>
                      <a:off x="0" y="0"/>
                      <a:ext cx="3105785" cy="2294890"/>
                    </a:xfrm>
                    <a:prstGeom prst="rect">
                      <a:avLst/>
                    </a:prstGeom>
                    <a:noFill/>
                    <a:ln w="9525">
                      <a:noFill/>
                      <a:miter lim="800000"/>
                      <a:headEnd/>
                      <a:tailEnd/>
                    </a:ln>
                  </pic:spPr>
                </pic:pic>
              </a:graphicData>
            </a:graphic>
          </wp:inline>
        </w:drawing>
      </w:r>
    </w:p>
    <w:p w:rsidR="00B61772" w:rsidRPr="00F90B2C" w:rsidRDefault="00D569EA" w:rsidP="00D569EA">
      <w:pPr>
        <w:pStyle w:val="aa"/>
        <w:bidi w:val="0"/>
        <w:jc w:val="center"/>
        <w:rPr>
          <w:rFonts w:asciiTheme="majorBidi" w:hAnsiTheme="majorBidi" w:cstheme="majorBidi"/>
          <w:color w:val="000000" w:themeColor="text1"/>
        </w:rPr>
      </w:pPr>
      <w:bookmarkStart w:id="20" w:name="_Toc230537242"/>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18</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00B61772" w:rsidRPr="00F90B2C">
        <w:rPr>
          <w:rFonts w:asciiTheme="majorBidi" w:hAnsiTheme="majorBidi" w:cstheme="majorBidi"/>
          <w:color w:val="000000" w:themeColor="text1"/>
        </w:rPr>
        <w:t>Triggering at 0</w:t>
      </w:r>
      <m:oMath>
        <m:r>
          <m:rPr>
            <m:sty m:val="bi"/>
          </m:rPr>
          <w:rPr>
            <w:rFonts w:asciiTheme="majorBidi" w:hAnsiTheme="majorBidi" w:cstheme="majorBidi"/>
            <w:color w:val="000000" w:themeColor="text1"/>
          </w:rPr>
          <m:t>°</m:t>
        </m:r>
        <w:bookmarkEnd w:id="20"/>
      </m:oMath>
    </w:p>
    <w:p w:rsidR="00B61772" w:rsidRDefault="00B61772" w:rsidP="00D569EA">
      <w:pPr>
        <w:bidi w:val="0"/>
        <w:rPr>
          <w:rFonts w:asciiTheme="majorBidi" w:hAnsiTheme="majorBidi" w:cstheme="majorBidi"/>
          <w:sz w:val="28"/>
          <w:szCs w:val="28"/>
        </w:rPr>
      </w:pPr>
    </w:p>
    <w:p w:rsidR="00B61772" w:rsidRDefault="00B61772" w:rsidP="00D569EA">
      <w:pPr>
        <w:bidi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140075" cy="2338070"/>
            <wp:effectExtent l="19050" t="0" r="3175" b="0"/>
            <wp:docPr id="66"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0"/>
                    <a:srcRect/>
                    <a:stretch>
                      <a:fillRect/>
                    </a:stretch>
                  </pic:blipFill>
                  <pic:spPr bwMode="auto">
                    <a:xfrm>
                      <a:off x="0" y="0"/>
                      <a:ext cx="3140075" cy="2338070"/>
                    </a:xfrm>
                    <a:prstGeom prst="rect">
                      <a:avLst/>
                    </a:prstGeom>
                    <a:noFill/>
                    <a:ln w="9525">
                      <a:noFill/>
                      <a:miter lim="800000"/>
                      <a:headEnd/>
                      <a:tailEnd/>
                    </a:ln>
                  </pic:spPr>
                </pic:pic>
              </a:graphicData>
            </a:graphic>
          </wp:inline>
        </w:drawing>
      </w:r>
    </w:p>
    <w:p w:rsidR="00B61772" w:rsidRPr="00F90B2C" w:rsidRDefault="00D569EA" w:rsidP="00D569EA">
      <w:pPr>
        <w:pStyle w:val="aa"/>
        <w:bidi w:val="0"/>
        <w:jc w:val="center"/>
        <w:rPr>
          <w:rFonts w:asciiTheme="majorBidi" w:hAnsiTheme="majorBidi" w:cstheme="majorBidi"/>
        </w:rPr>
      </w:pPr>
      <w:bookmarkStart w:id="21" w:name="_Toc230537243"/>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19</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00B61772" w:rsidRPr="00F90B2C">
        <w:rPr>
          <w:rFonts w:asciiTheme="majorBidi" w:hAnsiTheme="majorBidi" w:cstheme="majorBidi"/>
          <w:color w:val="000000" w:themeColor="text1"/>
        </w:rPr>
        <w:t>Triggering at 30</w:t>
      </w:r>
      <m:oMath>
        <m:r>
          <m:rPr>
            <m:sty m:val="bi"/>
          </m:rPr>
          <w:rPr>
            <w:rFonts w:asciiTheme="majorBidi" w:hAnsiTheme="majorBidi" w:cstheme="majorBidi"/>
            <w:color w:val="000000" w:themeColor="text1"/>
          </w:rPr>
          <m:t>°</m:t>
        </m:r>
        <w:bookmarkEnd w:id="21"/>
      </m:oMath>
    </w:p>
    <w:p w:rsidR="00B61772" w:rsidRDefault="00B61772" w:rsidP="00D569EA">
      <w:pPr>
        <w:bidi w:val="0"/>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105785" cy="2294890"/>
            <wp:effectExtent l="19050" t="0" r="0" b="0"/>
            <wp:docPr id="64"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1"/>
                    <a:srcRect/>
                    <a:stretch>
                      <a:fillRect/>
                    </a:stretch>
                  </pic:blipFill>
                  <pic:spPr bwMode="auto">
                    <a:xfrm>
                      <a:off x="0" y="0"/>
                      <a:ext cx="3105785" cy="2294890"/>
                    </a:xfrm>
                    <a:prstGeom prst="rect">
                      <a:avLst/>
                    </a:prstGeom>
                    <a:noFill/>
                    <a:ln w="9525">
                      <a:noFill/>
                      <a:miter lim="800000"/>
                      <a:headEnd/>
                      <a:tailEnd/>
                    </a:ln>
                  </pic:spPr>
                </pic:pic>
              </a:graphicData>
            </a:graphic>
          </wp:inline>
        </w:drawing>
      </w:r>
    </w:p>
    <w:p w:rsidR="00B61772" w:rsidRPr="00F90B2C" w:rsidRDefault="00D569EA" w:rsidP="00D569EA">
      <w:pPr>
        <w:pStyle w:val="aa"/>
        <w:bidi w:val="0"/>
        <w:jc w:val="center"/>
        <w:rPr>
          <w:rFonts w:asciiTheme="minorBidi" w:hAnsiTheme="minorBidi"/>
          <w:color w:val="000000" w:themeColor="text1"/>
        </w:rPr>
      </w:pPr>
      <w:bookmarkStart w:id="22" w:name="_Toc230537244"/>
      <w:r w:rsidRPr="00F90B2C">
        <w:rPr>
          <w:rFonts w:asciiTheme="minorBidi" w:hAnsiTheme="minorBidi"/>
          <w:color w:val="000000" w:themeColor="text1"/>
        </w:rPr>
        <w:t xml:space="preserve">Figure </w:t>
      </w:r>
      <w:r w:rsidR="0000611D" w:rsidRPr="00F90B2C">
        <w:rPr>
          <w:rFonts w:asciiTheme="minorBidi" w:hAnsiTheme="minorBidi"/>
          <w:color w:val="000000" w:themeColor="text1"/>
        </w:rPr>
        <w:fldChar w:fldCharType="begin"/>
      </w:r>
      <w:r w:rsidRPr="00F90B2C">
        <w:rPr>
          <w:rFonts w:asciiTheme="minorBidi" w:hAnsiTheme="minorBidi"/>
          <w:color w:val="000000" w:themeColor="text1"/>
        </w:rPr>
        <w:instrText xml:space="preserve"> SEQ Figure \* ARABIC </w:instrText>
      </w:r>
      <w:r w:rsidR="0000611D" w:rsidRPr="00F90B2C">
        <w:rPr>
          <w:rFonts w:asciiTheme="minorBidi" w:hAnsiTheme="minorBidi"/>
          <w:color w:val="000000" w:themeColor="text1"/>
        </w:rPr>
        <w:fldChar w:fldCharType="separate"/>
      </w:r>
      <w:r w:rsidR="00796F5D">
        <w:rPr>
          <w:rFonts w:asciiTheme="minorBidi" w:hAnsiTheme="minorBidi"/>
          <w:noProof/>
          <w:color w:val="000000" w:themeColor="text1"/>
        </w:rPr>
        <w:t>20</w:t>
      </w:r>
      <w:r w:rsidR="0000611D" w:rsidRPr="00F90B2C">
        <w:rPr>
          <w:rFonts w:asciiTheme="minorBidi" w:hAnsiTheme="minorBidi"/>
          <w:color w:val="000000" w:themeColor="text1"/>
        </w:rPr>
        <w:fldChar w:fldCharType="end"/>
      </w:r>
      <w:r w:rsidRPr="00F90B2C">
        <w:rPr>
          <w:rFonts w:asciiTheme="minorBidi" w:hAnsiTheme="minorBidi"/>
          <w:color w:val="000000" w:themeColor="text1"/>
        </w:rPr>
        <w:t xml:space="preserve">: </w:t>
      </w:r>
      <w:r w:rsidR="00B61772" w:rsidRPr="00F90B2C">
        <w:rPr>
          <w:rFonts w:asciiTheme="minorBidi" w:hAnsiTheme="minorBidi"/>
          <w:color w:val="000000" w:themeColor="text1"/>
        </w:rPr>
        <w:t>Triggering at 45</w:t>
      </w:r>
      <m:oMath>
        <m:r>
          <m:rPr>
            <m:sty m:val="bi"/>
          </m:rPr>
          <w:rPr>
            <w:rFonts w:asciiTheme="minorBidi" w:hAnsiTheme="minorBidi"/>
            <w:color w:val="000000" w:themeColor="text1"/>
          </w:rPr>
          <m:t>°</m:t>
        </m:r>
        <w:bookmarkEnd w:id="22"/>
      </m:oMath>
    </w:p>
    <w:p w:rsidR="00B61772" w:rsidRDefault="00B61772" w:rsidP="00D569EA">
      <w:pPr>
        <w:bidi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105785" cy="2294890"/>
            <wp:effectExtent l="19050" t="0" r="0" b="0"/>
            <wp:docPr id="67"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srcRect/>
                    <a:stretch>
                      <a:fillRect/>
                    </a:stretch>
                  </pic:blipFill>
                  <pic:spPr bwMode="auto">
                    <a:xfrm>
                      <a:off x="0" y="0"/>
                      <a:ext cx="3105785" cy="2294890"/>
                    </a:xfrm>
                    <a:prstGeom prst="rect">
                      <a:avLst/>
                    </a:prstGeom>
                    <a:noFill/>
                    <a:ln w="9525">
                      <a:noFill/>
                      <a:miter lim="800000"/>
                      <a:headEnd/>
                      <a:tailEnd/>
                    </a:ln>
                  </pic:spPr>
                </pic:pic>
              </a:graphicData>
            </a:graphic>
          </wp:inline>
        </w:drawing>
      </w:r>
    </w:p>
    <w:p w:rsidR="00B61772" w:rsidRPr="00F90B2C" w:rsidRDefault="00D569EA" w:rsidP="00D569EA">
      <w:pPr>
        <w:pStyle w:val="aa"/>
        <w:bidi w:val="0"/>
        <w:jc w:val="center"/>
        <w:rPr>
          <w:rFonts w:asciiTheme="majorBidi" w:hAnsiTheme="majorBidi" w:cstheme="majorBidi"/>
          <w:color w:val="000000" w:themeColor="text1"/>
        </w:rPr>
      </w:pPr>
      <w:bookmarkStart w:id="23" w:name="_Toc230537245"/>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21</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00B61772" w:rsidRPr="00F90B2C">
        <w:rPr>
          <w:rFonts w:asciiTheme="majorBidi" w:hAnsiTheme="majorBidi" w:cstheme="majorBidi"/>
          <w:color w:val="000000" w:themeColor="text1"/>
        </w:rPr>
        <w:t>Triggering at 90</w:t>
      </w:r>
      <m:oMath>
        <m:r>
          <m:rPr>
            <m:sty m:val="bi"/>
          </m:rPr>
          <w:rPr>
            <w:rFonts w:asciiTheme="majorBidi" w:hAnsiTheme="majorBidi" w:cstheme="majorBidi"/>
            <w:color w:val="000000" w:themeColor="text1"/>
          </w:rPr>
          <m:t>°</m:t>
        </m:r>
        <w:bookmarkEnd w:id="23"/>
      </m:oMath>
    </w:p>
    <w:p w:rsidR="00B61772" w:rsidRDefault="00B61772" w:rsidP="00D569EA">
      <w:pPr>
        <w:bidi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105785" cy="2294890"/>
            <wp:effectExtent l="19050" t="0" r="0" b="0"/>
            <wp:docPr id="28"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
                    <a:srcRect/>
                    <a:stretch>
                      <a:fillRect/>
                    </a:stretch>
                  </pic:blipFill>
                  <pic:spPr bwMode="auto">
                    <a:xfrm>
                      <a:off x="0" y="0"/>
                      <a:ext cx="3105785" cy="2294890"/>
                    </a:xfrm>
                    <a:prstGeom prst="rect">
                      <a:avLst/>
                    </a:prstGeom>
                    <a:noFill/>
                    <a:ln w="9525">
                      <a:noFill/>
                      <a:miter lim="800000"/>
                      <a:headEnd/>
                      <a:tailEnd/>
                    </a:ln>
                  </pic:spPr>
                </pic:pic>
              </a:graphicData>
            </a:graphic>
          </wp:inline>
        </w:drawing>
      </w:r>
    </w:p>
    <w:p w:rsidR="00B61772" w:rsidRPr="00F90B2C" w:rsidRDefault="00D569EA" w:rsidP="00D569EA">
      <w:pPr>
        <w:pStyle w:val="aa"/>
        <w:bidi w:val="0"/>
        <w:jc w:val="center"/>
        <w:rPr>
          <w:rFonts w:asciiTheme="majorBidi" w:hAnsiTheme="majorBidi" w:cstheme="majorBidi"/>
          <w:color w:val="000000" w:themeColor="text1"/>
        </w:rPr>
      </w:pPr>
      <w:bookmarkStart w:id="24" w:name="_Toc230537246"/>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22</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00B61772" w:rsidRPr="00F90B2C">
        <w:rPr>
          <w:rFonts w:asciiTheme="majorBidi" w:hAnsiTheme="majorBidi" w:cstheme="majorBidi"/>
          <w:color w:val="000000" w:themeColor="text1"/>
        </w:rPr>
        <w:t>Triggering at 120</w:t>
      </w:r>
      <m:oMath>
        <m:r>
          <m:rPr>
            <m:sty m:val="bi"/>
          </m:rPr>
          <w:rPr>
            <w:rFonts w:asciiTheme="majorBidi" w:hAnsiTheme="majorBidi" w:cstheme="majorBidi"/>
            <w:color w:val="000000" w:themeColor="text1"/>
          </w:rPr>
          <m:t>°</m:t>
        </m:r>
        <w:bookmarkEnd w:id="24"/>
      </m:oMath>
    </w:p>
    <w:p w:rsidR="00D4299C" w:rsidRDefault="00D4299C" w:rsidP="00D569EA">
      <w:pPr>
        <w:bidi w:val="0"/>
      </w:pPr>
    </w:p>
    <w:p w:rsidR="00907E32" w:rsidRDefault="00907E32" w:rsidP="00D569EA">
      <w:pPr>
        <w:bidi w:val="0"/>
      </w:pPr>
    </w:p>
    <w:p w:rsidR="007F661C" w:rsidRPr="0001641A" w:rsidRDefault="00D4299C" w:rsidP="00D4299C">
      <w:pPr>
        <w:bidi w:val="0"/>
        <w:jc w:val="center"/>
        <w:rPr>
          <w:rFonts w:asciiTheme="majorBidi" w:hAnsiTheme="majorBidi" w:cstheme="majorBidi"/>
          <w:b/>
          <w:bCs/>
          <w:sz w:val="40"/>
          <w:szCs w:val="40"/>
          <w:u w:val="single"/>
        </w:rPr>
      </w:pPr>
      <w:r w:rsidRPr="0001641A">
        <w:rPr>
          <w:rFonts w:asciiTheme="majorBidi" w:hAnsiTheme="majorBidi" w:cstheme="majorBidi"/>
          <w:b/>
          <w:bCs/>
          <w:sz w:val="40"/>
          <w:szCs w:val="40"/>
          <w:u w:val="single"/>
        </w:rPr>
        <w:lastRenderedPageBreak/>
        <w:t>Chapter Three:</w:t>
      </w:r>
      <w:r w:rsidR="00D05D7A" w:rsidRPr="0001641A">
        <w:rPr>
          <w:rFonts w:asciiTheme="majorBidi" w:hAnsiTheme="majorBidi" w:cstheme="majorBidi"/>
          <w:b/>
          <w:bCs/>
          <w:sz w:val="40"/>
          <w:szCs w:val="40"/>
          <w:u w:val="single"/>
        </w:rPr>
        <w:t xml:space="preserve"> Bridge circuit construction</w:t>
      </w:r>
    </w:p>
    <w:p w:rsidR="00D4299C" w:rsidRPr="00D4299C" w:rsidRDefault="00D4299C" w:rsidP="00D4299C">
      <w:pPr>
        <w:ind w:left="360"/>
        <w:jc w:val="right"/>
        <w:rPr>
          <w:rFonts w:asciiTheme="majorBidi" w:hAnsiTheme="majorBidi" w:cstheme="majorBidi"/>
          <w:b/>
          <w:bCs/>
          <w:sz w:val="28"/>
          <w:szCs w:val="28"/>
        </w:rPr>
      </w:pPr>
      <w:r w:rsidRPr="00D4299C">
        <w:rPr>
          <w:rFonts w:asciiTheme="majorBidi" w:hAnsiTheme="majorBidi" w:cstheme="majorBidi"/>
          <w:b/>
          <w:bCs/>
          <w:sz w:val="28"/>
          <w:szCs w:val="28"/>
        </w:rPr>
        <w:t>3.1  Thyristor (TIC 116)</w:t>
      </w:r>
    </w:p>
    <w:p w:rsidR="00D4299C" w:rsidRPr="00D4299C" w:rsidRDefault="00D4299C" w:rsidP="00D4299C">
      <w:pPr>
        <w:ind w:left="360"/>
        <w:jc w:val="right"/>
        <w:rPr>
          <w:rFonts w:asciiTheme="majorBidi" w:hAnsiTheme="majorBidi" w:cstheme="majorBidi"/>
          <w:sz w:val="28"/>
          <w:szCs w:val="28"/>
          <w:rtl/>
        </w:rPr>
      </w:pPr>
      <w:r w:rsidRPr="00D4299C">
        <w:rPr>
          <w:rFonts w:asciiTheme="majorBidi" w:hAnsiTheme="majorBidi" w:cstheme="majorBidi"/>
          <w:sz w:val="28"/>
          <w:szCs w:val="28"/>
        </w:rPr>
        <w:t xml:space="preserve">the following figure shows  thyristor which we tested in section 2.1 </w:t>
      </w:r>
      <w:r w:rsidR="00D05D7A">
        <w:rPr>
          <w:rFonts w:asciiTheme="majorBidi" w:hAnsiTheme="majorBidi" w:cstheme="majorBidi"/>
          <w:sz w:val="28"/>
          <w:szCs w:val="28"/>
        </w:rPr>
        <w:t xml:space="preserve">     </w:t>
      </w:r>
      <w:r w:rsidRPr="00D4299C">
        <w:rPr>
          <w:rFonts w:asciiTheme="majorBidi" w:hAnsiTheme="majorBidi" w:cstheme="majorBidi"/>
          <w:sz w:val="28"/>
          <w:szCs w:val="28"/>
        </w:rPr>
        <w:t>( TIC116)   and has been  to built our bridge .</w:t>
      </w:r>
    </w:p>
    <w:p w:rsidR="00D4299C" w:rsidRDefault="00D4299C" w:rsidP="00D4299C">
      <w:pPr>
        <w:ind w:left="360"/>
        <w:jc w:val="right"/>
        <w:rPr>
          <w:rFonts w:asciiTheme="majorBidi" w:hAnsiTheme="majorBidi" w:cstheme="majorBidi"/>
          <w:sz w:val="24"/>
          <w:szCs w:val="24"/>
        </w:rPr>
      </w:pPr>
    </w:p>
    <w:p w:rsidR="00D4299C" w:rsidRPr="00DD2F10" w:rsidRDefault="00D4299C" w:rsidP="00D4299C">
      <w:pPr>
        <w:ind w:left="360"/>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2292829" cy="2596550"/>
            <wp:effectExtent l="19050" t="0" r="0" b="0"/>
            <wp:wrapSquare wrapText="bothSides"/>
            <wp:docPr id="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srcRect/>
                    <a:stretch>
                      <a:fillRect/>
                    </a:stretch>
                  </pic:blipFill>
                  <pic:spPr bwMode="auto">
                    <a:xfrm>
                      <a:off x="0" y="0"/>
                      <a:ext cx="2292829" cy="2596550"/>
                    </a:xfrm>
                    <a:prstGeom prst="rect">
                      <a:avLst/>
                    </a:prstGeom>
                    <a:noFill/>
                    <a:ln w="9525">
                      <a:noFill/>
                      <a:miter lim="800000"/>
                      <a:headEnd/>
                      <a:tailEnd/>
                    </a:ln>
                  </pic:spPr>
                </pic:pic>
              </a:graphicData>
            </a:graphic>
          </wp:anchor>
        </w:drawing>
      </w:r>
      <w:r>
        <w:rPr>
          <w:rFonts w:asciiTheme="majorBidi" w:hAnsiTheme="majorBidi" w:cstheme="majorBidi"/>
          <w:noProof/>
          <w:sz w:val="24"/>
          <w:szCs w:val="24"/>
        </w:rPr>
        <w:drawing>
          <wp:inline distT="0" distB="0" distL="0" distR="0">
            <wp:extent cx="2208530" cy="2519045"/>
            <wp:effectExtent l="19050" t="0" r="127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srcRect/>
                    <a:stretch>
                      <a:fillRect/>
                    </a:stretch>
                  </pic:blipFill>
                  <pic:spPr bwMode="auto">
                    <a:xfrm>
                      <a:off x="0" y="0"/>
                      <a:ext cx="2208530" cy="2519045"/>
                    </a:xfrm>
                    <a:prstGeom prst="rect">
                      <a:avLst/>
                    </a:prstGeom>
                    <a:noFill/>
                    <a:ln w="9525">
                      <a:noFill/>
                      <a:miter lim="800000"/>
                      <a:headEnd/>
                      <a:tailEnd/>
                    </a:ln>
                  </pic:spPr>
                </pic:pic>
              </a:graphicData>
            </a:graphic>
          </wp:inline>
        </w:drawing>
      </w:r>
    </w:p>
    <w:p w:rsidR="00D4299C" w:rsidRPr="00F90B2C" w:rsidRDefault="00D569EA" w:rsidP="00D569EA">
      <w:pPr>
        <w:pStyle w:val="aa"/>
        <w:bidi w:val="0"/>
        <w:jc w:val="center"/>
        <w:rPr>
          <w:rFonts w:asciiTheme="majorBidi" w:hAnsiTheme="majorBidi" w:cstheme="majorBidi"/>
          <w:color w:val="000000" w:themeColor="text1"/>
        </w:rPr>
      </w:pPr>
      <w:bookmarkStart w:id="25" w:name="_Toc230537247"/>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23</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Tyristor TIC 116</w:t>
      </w:r>
      <w:bookmarkEnd w:id="25"/>
    </w:p>
    <w:p w:rsidR="00D4299C" w:rsidRPr="00D4299C" w:rsidRDefault="00D4299C" w:rsidP="00D4299C">
      <w:pPr>
        <w:ind w:left="360"/>
        <w:jc w:val="right"/>
        <w:rPr>
          <w:rFonts w:asciiTheme="majorBidi" w:hAnsiTheme="majorBidi" w:cstheme="majorBidi"/>
          <w:sz w:val="28"/>
          <w:szCs w:val="28"/>
        </w:rPr>
      </w:pPr>
      <w:r w:rsidRPr="00D4299C">
        <w:rPr>
          <w:rFonts w:asciiTheme="majorBidi" w:hAnsiTheme="majorBidi" w:cstheme="majorBidi"/>
          <w:sz w:val="28"/>
          <w:szCs w:val="28"/>
        </w:rPr>
        <w:t>This thyristor has the following characteristics :</w:t>
      </w:r>
    </w:p>
    <w:p w:rsidR="00D4299C" w:rsidRPr="00D4299C" w:rsidRDefault="00D4299C" w:rsidP="00D4299C">
      <w:pPr>
        <w:autoSpaceDE w:val="0"/>
        <w:autoSpaceDN w:val="0"/>
        <w:bidi w:val="0"/>
        <w:adjustRightInd w:val="0"/>
        <w:spacing w:after="0" w:line="240" w:lineRule="auto"/>
        <w:rPr>
          <w:rFonts w:asciiTheme="majorBidi" w:hAnsiTheme="majorBidi" w:cstheme="majorBidi"/>
          <w:sz w:val="28"/>
          <w:szCs w:val="28"/>
        </w:rPr>
      </w:pPr>
      <w:r w:rsidRPr="00D4299C">
        <w:rPr>
          <w:rFonts w:asciiTheme="majorBidi" w:hAnsiTheme="majorBidi" w:cstheme="majorBidi"/>
          <w:sz w:val="28"/>
          <w:szCs w:val="28"/>
        </w:rPr>
        <w:t>● 8 A Continuous On-State Current.</w:t>
      </w:r>
    </w:p>
    <w:p w:rsidR="00D4299C" w:rsidRPr="00D4299C" w:rsidRDefault="00D4299C" w:rsidP="00D4299C">
      <w:pPr>
        <w:autoSpaceDE w:val="0"/>
        <w:autoSpaceDN w:val="0"/>
        <w:bidi w:val="0"/>
        <w:adjustRightInd w:val="0"/>
        <w:spacing w:after="0" w:line="240" w:lineRule="auto"/>
        <w:rPr>
          <w:rFonts w:asciiTheme="majorBidi" w:hAnsiTheme="majorBidi" w:cstheme="majorBidi"/>
          <w:sz w:val="28"/>
          <w:szCs w:val="28"/>
        </w:rPr>
      </w:pPr>
      <w:r w:rsidRPr="00D4299C">
        <w:rPr>
          <w:rFonts w:asciiTheme="majorBidi" w:hAnsiTheme="majorBidi" w:cstheme="majorBidi"/>
          <w:sz w:val="28"/>
          <w:szCs w:val="28"/>
        </w:rPr>
        <w:t>● 80 A Surge-Current.</w:t>
      </w:r>
    </w:p>
    <w:p w:rsidR="00D4299C" w:rsidRPr="00D4299C" w:rsidRDefault="00D4299C" w:rsidP="00D4299C">
      <w:pPr>
        <w:autoSpaceDE w:val="0"/>
        <w:autoSpaceDN w:val="0"/>
        <w:bidi w:val="0"/>
        <w:adjustRightInd w:val="0"/>
        <w:spacing w:after="0" w:line="240" w:lineRule="auto"/>
        <w:rPr>
          <w:rFonts w:asciiTheme="majorBidi" w:hAnsiTheme="majorBidi" w:cstheme="majorBidi"/>
          <w:sz w:val="28"/>
          <w:szCs w:val="28"/>
        </w:rPr>
      </w:pPr>
      <w:r w:rsidRPr="00D4299C">
        <w:rPr>
          <w:rFonts w:asciiTheme="majorBidi" w:hAnsiTheme="majorBidi" w:cstheme="majorBidi"/>
          <w:sz w:val="28"/>
          <w:szCs w:val="28"/>
        </w:rPr>
        <w:t>● Glass Passivated Wafer.</w:t>
      </w:r>
    </w:p>
    <w:p w:rsidR="00D4299C" w:rsidRPr="00D4299C" w:rsidRDefault="00D4299C" w:rsidP="00D4299C">
      <w:pPr>
        <w:autoSpaceDE w:val="0"/>
        <w:autoSpaceDN w:val="0"/>
        <w:bidi w:val="0"/>
        <w:adjustRightInd w:val="0"/>
        <w:spacing w:after="0" w:line="240" w:lineRule="auto"/>
        <w:rPr>
          <w:rFonts w:asciiTheme="majorBidi" w:hAnsiTheme="majorBidi" w:cstheme="majorBidi"/>
          <w:sz w:val="28"/>
          <w:szCs w:val="28"/>
        </w:rPr>
      </w:pPr>
      <w:r w:rsidRPr="00D4299C">
        <w:rPr>
          <w:rFonts w:asciiTheme="majorBidi" w:hAnsiTheme="majorBidi" w:cstheme="majorBidi"/>
          <w:sz w:val="28"/>
          <w:szCs w:val="28"/>
        </w:rPr>
        <w:t>● 400 V to 800 V Off-State Voltage.</w:t>
      </w:r>
    </w:p>
    <w:p w:rsidR="00D4299C" w:rsidRPr="00D4299C" w:rsidRDefault="00D4299C" w:rsidP="00D4299C">
      <w:pPr>
        <w:ind w:left="360"/>
        <w:jc w:val="right"/>
        <w:rPr>
          <w:rFonts w:asciiTheme="majorBidi" w:hAnsiTheme="majorBidi" w:cstheme="majorBidi"/>
          <w:sz w:val="28"/>
          <w:szCs w:val="28"/>
        </w:rPr>
      </w:pPr>
      <w:r w:rsidRPr="00D4299C">
        <w:rPr>
          <w:rFonts w:asciiTheme="majorBidi" w:hAnsiTheme="majorBidi" w:cstheme="majorBidi"/>
          <w:sz w:val="28"/>
          <w:szCs w:val="28"/>
        </w:rPr>
        <w:t>● Max IGT of 20 mA.</w:t>
      </w:r>
    </w:p>
    <w:p w:rsidR="00D4299C" w:rsidRPr="00D4299C" w:rsidRDefault="00D4299C" w:rsidP="00D4299C">
      <w:pPr>
        <w:ind w:left="360"/>
        <w:jc w:val="right"/>
        <w:rPr>
          <w:rFonts w:asciiTheme="majorBidi" w:hAnsiTheme="majorBidi" w:cstheme="majorBidi"/>
          <w:sz w:val="28"/>
          <w:szCs w:val="28"/>
          <w:rtl/>
        </w:rPr>
      </w:pPr>
      <w:r w:rsidRPr="00D4299C">
        <w:rPr>
          <w:rFonts w:asciiTheme="majorBidi" w:hAnsiTheme="majorBidi" w:cstheme="majorBidi"/>
          <w:sz w:val="28"/>
          <w:szCs w:val="28"/>
        </w:rPr>
        <w:t>Again for more details you can return to the datasheet at the appendix</w:t>
      </w:r>
      <w:r>
        <w:rPr>
          <w:rFonts w:asciiTheme="majorBidi" w:hAnsiTheme="majorBidi" w:cstheme="majorBidi"/>
          <w:sz w:val="28"/>
          <w:szCs w:val="28"/>
        </w:rPr>
        <w:t>.</w:t>
      </w:r>
    </w:p>
    <w:p w:rsidR="00D4299C" w:rsidRPr="00D4299C" w:rsidRDefault="00D4299C" w:rsidP="00D4299C">
      <w:pPr>
        <w:ind w:left="360"/>
        <w:jc w:val="right"/>
        <w:rPr>
          <w:rFonts w:asciiTheme="majorBidi" w:hAnsiTheme="majorBidi" w:cstheme="majorBidi"/>
          <w:b/>
          <w:bCs/>
          <w:sz w:val="28"/>
          <w:szCs w:val="28"/>
        </w:rPr>
      </w:pPr>
      <w:r w:rsidRPr="00D4299C">
        <w:rPr>
          <w:rFonts w:asciiTheme="majorBidi" w:hAnsiTheme="majorBidi" w:cstheme="majorBidi"/>
          <w:b/>
          <w:bCs/>
          <w:sz w:val="28"/>
          <w:szCs w:val="28"/>
        </w:rPr>
        <w:t>Notes:</w:t>
      </w:r>
    </w:p>
    <w:p w:rsidR="00D4299C" w:rsidRPr="00D4299C" w:rsidRDefault="00D4299C" w:rsidP="00D4299C">
      <w:pPr>
        <w:ind w:left="360"/>
        <w:jc w:val="right"/>
        <w:rPr>
          <w:rFonts w:asciiTheme="majorBidi" w:hAnsiTheme="majorBidi" w:cstheme="majorBidi"/>
          <w:sz w:val="28"/>
          <w:szCs w:val="28"/>
          <w:rtl/>
        </w:rPr>
      </w:pPr>
      <w:r w:rsidRPr="00D4299C">
        <w:rPr>
          <w:rFonts w:asciiTheme="majorBidi" w:hAnsiTheme="majorBidi" w:cstheme="majorBidi"/>
          <w:b/>
          <w:bCs/>
          <w:sz w:val="28"/>
          <w:szCs w:val="28"/>
        </w:rPr>
        <w:t xml:space="preserve">1-  </w:t>
      </w:r>
      <w:r w:rsidRPr="00D4299C">
        <w:rPr>
          <w:rFonts w:asciiTheme="majorBidi" w:hAnsiTheme="majorBidi" w:cstheme="majorBidi"/>
          <w:sz w:val="28"/>
          <w:szCs w:val="28"/>
        </w:rPr>
        <w:t>8 amps continuous on-state current  is depending on the load to be supplied at the output of the bridge ( Idrms=</w:t>
      </w:r>
      <m:oMath>
        <m:r>
          <w:rPr>
            <w:rFonts w:ascii="Cambria Math" w:hAnsiTheme="majorBidi" w:cstheme="majorBidi"/>
            <w:sz w:val="28"/>
            <w:szCs w:val="28"/>
          </w:rPr>
          <m:t xml:space="preserve">  </m:t>
        </m:r>
        <m:f>
          <m:fPr>
            <m:ctrlPr>
              <w:rPr>
                <w:rFonts w:ascii="Cambria Math" w:hAnsiTheme="majorBidi" w:cstheme="majorBidi"/>
                <w:i/>
                <w:sz w:val="28"/>
                <w:szCs w:val="28"/>
              </w:rPr>
            </m:ctrlPr>
          </m:fPr>
          <m:num>
            <m:r>
              <w:rPr>
                <w:rFonts w:ascii="Cambria Math" w:hAnsiTheme="majorBidi" w:cstheme="majorBidi"/>
                <w:sz w:val="28"/>
                <w:szCs w:val="28"/>
              </w:rPr>
              <m:t xml:space="preserve"> </m:t>
            </m:r>
            <m:r>
              <w:rPr>
                <w:rFonts w:ascii="Cambria Math" w:hAnsi="Cambria Math" w:cstheme="majorBidi"/>
                <w:sz w:val="28"/>
                <w:szCs w:val="28"/>
              </w:rPr>
              <m:t>Vdrms</m:t>
            </m:r>
          </m:num>
          <m:den>
            <m:r>
              <w:rPr>
                <w:rFonts w:ascii="Cambria Math" w:eastAsia="Times New Roman" w:hAnsi="Cambria Math" w:cstheme="majorBidi"/>
                <w:sz w:val="28"/>
                <w:szCs w:val="28"/>
              </w:rPr>
              <m:t>R</m:t>
            </m:r>
          </m:den>
        </m:f>
      </m:oMath>
      <w:r w:rsidRPr="00D4299C">
        <w:rPr>
          <w:rFonts w:asciiTheme="majorBidi" w:hAnsiTheme="majorBidi" w:cstheme="majorBidi"/>
          <w:sz w:val="28"/>
          <w:szCs w:val="28"/>
        </w:rPr>
        <w:t xml:space="preserve"> ).</w:t>
      </w:r>
    </w:p>
    <w:p w:rsidR="00D4299C" w:rsidRPr="00D4299C" w:rsidRDefault="00D4299C" w:rsidP="00D4299C">
      <w:pPr>
        <w:ind w:left="360"/>
        <w:jc w:val="right"/>
        <w:rPr>
          <w:rFonts w:asciiTheme="majorBidi" w:hAnsiTheme="majorBidi" w:cstheme="majorBidi"/>
          <w:sz w:val="28"/>
          <w:szCs w:val="28"/>
          <w:rtl/>
        </w:rPr>
      </w:pPr>
      <w:r w:rsidRPr="00D4299C">
        <w:rPr>
          <w:rFonts w:asciiTheme="majorBidi" w:hAnsiTheme="majorBidi" w:cstheme="majorBidi"/>
          <w:b/>
          <w:bCs/>
          <w:sz w:val="28"/>
          <w:szCs w:val="28"/>
        </w:rPr>
        <w:t xml:space="preserve"> 2-</w:t>
      </w:r>
      <w:r w:rsidRPr="00D4299C">
        <w:rPr>
          <w:rFonts w:asciiTheme="majorBidi" w:hAnsiTheme="majorBidi" w:cstheme="majorBidi"/>
          <w:sz w:val="28"/>
          <w:szCs w:val="28"/>
        </w:rPr>
        <w:t xml:space="preserve"> 400 V to 800V off-state voltage to limit the peak inverse voltage of the thyristor (PIV=</w:t>
      </w:r>
      <m:oMath>
        <m:r>
          <w:rPr>
            <w:rFonts w:ascii="Cambria Math" w:eastAsia="Times New Roman" w:hAnsiTheme="majorBidi" w:cstheme="majorBidi"/>
            <w:sz w:val="28"/>
            <w:szCs w:val="28"/>
          </w:rPr>
          <m:t xml:space="preserve"> </m:t>
        </m:r>
        <m:rad>
          <m:radPr>
            <m:ctrlPr>
              <w:rPr>
                <w:rFonts w:ascii="Cambria Math" w:eastAsia="Times New Roman" w:hAnsiTheme="majorBidi" w:cstheme="majorBidi"/>
                <w:i/>
                <w:sz w:val="28"/>
                <w:szCs w:val="28"/>
              </w:rPr>
            </m:ctrlPr>
          </m:radPr>
          <m:deg>
            <m:r>
              <w:rPr>
                <w:rFonts w:ascii="Cambria Math" w:eastAsia="Times New Roman" w:hAnsiTheme="majorBidi" w:cstheme="majorBidi"/>
                <w:sz w:val="28"/>
                <w:szCs w:val="28"/>
              </w:rPr>
              <m:t>2</m:t>
            </m:r>
          </m:deg>
          <m:e>
            <m:r>
              <w:rPr>
                <w:rFonts w:ascii="Cambria Math" w:eastAsia="Times New Roman" w:hAnsiTheme="majorBidi" w:cstheme="majorBidi"/>
                <w:sz w:val="28"/>
                <w:szCs w:val="28"/>
              </w:rPr>
              <m:t xml:space="preserve">3   </m:t>
            </m:r>
          </m:e>
        </m:rad>
        <m:r>
          <w:rPr>
            <w:rFonts w:ascii="Cambria Math" w:eastAsia="Times New Roman" w:hAnsiTheme="majorBidi" w:cstheme="majorBidi"/>
            <w:sz w:val="28"/>
            <w:szCs w:val="28"/>
          </w:rPr>
          <m:t xml:space="preserve">  </m:t>
        </m:r>
        <m:r>
          <w:rPr>
            <w:rFonts w:ascii="Cambria Math" w:eastAsia="Times New Roman" w:hAnsi="Cambria Math" w:cstheme="majorBidi"/>
            <w:sz w:val="28"/>
            <w:szCs w:val="28"/>
          </w:rPr>
          <m:t>Vm</m:t>
        </m:r>
      </m:oMath>
      <w:r w:rsidRPr="00D4299C">
        <w:rPr>
          <w:rFonts w:asciiTheme="majorBidi" w:hAnsiTheme="majorBidi" w:cstheme="majorBidi"/>
          <w:sz w:val="28"/>
          <w:szCs w:val="28"/>
        </w:rPr>
        <w:t>) .</w:t>
      </w:r>
    </w:p>
    <w:p w:rsidR="00D4299C" w:rsidRDefault="00D4299C" w:rsidP="00D4299C">
      <w:pPr>
        <w:bidi w:val="0"/>
        <w:rPr>
          <w:rFonts w:asciiTheme="majorBidi" w:hAnsiTheme="majorBidi" w:cstheme="majorBidi"/>
          <w:sz w:val="28"/>
          <w:szCs w:val="28"/>
        </w:rPr>
      </w:pPr>
      <w:r w:rsidRPr="00D4299C">
        <w:rPr>
          <w:rFonts w:asciiTheme="majorBidi" w:hAnsiTheme="majorBidi" w:cstheme="majorBidi"/>
          <w:sz w:val="28"/>
          <w:szCs w:val="28"/>
        </w:rPr>
        <w:t>3 - Max IGT this value is to chose  the gate current depending on the I-V curves .</w:t>
      </w:r>
    </w:p>
    <w:p w:rsidR="00D4299C" w:rsidRDefault="00D4299C" w:rsidP="00D4299C">
      <w:pPr>
        <w:jc w:val="right"/>
        <w:rPr>
          <w:rFonts w:asciiTheme="majorBidi" w:hAnsiTheme="majorBidi" w:cstheme="majorBidi"/>
          <w:sz w:val="28"/>
          <w:szCs w:val="28"/>
        </w:rPr>
      </w:pPr>
      <w:r w:rsidRPr="00D4299C">
        <w:rPr>
          <w:rFonts w:asciiTheme="majorBidi" w:hAnsiTheme="majorBidi" w:cstheme="majorBidi"/>
          <w:b/>
          <w:bCs/>
          <w:sz w:val="28"/>
          <w:szCs w:val="28"/>
        </w:rPr>
        <w:lastRenderedPageBreak/>
        <w:t>3.2  The circuit operation :</w:t>
      </w:r>
    </w:p>
    <w:p w:rsidR="00D4299C" w:rsidRPr="00D4299C" w:rsidRDefault="00D4299C" w:rsidP="00D4299C">
      <w:pPr>
        <w:ind w:left="360"/>
        <w:jc w:val="right"/>
        <w:rPr>
          <w:rFonts w:asciiTheme="majorBidi" w:hAnsiTheme="majorBidi" w:cstheme="majorBidi"/>
          <w:b/>
          <w:bCs/>
          <w:sz w:val="28"/>
          <w:szCs w:val="28"/>
        </w:rPr>
      </w:pPr>
      <w:r w:rsidRPr="00D4299C">
        <w:rPr>
          <w:rFonts w:asciiTheme="majorBidi" w:hAnsiTheme="majorBidi" w:cstheme="majorBidi"/>
          <w:sz w:val="28"/>
          <w:szCs w:val="28"/>
        </w:rPr>
        <w:t xml:space="preserve"> </w:t>
      </w:r>
      <w:r w:rsidRPr="00D4299C">
        <w:rPr>
          <w:rFonts w:asciiTheme="majorBidi" w:hAnsiTheme="majorBidi" w:cstheme="majorBidi"/>
          <w:b/>
          <w:bCs/>
          <w:sz w:val="28"/>
          <w:szCs w:val="28"/>
        </w:rPr>
        <w:t>3.2.1 Single-phase fully- controlled bridge rectifier circuit with a resistive load:</w:t>
      </w:r>
    </w:p>
    <w:p w:rsidR="00D4299C" w:rsidRPr="00D4299C" w:rsidRDefault="00D4299C" w:rsidP="00D4299C">
      <w:pPr>
        <w:ind w:left="360"/>
        <w:jc w:val="right"/>
        <w:rPr>
          <w:rFonts w:asciiTheme="majorBidi" w:hAnsiTheme="majorBidi" w:cstheme="majorBidi"/>
          <w:sz w:val="28"/>
          <w:szCs w:val="28"/>
        </w:rPr>
      </w:pPr>
      <w:r w:rsidRPr="00D4299C">
        <w:rPr>
          <w:rFonts w:asciiTheme="majorBidi" w:hAnsiTheme="majorBidi" w:cstheme="majorBidi"/>
          <w:sz w:val="28"/>
          <w:szCs w:val="28"/>
        </w:rPr>
        <w:t>This section describes the operation of a single-phase fully- controlled bridge rectifier circuit with a resistive load. The operation of this circuit can be understood more easily when the load is purely resistive.  The analysis in this page is based on the assumption that the SCRs are ideal controlled switches. It means that when the SCRs are ON, the ON-state voltage drops are zero.  In the OFF- state,  the  leakage current is assumed to be zero. The main purpose of the fully-controlled bridge rectifier circuit is to provide a variable dc voltage from an ac source.</w:t>
      </w:r>
    </w:p>
    <w:p w:rsidR="00D4299C" w:rsidRPr="00D4299C" w:rsidRDefault="00D4299C" w:rsidP="00D4299C">
      <w:pPr>
        <w:ind w:left="360"/>
        <w:jc w:val="center"/>
        <w:rPr>
          <w:rFonts w:asciiTheme="majorBidi" w:hAnsiTheme="majorBidi" w:cstheme="majorBidi"/>
          <w:sz w:val="28"/>
          <w:szCs w:val="28"/>
        </w:rPr>
      </w:pPr>
      <w:r w:rsidRPr="00D4299C">
        <w:rPr>
          <w:rFonts w:asciiTheme="majorBidi" w:hAnsiTheme="majorBidi" w:cstheme="majorBidi"/>
          <w:noProof/>
          <w:sz w:val="28"/>
          <w:szCs w:val="28"/>
        </w:rPr>
        <w:drawing>
          <wp:inline distT="0" distB="0" distL="0" distR="0">
            <wp:extent cx="4414927" cy="1886243"/>
            <wp:effectExtent l="19050" t="0" r="4673" b="0"/>
            <wp:docPr id="10"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srcRect/>
                    <a:stretch>
                      <a:fillRect/>
                    </a:stretch>
                  </pic:blipFill>
                  <pic:spPr bwMode="auto">
                    <a:xfrm>
                      <a:off x="0" y="0"/>
                      <a:ext cx="4413690" cy="1885715"/>
                    </a:xfrm>
                    <a:prstGeom prst="rect">
                      <a:avLst/>
                    </a:prstGeom>
                    <a:noFill/>
                    <a:ln w="9525">
                      <a:noFill/>
                      <a:miter lim="800000"/>
                      <a:headEnd/>
                      <a:tailEnd/>
                    </a:ln>
                  </pic:spPr>
                </pic:pic>
              </a:graphicData>
            </a:graphic>
          </wp:inline>
        </w:drawing>
      </w:r>
    </w:p>
    <w:p w:rsidR="00D4299C" w:rsidRPr="00D4299C" w:rsidRDefault="00D4299C" w:rsidP="00D4299C">
      <w:pPr>
        <w:bidi w:val="0"/>
        <w:spacing w:after="240" w:line="240" w:lineRule="auto"/>
        <w:rPr>
          <w:rFonts w:asciiTheme="majorBidi" w:eastAsia="Times New Roman" w:hAnsiTheme="majorBidi" w:cstheme="majorBidi"/>
          <w:sz w:val="28"/>
          <w:szCs w:val="28"/>
        </w:rPr>
      </w:pPr>
      <w:r w:rsidRPr="00D4299C">
        <w:rPr>
          <w:rFonts w:asciiTheme="majorBidi" w:eastAsia="Times New Roman" w:hAnsiTheme="majorBidi" w:cstheme="majorBidi"/>
          <w:sz w:val="28"/>
          <w:szCs w:val="28"/>
        </w:rPr>
        <w:t>The circuit of a single-phase fully-controlled bridge rectifier  circuit is shown in the figure above. The circuit has four SCRs. It is preferable to state that the circuit has two pairs of SCRs, with T1 and T2</w:t>
      </w:r>
      <w:r w:rsidRPr="00D4299C">
        <w:rPr>
          <w:rFonts w:asciiTheme="majorBidi" w:eastAsia="Times New Roman" w:hAnsiTheme="majorBidi" w:cstheme="majorBidi"/>
          <w:sz w:val="28"/>
          <w:szCs w:val="28"/>
          <w:vertAlign w:val="subscript"/>
        </w:rPr>
        <w:t xml:space="preserve">  </w:t>
      </w:r>
      <w:r w:rsidRPr="00D4299C">
        <w:rPr>
          <w:rFonts w:asciiTheme="majorBidi" w:eastAsia="Times New Roman" w:hAnsiTheme="majorBidi" w:cstheme="majorBidi"/>
          <w:sz w:val="28"/>
          <w:szCs w:val="28"/>
        </w:rPr>
        <w:t>forming one pair and, T</w:t>
      </w:r>
      <w:r w:rsidRPr="00D4299C">
        <w:rPr>
          <w:rFonts w:asciiTheme="majorBidi" w:eastAsia="Times New Roman" w:hAnsiTheme="majorBidi" w:cstheme="majorBidi"/>
          <w:sz w:val="28"/>
          <w:szCs w:val="28"/>
          <w:vertAlign w:val="subscript"/>
        </w:rPr>
        <w:t>3</w:t>
      </w:r>
      <w:r w:rsidRPr="00D4299C">
        <w:rPr>
          <w:rFonts w:asciiTheme="majorBidi" w:eastAsia="Times New Roman" w:hAnsiTheme="majorBidi" w:cstheme="majorBidi"/>
          <w:sz w:val="28"/>
          <w:szCs w:val="28"/>
        </w:rPr>
        <w:t>  and T</w:t>
      </w:r>
      <w:r w:rsidRPr="00D4299C">
        <w:rPr>
          <w:rFonts w:asciiTheme="majorBidi" w:eastAsia="Times New Roman" w:hAnsiTheme="majorBidi" w:cstheme="majorBidi"/>
          <w:sz w:val="28"/>
          <w:szCs w:val="28"/>
          <w:vertAlign w:val="subscript"/>
        </w:rPr>
        <w:t>4</w:t>
      </w:r>
      <w:r w:rsidRPr="00D4299C">
        <w:rPr>
          <w:rFonts w:asciiTheme="majorBidi" w:eastAsia="Times New Roman" w:hAnsiTheme="majorBidi" w:cstheme="majorBidi"/>
          <w:sz w:val="28"/>
          <w:szCs w:val="28"/>
        </w:rPr>
        <w:t>  the  other pair.  For this circuit, the source is marked as v</w:t>
      </w:r>
      <w:r w:rsidRPr="00D4299C">
        <w:rPr>
          <w:rFonts w:asciiTheme="majorBidi" w:eastAsia="Times New Roman" w:hAnsiTheme="majorBidi" w:cstheme="majorBidi"/>
          <w:sz w:val="28"/>
          <w:szCs w:val="28"/>
          <w:vertAlign w:val="subscript"/>
        </w:rPr>
        <w:t>s</w:t>
      </w:r>
      <w:r w:rsidRPr="00D4299C">
        <w:rPr>
          <w:rFonts w:asciiTheme="majorBidi" w:eastAsia="Times New Roman" w:hAnsiTheme="majorBidi" w:cstheme="majorBidi"/>
          <w:sz w:val="28"/>
          <w:szCs w:val="28"/>
        </w:rPr>
        <w:t xml:space="preserve"> and it is a sinusoidal voltage source. When it is positive, SCRs T</w:t>
      </w:r>
      <w:r w:rsidRPr="00D4299C">
        <w:rPr>
          <w:rFonts w:asciiTheme="majorBidi" w:eastAsia="Times New Roman" w:hAnsiTheme="majorBidi" w:cstheme="majorBidi"/>
          <w:sz w:val="28"/>
          <w:szCs w:val="28"/>
          <w:vertAlign w:val="subscript"/>
        </w:rPr>
        <w:t>1</w:t>
      </w:r>
      <w:r w:rsidRPr="00D4299C">
        <w:rPr>
          <w:rFonts w:asciiTheme="majorBidi" w:eastAsia="Times New Roman" w:hAnsiTheme="majorBidi" w:cstheme="majorBidi"/>
          <w:sz w:val="28"/>
          <w:szCs w:val="28"/>
        </w:rPr>
        <w:t xml:space="preserve"> and T</w:t>
      </w:r>
      <w:r w:rsidRPr="00D4299C">
        <w:rPr>
          <w:rFonts w:asciiTheme="majorBidi" w:eastAsia="Times New Roman" w:hAnsiTheme="majorBidi" w:cstheme="majorBidi"/>
          <w:sz w:val="28"/>
          <w:szCs w:val="28"/>
          <w:vertAlign w:val="subscript"/>
        </w:rPr>
        <w:t>2</w:t>
      </w:r>
      <w:r w:rsidRPr="00D4299C">
        <w:rPr>
          <w:rFonts w:asciiTheme="majorBidi" w:eastAsia="Times New Roman" w:hAnsiTheme="majorBidi" w:cstheme="majorBidi"/>
          <w:sz w:val="28"/>
          <w:szCs w:val="28"/>
        </w:rPr>
        <w:t xml:space="preserve"> can be  triggered and then current flows from v</w:t>
      </w:r>
      <w:r w:rsidRPr="00D4299C">
        <w:rPr>
          <w:rFonts w:asciiTheme="majorBidi" w:eastAsia="Times New Roman" w:hAnsiTheme="majorBidi" w:cstheme="majorBidi"/>
          <w:sz w:val="28"/>
          <w:szCs w:val="28"/>
          <w:vertAlign w:val="subscript"/>
        </w:rPr>
        <w:t>s</w:t>
      </w:r>
      <w:r w:rsidRPr="00D4299C">
        <w:rPr>
          <w:rFonts w:asciiTheme="majorBidi" w:eastAsia="Times New Roman" w:hAnsiTheme="majorBidi" w:cstheme="majorBidi"/>
          <w:sz w:val="28"/>
          <w:szCs w:val="28"/>
        </w:rPr>
        <w:t xml:space="preserve"> through   SCR T</w:t>
      </w:r>
      <w:r w:rsidRPr="00D4299C">
        <w:rPr>
          <w:rFonts w:asciiTheme="majorBidi" w:eastAsia="Times New Roman" w:hAnsiTheme="majorBidi" w:cstheme="majorBidi"/>
          <w:sz w:val="28"/>
          <w:szCs w:val="28"/>
          <w:vertAlign w:val="subscript"/>
        </w:rPr>
        <w:t>1</w:t>
      </w:r>
      <w:r w:rsidRPr="00D4299C">
        <w:rPr>
          <w:rFonts w:asciiTheme="majorBidi" w:eastAsia="Times New Roman" w:hAnsiTheme="majorBidi" w:cstheme="majorBidi"/>
          <w:sz w:val="28"/>
          <w:szCs w:val="28"/>
        </w:rPr>
        <w:t>,  load resistor R, SCR T</w:t>
      </w:r>
      <w:r w:rsidRPr="00D4299C">
        <w:rPr>
          <w:rFonts w:asciiTheme="majorBidi" w:eastAsia="Times New Roman" w:hAnsiTheme="majorBidi" w:cstheme="majorBidi"/>
          <w:sz w:val="28"/>
          <w:szCs w:val="28"/>
          <w:vertAlign w:val="subscript"/>
        </w:rPr>
        <w:t>2</w:t>
      </w:r>
      <w:r w:rsidRPr="00D4299C">
        <w:rPr>
          <w:rFonts w:asciiTheme="majorBidi" w:eastAsia="Times New Roman" w:hAnsiTheme="majorBidi" w:cstheme="majorBidi"/>
          <w:sz w:val="28"/>
          <w:szCs w:val="28"/>
        </w:rPr>
        <w:t xml:space="preserve"> and back into the source. In the next half-cycle, the other  pair of SCRs  conducts.   Even though the direction of current through the source alternates from one half-cycle to the other half-cycle,  the current through the load remains unidirectional.</w:t>
      </w:r>
    </w:p>
    <w:p w:rsidR="00D4299C" w:rsidRPr="00D4299C" w:rsidRDefault="00D4299C" w:rsidP="00D4299C">
      <w:pPr>
        <w:bidi w:val="0"/>
        <w:spacing w:after="0" w:line="240" w:lineRule="auto"/>
        <w:rPr>
          <w:rFonts w:asciiTheme="majorBidi" w:eastAsia="Times New Roman" w:hAnsiTheme="majorBidi" w:cstheme="majorBidi"/>
          <w:sz w:val="28"/>
          <w:szCs w:val="28"/>
        </w:rPr>
      </w:pPr>
      <w:r w:rsidRPr="00D4299C">
        <w:rPr>
          <w:rFonts w:asciiTheme="majorBidi" w:eastAsia="Times New Roman" w:hAnsiTheme="majorBidi" w:cstheme="majorBidi"/>
          <w:sz w:val="28"/>
          <w:szCs w:val="28"/>
        </w:rPr>
        <w:t>The main purpose of this circuit is to provide a variable dc output voltage, which is brought about by varying the firing  angle. LetVs = Vm Sin wt, with 0  &lt; wt &lt; 360</w:t>
      </w:r>
      <w:r w:rsidRPr="00D4299C">
        <w:rPr>
          <w:rFonts w:asciiTheme="majorBidi" w:eastAsia="Times New Roman" w:hAnsiTheme="majorBidi" w:cstheme="majorBidi"/>
          <w:sz w:val="28"/>
          <w:szCs w:val="28"/>
          <w:vertAlign w:val="superscript"/>
        </w:rPr>
        <w:t>o</w:t>
      </w:r>
      <w:r w:rsidRPr="00D4299C">
        <w:rPr>
          <w:rFonts w:asciiTheme="majorBidi" w:eastAsia="Times New Roman" w:hAnsiTheme="majorBidi" w:cstheme="majorBidi"/>
          <w:sz w:val="28"/>
          <w:szCs w:val="28"/>
        </w:rPr>
        <w:t>. If wt = 30</w:t>
      </w:r>
      <w:r w:rsidRPr="00D4299C">
        <w:rPr>
          <w:rFonts w:asciiTheme="majorBidi" w:eastAsia="Times New Roman" w:hAnsiTheme="majorBidi" w:cstheme="majorBidi"/>
          <w:sz w:val="28"/>
          <w:szCs w:val="28"/>
          <w:vertAlign w:val="superscript"/>
        </w:rPr>
        <w:t>o</w:t>
      </w:r>
      <w:r w:rsidRPr="00D4299C">
        <w:rPr>
          <w:rFonts w:asciiTheme="majorBidi" w:eastAsia="Times New Roman" w:hAnsiTheme="majorBidi" w:cstheme="majorBidi"/>
          <w:sz w:val="28"/>
          <w:szCs w:val="28"/>
        </w:rPr>
        <w:t xml:space="preserve"> when T</w:t>
      </w:r>
      <w:r w:rsidRPr="00D4299C">
        <w:rPr>
          <w:rFonts w:asciiTheme="majorBidi" w:eastAsia="Times New Roman" w:hAnsiTheme="majorBidi" w:cstheme="majorBidi"/>
          <w:sz w:val="28"/>
          <w:szCs w:val="28"/>
          <w:vertAlign w:val="subscript"/>
        </w:rPr>
        <w:t>1</w:t>
      </w:r>
      <w:r w:rsidRPr="00D4299C">
        <w:rPr>
          <w:rFonts w:asciiTheme="majorBidi" w:eastAsia="Times New Roman" w:hAnsiTheme="majorBidi" w:cstheme="majorBidi"/>
          <w:sz w:val="28"/>
          <w:szCs w:val="28"/>
        </w:rPr>
        <w:t xml:space="preserve"> and T</w:t>
      </w:r>
      <w:r w:rsidRPr="00D4299C">
        <w:rPr>
          <w:rFonts w:asciiTheme="majorBidi" w:eastAsia="Times New Roman" w:hAnsiTheme="majorBidi" w:cstheme="majorBidi"/>
          <w:sz w:val="28"/>
          <w:szCs w:val="28"/>
          <w:vertAlign w:val="subscript"/>
        </w:rPr>
        <w:t>2</w:t>
      </w:r>
      <w:r w:rsidRPr="00D4299C">
        <w:rPr>
          <w:rFonts w:asciiTheme="majorBidi" w:eastAsia="Times New Roman" w:hAnsiTheme="majorBidi" w:cstheme="majorBidi"/>
          <w:sz w:val="28"/>
          <w:szCs w:val="28"/>
        </w:rPr>
        <w:t xml:space="preserve"> are triggered,  then the firing angle is said to be 30</w:t>
      </w:r>
      <w:r w:rsidRPr="00D4299C">
        <w:rPr>
          <w:rFonts w:asciiTheme="majorBidi" w:eastAsia="Times New Roman" w:hAnsiTheme="majorBidi" w:cstheme="majorBidi"/>
          <w:sz w:val="28"/>
          <w:szCs w:val="28"/>
          <w:vertAlign w:val="superscript"/>
        </w:rPr>
        <w:t>o</w:t>
      </w:r>
      <w:r w:rsidRPr="00D4299C">
        <w:rPr>
          <w:rFonts w:asciiTheme="majorBidi" w:eastAsia="Times New Roman" w:hAnsiTheme="majorBidi" w:cstheme="majorBidi"/>
          <w:sz w:val="28"/>
          <w:szCs w:val="28"/>
        </w:rPr>
        <w:t>.   In this instance, the other pair is triggered when wt = 210</w:t>
      </w:r>
      <w:r w:rsidRPr="00D4299C">
        <w:rPr>
          <w:rFonts w:asciiTheme="majorBidi" w:eastAsia="Times New Roman" w:hAnsiTheme="majorBidi" w:cstheme="majorBidi"/>
          <w:sz w:val="28"/>
          <w:szCs w:val="28"/>
          <w:vertAlign w:val="superscript"/>
        </w:rPr>
        <w:t>o</w:t>
      </w:r>
      <w:r w:rsidRPr="00D4299C">
        <w:rPr>
          <w:rFonts w:asciiTheme="majorBidi" w:eastAsia="Times New Roman" w:hAnsiTheme="majorBidi" w:cstheme="majorBidi"/>
          <w:sz w:val="28"/>
          <w:szCs w:val="28"/>
        </w:rPr>
        <w:t>.</w:t>
      </w:r>
    </w:p>
    <w:p w:rsidR="00D4299C" w:rsidRPr="00D4299C" w:rsidRDefault="00D4299C" w:rsidP="00D4299C">
      <w:pPr>
        <w:bidi w:val="0"/>
        <w:spacing w:after="0" w:line="240" w:lineRule="auto"/>
        <w:rPr>
          <w:rFonts w:asciiTheme="majorBidi" w:eastAsia="Times New Roman" w:hAnsiTheme="majorBidi" w:cstheme="majorBidi"/>
          <w:sz w:val="28"/>
          <w:szCs w:val="28"/>
        </w:rPr>
      </w:pPr>
      <w:r w:rsidRPr="00D4299C">
        <w:rPr>
          <w:rFonts w:asciiTheme="majorBidi" w:eastAsia="Times New Roman" w:hAnsiTheme="majorBidi" w:cstheme="majorBidi"/>
          <w:sz w:val="28"/>
          <w:szCs w:val="28"/>
        </w:rPr>
        <w:lastRenderedPageBreak/>
        <w:t xml:space="preserve">When Vs changes from a positive to a negative value,   the current through the load becomes zero at the instant wt = </w:t>
      </w:r>
      <w:r w:rsidRPr="00D4299C">
        <w:rPr>
          <w:rFonts w:asciiTheme="majorBidi" w:eastAsia="Times New Roman" w:hAnsiTheme="majorBidi" w:cstheme="majorBidi"/>
          <w:sz w:val="28"/>
          <w:szCs w:val="28"/>
        </w:rPr>
        <w:t> radians, since the load is purely resistive and the SCRs cease to conduct.   After that there is no current flow till the other pair is triggered.  Hence the conduction or current flow through the load is discontinuous.</w:t>
      </w:r>
    </w:p>
    <w:p w:rsidR="00D4299C" w:rsidRPr="00D4299C" w:rsidRDefault="00D4299C" w:rsidP="00D4299C">
      <w:pPr>
        <w:bidi w:val="0"/>
        <w:spacing w:after="0" w:line="240" w:lineRule="auto"/>
        <w:rPr>
          <w:rFonts w:asciiTheme="majorBidi" w:eastAsia="Times New Roman" w:hAnsiTheme="majorBidi" w:cstheme="majorBidi"/>
          <w:sz w:val="28"/>
          <w:szCs w:val="28"/>
        </w:rPr>
      </w:pPr>
      <w:r w:rsidRPr="00D4299C">
        <w:rPr>
          <w:rFonts w:asciiTheme="majorBidi" w:eastAsia="Times New Roman" w:hAnsiTheme="majorBidi" w:cstheme="majorBidi"/>
          <w:sz w:val="28"/>
          <w:szCs w:val="28"/>
        </w:rPr>
        <w:t> </w:t>
      </w:r>
    </w:p>
    <w:p w:rsidR="00D4299C" w:rsidRPr="00D4299C" w:rsidRDefault="00D4299C" w:rsidP="00D4299C">
      <w:pPr>
        <w:bidi w:val="0"/>
        <w:spacing w:after="0" w:line="240" w:lineRule="auto"/>
        <w:rPr>
          <w:rFonts w:asciiTheme="majorBidi" w:eastAsia="Times New Roman" w:hAnsiTheme="majorBidi" w:cstheme="majorBidi"/>
          <w:sz w:val="28"/>
          <w:szCs w:val="28"/>
        </w:rPr>
      </w:pPr>
    </w:p>
    <w:p w:rsidR="00D4299C" w:rsidRPr="00D4299C" w:rsidRDefault="00D4299C" w:rsidP="00D4299C">
      <w:pPr>
        <w:bidi w:val="0"/>
        <w:spacing w:after="240" w:line="240" w:lineRule="auto"/>
        <w:rPr>
          <w:rFonts w:asciiTheme="majorBidi" w:hAnsiTheme="majorBidi" w:cstheme="majorBidi"/>
          <w:b/>
          <w:bCs/>
          <w:sz w:val="28"/>
          <w:szCs w:val="28"/>
        </w:rPr>
      </w:pPr>
      <w:r>
        <w:rPr>
          <w:rFonts w:asciiTheme="majorBidi" w:eastAsia="Times New Roman" w:hAnsiTheme="majorBidi" w:cstheme="majorBidi"/>
          <w:b/>
          <w:bCs/>
          <w:sz w:val="28"/>
          <w:szCs w:val="28"/>
        </w:rPr>
        <w:t>3.2</w:t>
      </w:r>
      <w:r w:rsidRPr="00D4299C">
        <w:rPr>
          <w:rFonts w:asciiTheme="majorBidi" w:eastAsia="Times New Roman" w:hAnsiTheme="majorBidi" w:cstheme="majorBidi"/>
          <w:b/>
          <w:bCs/>
          <w:sz w:val="28"/>
          <w:szCs w:val="28"/>
        </w:rPr>
        <w:t xml:space="preserve">.2 </w:t>
      </w:r>
      <w:r w:rsidRPr="00D4299C">
        <w:rPr>
          <w:rFonts w:asciiTheme="majorBidi" w:hAnsiTheme="majorBidi" w:cstheme="majorBidi"/>
          <w:b/>
          <w:bCs/>
          <w:sz w:val="28"/>
          <w:szCs w:val="28"/>
        </w:rPr>
        <w:t>single-phase fully- controlled bridge rectifier circuit with a load consisting of both a resistor and an inductor in series:</w:t>
      </w:r>
    </w:p>
    <w:p w:rsidR="00D4299C" w:rsidRPr="00D4299C" w:rsidRDefault="00D4299C" w:rsidP="00D4299C">
      <w:pPr>
        <w:bidi w:val="0"/>
        <w:spacing w:after="240" w:line="240" w:lineRule="auto"/>
        <w:rPr>
          <w:rFonts w:asciiTheme="majorBidi" w:hAnsiTheme="majorBidi" w:cstheme="majorBidi"/>
          <w:sz w:val="28"/>
          <w:szCs w:val="28"/>
        </w:rPr>
      </w:pPr>
      <w:r w:rsidRPr="00D4299C">
        <w:rPr>
          <w:rFonts w:asciiTheme="majorBidi" w:hAnsiTheme="majorBidi" w:cstheme="majorBidi"/>
          <w:sz w:val="28"/>
          <w:szCs w:val="28"/>
        </w:rPr>
        <w:t>This section describes the operation of a single-phase fully- controlled bridge rectifier circuit with a load consisting of both a resistor and an inductor in series. The analysis in this page is based on the assumption that the SCRs are ideal controlled switches. The main purpose of the fully-controlled bridge rectifier circuit is to provide a variable dc voltage from an ac source.</w:t>
      </w:r>
    </w:p>
    <w:p w:rsidR="00D4299C" w:rsidRPr="00D4299C" w:rsidRDefault="00F76E47" w:rsidP="00F76E47">
      <w:pPr>
        <w:bidi w:val="0"/>
        <w:spacing w:after="240" w:line="240" w:lineRule="auto"/>
        <w:jc w:val="center"/>
        <w:rPr>
          <w:rFonts w:asciiTheme="majorBidi" w:eastAsia="Times New Roman" w:hAnsiTheme="majorBidi" w:cstheme="majorBidi"/>
          <w:b/>
          <w:bCs/>
          <w:sz w:val="28"/>
          <w:szCs w:val="28"/>
        </w:rPr>
      </w:pPr>
      <w:r w:rsidRPr="00F76E47">
        <w:rPr>
          <w:rFonts w:asciiTheme="majorBidi" w:eastAsia="Times New Roman" w:hAnsiTheme="majorBidi" w:cstheme="majorBidi" w:hint="cs"/>
          <w:b/>
          <w:bCs/>
          <w:noProof/>
          <w:sz w:val="28"/>
          <w:szCs w:val="28"/>
        </w:rPr>
        <w:drawing>
          <wp:inline distT="0" distB="0" distL="0" distR="0">
            <wp:extent cx="3174173" cy="1779048"/>
            <wp:effectExtent l="19050" t="0" r="7177" b="0"/>
            <wp:docPr id="4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srcRect/>
                    <a:stretch>
                      <a:fillRect/>
                    </a:stretch>
                  </pic:blipFill>
                  <pic:spPr bwMode="auto">
                    <a:xfrm>
                      <a:off x="0" y="0"/>
                      <a:ext cx="3174173" cy="1779048"/>
                    </a:xfrm>
                    <a:prstGeom prst="rect">
                      <a:avLst/>
                    </a:prstGeom>
                    <a:noFill/>
                    <a:ln w="9525">
                      <a:noFill/>
                      <a:miter lim="800000"/>
                      <a:headEnd/>
                      <a:tailEnd/>
                    </a:ln>
                  </pic:spPr>
                </pic:pic>
              </a:graphicData>
            </a:graphic>
          </wp:inline>
        </w:drawing>
      </w:r>
    </w:p>
    <w:p w:rsidR="00D4299C" w:rsidRPr="00D4299C" w:rsidRDefault="00D4299C" w:rsidP="00D4299C">
      <w:pPr>
        <w:pStyle w:val="a7"/>
        <w:rPr>
          <w:rFonts w:asciiTheme="majorBidi" w:hAnsiTheme="majorBidi" w:cstheme="majorBidi"/>
          <w:sz w:val="28"/>
          <w:szCs w:val="28"/>
        </w:rPr>
      </w:pPr>
      <w:r w:rsidRPr="00D4299C">
        <w:rPr>
          <w:rFonts w:asciiTheme="majorBidi" w:hAnsiTheme="majorBidi" w:cstheme="majorBidi"/>
          <w:sz w:val="28"/>
          <w:szCs w:val="28"/>
        </w:rPr>
        <w:t>The circuit of a single-phase fully-controlled bridge rectifier  circuit is shown in the figure above. The circuit has four SCRs. It is preferable to state  that the circuit has two pairs of SCRs, with T</w:t>
      </w:r>
      <w:r w:rsidRPr="00D4299C">
        <w:rPr>
          <w:rFonts w:asciiTheme="majorBidi" w:hAnsiTheme="majorBidi" w:cstheme="majorBidi"/>
          <w:sz w:val="28"/>
          <w:szCs w:val="28"/>
          <w:vertAlign w:val="subscript"/>
        </w:rPr>
        <w:t>1</w:t>
      </w:r>
      <w:r w:rsidRPr="00D4299C">
        <w:rPr>
          <w:rFonts w:asciiTheme="majorBidi" w:hAnsiTheme="majorBidi" w:cstheme="majorBidi"/>
          <w:sz w:val="28"/>
          <w:szCs w:val="28"/>
        </w:rPr>
        <w:t xml:space="preserve"> and T</w:t>
      </w:r>
      <w:r w:rsidRPr="00D4299C">
        <w:rPr>
          <w:rFonts w:asciiTheme="majorBidi" w:hAnsiTheme="majorBidi" w:cstheme="majorBidi"/>
          <w:sz w:val="28"/>
          <w:szCs w:val="28"/>
          <w:vertAlign w:val="subscript"/>
        </w:rPr>
        <w:t>2 </w:t>
      </w:r>
      <w:r w:rsidRPr="00D4299C">
        <w:rPr>
          <w:rFonts w:asciiTheme="majorBidi" w:hAnsiTheme="majorBidi" w:cstheme="majorBidi"/>
          <w:sz w:val="28"/>
          <w:szCs w:val="28"/>
        </w:rPr>
        <w:t xml:space="preserve"> forming one pair and, T</w:t>
      </w:r>
      <w:r w:rsidRPr="00D4299C">
        <w:rPr>
          <w:rFonts w:asciiTheme="majorBidi" w:hAnsiTheme="majorBidi" w:cstheme="majorBidi"/>
          <w:sz w:val="28"/>
          <w:szCs w:val="28"/>
          <w:vertAlign w:val="subscript"/>
        </w:rPr>
        <w:t>3</w:t>
      </w:r>
      <w:r w:rsidRPr="00D4299C">
        <w:rPr>
          <w:rFonts w:asciiTheme="majorBidi" w:hAnsiTheme="majorBidi" w:cstheme="majorBidi"/>
          <w:sz w:val="28"/>
          <w:szCs w:val="28"/>
        </w:rPr>
        <w:t>  and T</w:t>
      </w:r>
      <w:r w:rsidRPr="00D4299C">
        <w:rPr>
          <w:rFonts w:asciiTheme="majorBidi" w:hAnsiTheme="majorBidi" w:cstheme="majorBidi"/>
          <w:sz w:val="28"/>
          <w:szCs w:val="28"/>
          <w:vertAlign w:val="subscript"/>
        </w:rPr>
        <w:t>4</w:t>
      </w:r>
      <w:r w:rsidRPr="00D4299C">
        <w:rPr>
          <w:rFonts w:asciiTheme="majorBidi" w:hAnsiTheme="majorBidi" w:cstheme="majorBidi"/>
          <w:sz w:val="28"/>
          <w:szCs w:val="28"/>
        </w:rPr>
        <w:t>  the  other pair.  For this circuit,  Vs  is a sinusoidal voltage source. When it is positive, the SCRs T</w:t>
      </w:r>
      <w:r w:rsidRPr="00D4299C">
        <w:rPr>
          <w:rFonts w:asciiTheme="majorBidi" w:hAnsiTheme="majorBidi" w:cstheme="majorBidi"/>
          <w:sz w:val="28"/>
          <w:szCs w:val="28"/>
          <w:vertAlign w:val="subscript"/>
        </w:rPr>
        <w:t>1</w:t>
      </w:r>
      <w:r w:rsidRPr="00D4299C">
        <w:rPr>
          <w:rFonts w:asciiTheme="majorBidi" w:hAnsiTheme="majorBidi" w:cstheme="majorBidi"/>
          <w:sz w:val="28"/>
          <w:szCs w:val="28"/>
        </w:rPr>
        <w:t xml:space="preserve"> and T</w:t>
      </w:r>
      <w:r w:rsidRPr="00D4299C">
        <w:rPr>
          <w:rFonts w:asciiTheme="majorBidi" w:hAnsiTheme="majorBidi" w:cstheme="majorBidi"/>
          <w:sz w:val="28"/>
          <w:szCs w:val="28"/>
          <w:vertAlign w:val="subscript"/>
        </w:rPr>
        <w:t>2</w:t>
      </w:r>
      <w:r w:rsidRPr="00D4299C">
        <w:rPr>
          <w:rFonts w:asciiTheme="majorBidi" w:hAnsiTheme="majorBidi" w:cstheme="majorBidi"/>
          <w:sz w:val="28"/>
          <w:szCs w:val="28"/>
        </w:rPr>
        <w:t xml:space="preserve"> can be  triggered and then current flows from Vs through  SCR T</w:t>
      </w:r>
      <w:r w:rsidRPr="00D4299C">
        <w:rPr>
          <w:rFonts w:asciiTheme="majorBidi" w:hAnsiTheme="majorBidi" w:cstheme="majorBidi"/>
          <w:sz w:val="28"/>
          <w:szCs w:val="28"/>
          <w:vertAlign w:val="subscript"/>
        </w:rPr>
        <w:t>1</w:t>
      </w:r>
      <w:r w:rsidRPr="00D4299C">
        <w:rPr>
          <w:rFonts w:asciiTheme="majorBidi" w:hAnsiTheme="majorBidi" w:cstheme="majorBidi"/>
          <w:sz w:val="28"/>
          <w:szCs w:val="28"/>
        </w:rPr>
        <w:t>,  load inductor L, load resistor R, SCR T</w:t>
      </w:r>
      <w:r w:rsidRPr="00D4299C">
        <w:rPr>
          <w:rFonts w:asciiTheme="majorBidi" w:hAnsiTheme="majorBidi" w:cstheme="majorBidi"/>
          <w:sz w:val="28"/>
          <w:szCs w:val="28"/>
          <w:vertAlign w:val="subscript"/>
        </w:rPr>
        <w:t>2</w:t>
      </w:r>
      <w:r w:rsidRPr="00D4299C">
        <w:rPr>
          <w:rFonts w:asciiTheme="majorBidi" w:hAnsiTheme="majorBidi" w:cstheme="majorBidi"/>
          <w:sz w:val="28"/>
          <w:szCs w:val="28"/>
        </w:rPr>
        <w:t xml:space="preserve"> and back into the source. In the next half-cycle,   the other  pair of SCRs  conducts.  Even though the direction of current through the source alternates from one half-cycle to the other half-cycle,  the current through the load remains unidirectional. </w:t>
      </w:r>
    </w:p>
    <w:p w:rsidR="00D4299C" w:rsidRPr="00D4299C" w:rsidRDefault="00D4299C" w:rsidP="00D4299C">
      <w:pPr>
        <w:pStyle w:val="a7"/>
        <w:rPr>
          <w:rFonts w:asciiTheme="majorBidi" w:hAnsiTheme="majorBidi" w:cstheme="majorBidi"/>
          <w:sz w:val="28"/>
          <w:szCs w:val="28"/>
        </w:rPr>
      </w:pPr>
      <w:r w:rsidRPr="00D4299C">
        <w:rPr>
          <w:rFonts w:asciiTheme="majorBidi" w:hAnsiTheme="majorBidi" w:cstheme="majorBidi"/>
          <w:sz w:val="28"/>
          <w:szCs w:val="28"/>
        </w:rPr>
        <w:t>The main purpose of this circuit is to provide a variable dc output voltage, which is brought about by varying the firing  angle. Let Vs = Vm sin wt, with 0  &lt; wt &lt; 360</w:t>
      </w:r>
      <w:r w:rsidRPr="00D4299C">
        <w:rPr>
          <w:rFonts w:asciiTheme="majorBidi" w:hAnsiTheme="majorBidi" w:cstheme="majorBidi"/>
          <w:sz w:val="28"/>
          <w:szCs w:val="28"/>
          <w:vertAlign w:val="superscript"/>
        </w:rPr>
        <w:t>o</w:t>
      </w:r>
      <w:r w:rsidRPr="00D4299C">
        <w:rPr>
          <w:rFonts w:asciiTheme="majorBidi" w:hAnsiTheme="majorBidi" w:cstheme="majorBidi"/>
          <w:sz w:val="28"/>
          <w:szCs w:val="28"/>
        </w:rPr>
        <w:t>. If wt = 30</w:t>
      </w:r>
      <w:r w:rsidRPr="00D4299C">
        <w:rPr>
          <w:rFonts w:asciiTheme="majorBidi" w:hAnsiTheme="majorBidi" w:cstheme="majorBidi"/>
          <w:sz w:val="28"/>
          <w:szCs w:val="28"/>
          <w:vertAlign w:val="superscript"/>
        </w:rPr>
        <w:t>o</w:t>
      </w:r>
      <w:r w:rsidRPr="00D4299C">
        <w:rPr>
          <w:rFonts w:asciiTheme="majorBidi" w:hAnsiTheme="majorBidi" w:cstheme="majorBidi"/>
          <w:sz w:val="28"/>
          <w:szCs w:val="28"/>
        </w:rPr>
        <w:t xml:space="preserve"> when T</w:t>
      </w:r>
      <w:r w:rsidRPr="00D4299C">
        <w:rPr>
          <w:rFonts w:asciiTheme="majorBidi" w:hAnsiTheme="majorBidi" w:cstheme="majorBidi"/>
          <w:sz w:val="28"/>
          <w:szCs w:val="28"/>
          <w:vertAlign w:val="subscript"/>
        </w:rPr>
        <w:t>1</w:t>
      </w:r>
      <w:r w:rsidRPr="00D4299C">
        <w:rPr>
          <w:rFonts w:asciiTheme="majorBidi" w:hAnsiTheme="majorBidi" w:cstheme="majorBidi"/>
          <w:sz w:val="28"/>
          <w:szCs w:val="28"/>
        </w:rPr>
        <w:t xml:space="preserve"> and T</w:t>
      </w:r>
      <w:r w:rsidRPr="00D4299C">
        <w:rPr>
          <w:rFonts w:asciiTheme="majorBidi" w:hAnsiTheme="majorBidi" w:cstheme="majorBidi"/>
          <w:sz w:val="28"/>
          <w:szCs w:val="28"/>
          <w:vertAlign w:val="subscript"/>
        </w:rPr>
        <w:t>2</w:t>
      </w:r>
      <w:r w:rsidRPr="00D4299C">
        <w:rPr>
          <w:rFonts w:asciiTheme="majorBidi" w:hAnsiTheme="majorBidi" w:cstheme="majorBidi"/>
          <w:sz w:val="28"/>
          <w:szCs w:val="28"/>
        </w:rPr>
        <w:t xml:space="preserve"> are triggered,  then the firing angle is said to be 30</w:t>
      </w:r>
      <w:r w:rsidRPr="00D4299C">
        <w:rPr>
          <w:rFonts w:asciiTheme="majorBidi" w:hAnsiTheme="majorBidi" w:cstheme="majorBidi"/>
          <w:sz w:val="28"/>
          <w:szCs w:val="28"/>
          <w:vertAlign w:val="superscript"/>
        </w:rPr>
        <w:t>o</w:t>
      </w:r>
      <w:r w:rsidRPr="00D4299C">
        <w:rPr>
          <w:rFonts w:asciiTheme="majorBidi" w:hAnsiTheme="majorBidi" w:cstheme="majorBidi"/>
          <w:sz w:val="28"/>
          <w:szCs w:val="28"/>
        </w:rPr>
        <w:t>.  In this instance, the other pair is triggered when wt= 210</w:t>
      </w:r>
      <w:r w:rsidRPr="00D4299C">
        <w:rPr>
          <w:rFonts w:asciiTheme="majorBidi" w:hAnsiTheme="majorBidi" w:cstheme="majorBidi"/>
          <w:sz w:val="28"/>
          <w:szCs w:val="28"/>
          <w:vertAlign w:val="superscript"/>
        </w:rPr>
        <w:t>o</w:t>
      </w:r>
      <w:r w:rsidRPr="00D4299C">
        <w:rPr>
          <w:rFonts w:asciiTheme="majorBidi" w:hAnsiTheme="majorBidi" w:cstheme="majorBidi"/>
          <w:sz w:val="28"/>
          <w:szCs w:val="28"/>
        </w:rPr>
        <w:t xml:space="preserve">. </w:t>
      </w:r>
    </w:p>
    <w:p w:rsidR="00D4299C" w:rsidRDefault="00D4299C" w:rsidP="00D4299C">
      <w:pPr>
        <w:pStyle w:val="a7"/>
        <w:rPr>
          <w:rFonts w:asciiTheme="majorBidi" w:hAnsiTheme="majorBidi" w:cstheme="majorBidi"/>
          <w:sz w:val="28"/>
          <w:szCs w:val="28"/>
        </w:rPr>
      </w:pPr>
      <w:r w:rsidRPr="00D4299C">
        <w:rPr>
          <w:rFonts w:asciiTheme="majorBidi" w:hAnsiTheme="majorBidi" w:cstheme="majorBidi"/>
          <w:sz w:val="28"/>
          <w:szCs w:val="28"/>
        </w:rPr>
        <w:lastRenderedPageBreak/>
        <w:t xml:space="preserve">WhenVs changes from a positive to a negative value,  current through the load does not fall to zero value at the instant  wt = </w:t>
      </w:r>
      <w:r w:rsidRPr="00D4299C">
        <w:rPr>
          <w:rFonts w:asciiTheme="majorBidi" w:hAnsiTheme="majorBidi" w:cstheme="majorBidi"/>
          <w:sz w:val="28"/>
          <w:szCs w:val="28"/>
        </w:rPr>
        <w:t> radians, since the load contains an inductor and the SCRs continue to conduct, with the inductor acting as a source. When the current through an inductor is falling, the voltage across it changes sign compared with the sign that exists when its current is rising. When the current through the inductor is falling, its voltage is such that the inductor delivers power to the load resistor, feeds back some power to the ac source under certain conditions and keeps the SCRs in conduction forward-biased.  If the firing angle is less than the load angle, the energy stored in the inductor is sufficient to maintain conduction till the next pair of SCRs is triggered.  When the firing angle is greater than the load angle, the current through the load becomes zero and the conduction through the load becomes discontinuous. Usually the description of this circuit is based on the assumption that the load inductance is sufficiently large to keep the load current continuous and ripple-free.</w:t>
      </w:r>
    </w:p>
    <w:p w:rsidR="00D4299C" w:rsidRPr="00D4299C" w:rsidRDefault="00D4299C" w:rsidP="00D4299C">
      <w:pPr>
        <w:pStyle w:val="a7"/>
        <w:rPr>
          <w:rFonts w:asciiTheme="majorBidi" w:hAnsiTheme="majorBidi" w:cstheme="majorBidi"/>
          <w:sz w:val="28"/>
          <w:szCs w:val="28"/>
        </w:rPr>
      </w:pPr>
    </w:p>
    <w:p w:rsidR="00D4299C" w:rsidRPr="00D4299C" w:rsidRDefault="00D4299C" w:rsidP="00D4299C">
      <w:pPr>
        <w:jc w:val="right"/>
        <w:rPr>
          <w:rFonts w:asciiTheme="majorBidi" w:hAnsiTheme="majorBidi" w:cstheme="majorBidi"/>
          <w:b/>
          <w:bCs/>
          <w:sz w:val="28"/>
          <w:szCs w:val="28"/>
        </w:rPr>
      </w:pPr>
      <w:r w:rsidRPr="00D4299C">
        <w:rPr>
          <w:rFonts w:asciiTheme="majorBidi" w:hAnsiTheme="majorBidi" w:cstheme="majorBidi"/>
          <w:b/>
          <w:bCs/>
          <w:sz w:val="28"/>
          <w:szCs w:val="28"/>
        </w:rPr>
        <w:t>3.3  Triggering transportation :</w:t>
      </w:r>
    </w:p>
    <w:p w:rsidR="00D4299C" w:rsidRPr="00D4299C" w:rsidRDefault="00D4299C" w:rsidP="00D4299C">
      <w:pPr>
        <w:jc w:val="right"/>
        <w:rPr>
          <w:rFonts w:asciiTheme="majorBidi" w:hAnsiTheme="majorBidi" w:cstheme="majorBidi"/>
          <w:sz w:val="28"/>
          <w:szCs w:val="28"/>
        </w:rPr>
      </w:pPr>
      <w:r w:rsidRPr="00D4299C">
        <w:rPr>
          <w:rFonts w:asciiTheme="majorBidi" w:hAnsiTheme="majorBidi" w:cstheme="majorBidi"/>
          <w:sz w:val="28"/>
          <w:szCs w:val="28"/>
        </w:rPr>
        <w:t>Now our project is divided into two parts  the first part consists of the control part (the zero cross and the PIC) and the second part consists of the thyristors bridge ,then we need to connect the two parts by using a suitable interface .</w:t>
      </w:r>
    </w:p>
    <w:p w:rsidR="00D4299C" w:rsidRDefault="00D4299C" w:rsidP="00D4299C">
      <w:pPr>
        <w:jc w:val="right"/>
        <w:rPr>
          <w:rFonts w:asciiTheme="majorBidi" w:hAnsiTheme="majorBidi" w:cstheme="majorBidi"/>
          <w:sz w:val="28"/>
          <w:szCs w:val="28"/>
        </w:rPr>
      </w:pPr>
      <w:r w:rsidRPr="00D4299C">
        <w:rPr>
          <w:rFonts w:asciiTheme="majorBidi" w:hAnsiTheme="majorBidi" w:cstheme="majorBidi"/>
          <w:sz w:val="28"/>
          <w:szCs w:val="28"/>
        </w:rPr>
        <w:t>We built several circuits in order to make this connection , one of them worked properly, but the others  failed, at this section we will explain those methods.</w:t>
      </w:r>
    </w:p>
    <w:p w:rsidR="00D4299C" w:rsidRPr="00D4299C" w:rsidRDefault="00D4299C" w:rsidP="00D4299C">
      <w:pPr>
        <w:jc w:val="right"/>
        <w:rPr>
          <w:rFonts w:asciiTheme="majorBidi" w:hAnsiTheme="majorBidi" w:cstheme="majorBidi"/>
          <w:sz w:val="28"/>
          <w:szCs w:val="28"/>
        </w:rPr>
      </w:pPr>
    </w:p>
    <w:p w:rsidR="00D4299C" w:rsidRPr="00D4299C" w:rsidRDefault="00D4299C" w:rsidP="00D4299C">
      <w:pPr>
        <w:pStyle w:val="a5"/>
        <w:numPr>
          <w:ilvl w:val="0"/>
          <w:numId w:val="12"/>
        </w:numPr>
        <w:jc w:val="mediumKashida"/>
        <w:rPr>
          <w:rFonts w:asciiTheme="majorBidi" w:hAnsiTheme="majorBidi" w:cstheme="majorBidi"/>
          <w:b/>
          <w:bCs/>
          <w:sz w:val="28"/>
          <w:szCs w:val="28"/>
        </w:rPr>
      </w:pPr>
      <w:r w:rsidRPr="00D4299C">
        <w:rPr>
          <w:rFonts w:asciiTheme="majorBidi" w:hAnsiTheme="majorBidi" w:cstheme="majorBidi"/>
          <w:b/>
          <w:bCs/>
          <w:sz w:val="28"/>
          <w:szCs w:val="28"/>
        </w:rPr>
        <w:t>The failure methods:</w:t>
      </w:r>
    </w:p>
    <w:p w:rsidR="00D4299C" w:rsidRPr="00D4299C" w:rsidRDefault="00D4299C" w:rsidP="00D4299C">
      <w:pPr>
        <w:pStyle w:val="a5"/>
        <w:spacing w:after="120"/>
        <w:ind w:left="360"/>
        <w:jc w:val="mediumKashida"/>
        <w:rPr>
          <w:rFonts w:asciiTheme="majorBidi" w:hAnsiTheme="majorBidi" w:cstheme="majorBidi"/>
          <w:b/>
          <w:bCs/>
        </w:rPr>
      </w:pPr>
    </w:p>
    <w:p w:rsidR="00D4299C" w:rsidRPr="00D4299C" w:rsidRDefault="00D4299C" w:rsidP="00D4299C">
      <w:pPr>
        <w:spacing w:after="120" w:line="240" w:lineRule="auto"/>
        <w:jc w:val="right"/>
        <w:rPr>
          <w:rFonts w:asciiTheme="majorBidi" w:hAnsiTheme="majorBidi" w:cstheme="majorBidi"/>
          <w:sz w:val="28"/>
          <w:szCs w:val="28"/>
        </w:rPr>
      </w:pPr>
      <w:r w:rsidRPr="00D4299C">
        <w:rPr>
          <w:rFonts w:asciiTheme="majorBidi" w:hAnsiTheme="majorBidi" w:cstheme="majorBidi"/>
          <w:sz w:val="28"/>
          <w:szCs w:val="28"/>
        </w:rPr>
        <w:t>1- Directly connection between the PIC and the Bridge:</w:t>
      </w:r>
    </w:p>
    <w:p w:rsidR="00D4299C" w:rsidRPr="00D4299C" w:rsidRDefault="00D4299C" w:rsidP="00D4299C">
      <w:pPr>
        <w:spacing w:after="120" w:line="240" w:lineRule="auto"/>
        <w:jc w:val="right"/>
        <w:rPr>
          <w:rFonts w:asciiTheme="majorBidi" w:hAnsiTheme="majorBidi" w:cstheme="majorBidi"/>
          <w:sz w:val="28"/>
          <w:szCs w:val="28"/>
        </w:rPr>
      </w:pPr>
      <w:r w:rsidRPr="00D4299C">
        <w:rPr>
          <w:rFonts w:asciiTheme="majorBidi" w:hAnsiTheme="majorBidi" w:cstheme="majorBidi"/>
          <w:sz w:val="28"/>
          <w:szCs w:val="28"/>
        </w:rPr>
        <w:t>In this method we connect the gate of the thyristor to a high output pin of the PIC through resistor  and the anode to a low output pin of the PIC , there are two problems here the first one is that the resistance between the PIC pins is very small at high input voltage, the second is that the gate of the thyristor is connected to its cathode by a small resistance this mean that the input voltage of the bridge is connected to the PIC pins, as a result the PIC damaged because  the PIC can not stand with any voltage higher than 5 volt.</w:t>
      </w:r>
    </w:p>
    <w:p w:rsidR="00D4299C" w:rsidRDefault="00D4299C" w:rsidP="00D4299C">
      <w:pPr>
        <w:tabs>
          <w:tab w:val="left" w:pos="2519"/>
          <w:tab w:val="right" w:pos="8306"/>
        </w:tabs>
        <w:ind w:left="360"/>
        <w:jc w:val="right"/>
        <w:rPr>
          <w:rFonts w:asciiTheme="majorBidi" w:hAnsiTheme="majorBidi" w:cstheme="majorBidi"/>
          <w:sz w:val="24"/>
          <w:szCs w:val="24"/>
        </w:rPr>
      </w:pPr>
      <w:r w:rsidRPr="00D4299C">
        <w:rPr>
          <w:rFonts w:asciiTheme="majorBidi" w:hAnsiTheme="majorBidi" w:cstheme="majorBidi"/>
          <w:sz w:val="28"/>
          <w:szCs w:val="28"/>
        </w:rPr>
        <w:lastRenderedPageBreak/>
        <w:t>The following figure shows the connection of this method</w:t>
      </w:r>
      <w:r>
        <w:rPr>
          <w:rFonts w:asciiTheme="majorBidi" w:hAnsiTheme="majorBidi" w:cstheme="majorBidi"/>
          <w:sz w:val="24"/>
          <w:szCs w:val="24"/>
        </w:rPr>
        <w:t>:</w:t>
      </w:r>
    </w:p>
    <w:p w:rsidR="00D4299C" w:rsidRDefault="00D4299C" w:rsidP="00D4299C">
      <w:pPr>
        <w:ind w:left="360"/>
        <w:jc w:val="center"/>
        <w:rPr>
          <w:rFonts w:asciiTheme="majorBidi" w:hAnsiTheme="majorBidi" w:cstheme="majorBidi"/>
          <w:sz w:val="24"/>
          <w:szCs w:val="24"/>
          <w:rtl/>
        </w:rPr>
      </w:pPr>
      <w:r w:rsidRPr="00FD4E90">
        <w:rPr>
          <w:rFonts w:asciiTheme="majorBidi" w:hAnsiTheme="majorBidi" w:cs="Times New Roman" w:hint="cs"/>
          <w:noProof/>
          <w:sz w:val="24"/>
          <w:szCs w:val="24"/>
          <w:rtl/>
        </w:rPr>
        <w:drawing>
          <wp:inline distT="0" distB="0" distL="0" distR="0">
            <wp:extent cx="4344007" cy="2407143"/>
            <wp:effectExtent l="1905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srcRect/>
                    <a:stretch>
                      <a:fillRect/>
                    </a:stretch>
                  </pic:blipFill>
                  <pic:spPr bwMode="auto">
                    <a:xfrm>
                      <a:off x="0" y="0"/>
                      <a:ext cx="4344007" cy="2407143"/>
                    </a:xfrm>
                    <a:prstGeom prst="rect">
                      <a:avLst/>
                    </a:prstGeom>
                    <a:noFill/>
                    <a:ln w="9525">
                      <a:noFill/>
                      <a:miter lim="800000"/>
                      <a:headEnd/>
                      <a:tailEnd/>
                    </a:ln>
                  </pic:spPr>
                </pic:pic>
              </a:graphicData>
            </a:graphic>
          </wp:inline>
        </w:drawing>
      </w:r>
    </w:p>
    <w:p w:rsidR="00D4299C" w:rsidRPr="00F90B2C" w:rsidRDefault="006C7DD0" w:rsidP="006C7DD0">
      <w:pPr>
        <w:pStyle w:val="aa"/>
        <w:bidi w:val="0"/>
        <w:jc w:val="center"/>
        <w:rPr>
          <w:rFonts w:asciiTheme="majorBidi" w:hAnsiTheme="majorBidi" w:cstheme="majorBidi"/>
          <w:color w:val="000000" w:themeColor="text1"/>
        </w:rPr>
      </w:pPr>
      <w:bookmarkStart w:id="26" w:name="_Toc230537248"/>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24</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00D569EA" w:rsidRPr="00F90B2C">
        <w:rPr>
          <w:rFonts w:asciiTheme="majorBidi" w:hAnsiTheme="majorBidi" w:cstheme="majorBidi"/>
          <w:color w:val="000000" w:themeColor="text1"/>
        </w:rPr>
        <w:t>Direct connection between the PIC and the Bridge</w:t>
      </w:r>
      <w:bookmarkEnd w:id="26"/>
    </w:p>
    <w:p w:rsidR="006C7DD0" w:rsidRPr="006C7DD0" w:rsidRDefault="006C7DD0" w:rsidP="006C7DD0">
      <w:pPr>
        <w:bidi w:val="0"/>
        <w:rPr>
          <w:rtl/>
        </w:rPr>
      </w:pPr>
    </w:p>
    <w:p w:rsidR="00D4299C" w:rsidRPr="00D4299C" w:rsidRDefault="00D4299C" w:rsidP="00D4299C">
      <w:pPr>
        <w:ind w:left="360"/>
        <w:jc w:val="right"/>
        <w:rPr>
          <w:rFonts w:asciiTheme="majorBidi" w:hAnsiTheme="majorBidi" w:cstheme="majorBidi"/>
          <w:sz w:val="28"/>
          <w:szCs w:val="28"/>
          <w:rtl/>
        </w:rPr>
      </w:pPr>
      <w:r w:rsidRPr="00D4299C">
        <w:rPr>
          <w:rFonts w:asciiTheme="majorBidi" w:hAnsiTheme="majorBidi" w:cstheme="majorBidi"/>
          <w:sz w:val="28"/>
          <w:szCs w:val="28"/>
        </w:rPr>
        <w:t>2- By using triac photo coupler (MOS 3020)</w:t>
      </w:r>
    </w:p>
    <w:p w:rsidR="00D4299C" w:rsidRPr="00D4299C" w:rsidRDefault="00D4299C" w:rsidP="00D4299C">
      <w:pPr>
        <w:ind w:left="360"/>
        <w:jc w:val="right"/>
        <w:rPr>
          <w:rFonts w:asciiTheme="majorBidi" w:hAnsiTheme="majorBidi" w:cstheme="majorBidi"/>
          <w:sz w:val="28"/>
          <w:szCs w:val="28"/>
        </w:rPr>
      </w:pPr>
      <w:r w:rsidRPr="00D4299C">
        <w:rPr>
          <w:rFonts w:asciiTheme="majorBidi" w:hAnsiTheme="majorBidi" w:cstheme="majorBidi"/>
          <w:sz w:val="28"/>
          <w:szCs w:val="28"/>
        </w:rPr>
        <w:t>The following figure shows this photo coupler :</w:t>
      </w:r>
    </w:p>
    <w:p w:rsidR="00D4299C" w:rsidRDefault="00D4299C" w:rsidP="00D4299C">
      <w:pPr>
        <w:ind w:left="360"/>
        <w:jc w:val="center"/>
        <w:rPr>
          <w:rFonts w:asciiTheme="majorBidi" w:hAnsiTheme="majorBidi" w:cstheme="majorBidi"/>
          <w:sz w:val="28"/>
          <w:szCs w:val="28"/>
          <w:rtl/>
        </w:rPr>
      </w:pPr>
      <w:r w:rsidRPr="00D4299C">
        <w:rPr>
          <w:rFonts w:asciiTheme="majorBidi" w:hAnsiTheme="majorBidi" w:cstheme="majorBidi" w:hint="cs"/>
          <w:noProof/>
          <w:sz w:val="28"/>
          <w:szCs w:val="28"/>
        </w:rPr>
        <w:drawing>
          <wp:inline distT="0" distB="0" distL="0" distR="0">
            <wp:extent cx="2819794" cy="1600000"/>
            <wp:effectExtent l="19050" t="0" r="0" b="0"/>
            <wp:docPr id="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srcRect/>
                    <a:stretch>
                      <a:fillRect/>
                    </a:stretch>
                  </pic:blipFill>
                  <pic:spPr bwMode="auto">
                    <a:xfrm>
                      <a:off x="0" y="0"/>
                      <a:ext cx="2819794" cy="1600000"/>
                    </a:xfrm>
                    <a:prstGeom prst="rect">
                      <a:avLst/>
                    </a:prstGeom>
                    <a:noFill/>
                    <a:ln w="9525">
                      <a:noFill/>
                      <a:miter lim="800000"/>
                      <a:headEnd/>
                      <a:tailEnd/>
                    </a:ln>
                  </pic:spPr>
                </pic:pic>
              </a:graphicData>
            </a:graphic>
          </wp:inline>
        </w:drawing>
      </w:r>
    </w:p>
    <w:p w:rsidR="00D4299C" w:rsidRPr="00D4299C" w:rsidRDefault="00D4299C" w:rsidP="00D4299C">
      <w:pPr>
        <w:ind w:left="360"/>
        <w:jc w:val="center"/>
        <w:rPr>
          <w:rFonts w:asciiTheme="majorBidi" w:hAnsiTheme="majorBidi" w:cstheme="majorBidi"/>
          <w:sz w:val="28"/>
          <w:szCs w:val="28"/>
          <w:rtl/>
        </w:rPr>
      </w:pPr>
    </w:p>
    <w:p w:rsidR="00D4299C" w:rsidRPr="00D4299C" w:rsidRDefault="00D4299C" w:rsidP="00D4299C">
      <w:pPr>
        <w:bidi w:val="0"/>
        <w:ind w:left="1440"/>
        <w:rPr>
          <w:rFonts w:asciiTheme="majorBidi" w:hAnsiTheme="majorBidi" w:cstheme="majorBidi"/>
          <w:sz w:val="28"/>
          <w:szCs w:val="28"/>
        </w:rPr>
      </w:pPr>
      <w:r w:rsidRPr="00D4299C">
        <w:rPr>
          <w:rFonts w:asciiTheme="majorBidi" w:hAnsiTheme="majorBidi" w:cstheme="majorBidi"/>
          <w:noProof/>
          <w:sz w:val="28"/>
          <w:szCs w:val="28"/>
        </w:rPr>
        <w:drawing>
          <wp:inline distT="0" distB="0" distL="0" distR="0">
            <wp:extent cx="3326594" cy="1346071"/>
            <wp:effectExtent l="19050" t="0" r="7156"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srcRect/>
                    <a:stretch>
                      <a:fillRect/>
                    </a:stretch>
                  </pic:blipFill>
                  <pic:spPr bwMode="auto">
                    <a:xfrm>
                      <a:off x="0" y="0"/>
                      <a:ext cx="3326594" cy="1346071"/>
                    </a:xfrm>
                    <a:prstGeom prst="rect">
                      <a:avLst/>
                    </a:prstGeom>
                    <a:noFill/>
                    <a:ln w="9525">
                      <a:noFill/>
                      <a:miter lim="800000"/>
                      <a:headEnd/>
                      <a:tailEnd/>
                    </a:ln>
                  </pic:spPr>
                </pic:pic>
              </a:graphicData>
            </a:graphic>
          </wp:inline>
        </w:drawing>
      </w:r>
    </w:p>
    <w:p w:rsidR="00D4299C" w:rsidRPr="006C7DD0" w:rsidRDefault="006C7DD0" w:rsidP="006C7DD0">
      <w:pPr>
        <w:pStyle w:val="aa"/>
        <w:bidi w:val="0"/>
        <w:jc w:val="center"/>
        <w:rPr>
          <w:rFonts w:asciiTheme="majorBidi" w:hAnsiTheme="majorBidi" w:cstheme="majorBidi"/>
          <w:color w:val="000000" w:themeColor="text1"/>
        </w:rPr>
      </w:pPr>
      <w:bookmarkStart w:id="27" w:name="_Toc230537249"/>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25</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triac photo coupler (MOS 3020</w:t>
      </w:r>
      <w:r w:rsidRPr="006C7DD0">
        <w:rPr>
          <w:rFonts w:asciiTheme="majorBidi" w:hAnsiTheme="majorBidi" w:cstheme="majorBidi"/>
          <w:color w:val="000000" w:themeColor="text1"/>
        </w:rPr>
        <w:t>)</w:t>
      </w:r>
      <w:bookmarkEnd w:id="27"/>
    </w:p>
    <w:p w:rsidR="00D4299C" w:rsidRDefault="00D4299C" w:rsidP="00D4299C">
      <w:pPr>
        <w:bidi w:val="0"/>
        <w:rPr>
          <w:rFonts w:asciiTheme="majorBidi" w:hAnsiTheme="majorBidi" w:cstheme="majorBidi"/>
          <w:noProof/>
          <w:sz w:val="28"/>
          <w:szCs w:val="28"/>
        </w:rPr>
      </w:pPr>
    </w:p>
    <w:p w:rsidR="00D4299C" w:rsidRPr="00D4299C" w:rsidRDefault="00D4299C" w:rsidP="006C7DD0">
      <w:pPr>
        <w:bidi w:val="0"/>
        <w:ind w:left="360"/>
        <w:rPr>
          <w:rFonts w:asciiTheme="majorBidi" w:hAnsiTheme="majorBidi" w:cstheme="majorBidi"/>
          <w:noProof/>
          <w:sz w:val="28"/>
          <w:szCs w:val="28"/>
        </w:rPr>
      </w:pPr>
      <w:r>
        <w:rPr>
          <w:rFonts w:asciiTheme="majorBidi" w:hAnsiTheme="majorBidi" w:cstheme="majorBidi"/>
          <w:noProof/>
          <w:sz w:val="28"/>
          <w:szCs w:val="28"/>
        </w:rPr>
        <w:t xml:space="preserve">The following table shows </w:t>
      </w:r>
      <w:r w:rsidRPr="00D4299C">
        <w:rPr>
          <w:rFonts w:asciiTheme="majorBidi" w:hAnsiTheme="majorBidi" w:cstheme="majorBidi"/>
          <w:noProof/>
          <w:sz w:val="28"/>
          <w:szCs w:val="28"/>
        </w:rPr>
        <w:t xml:space="preserve"> the characteristics of this photo coupler:</w:t>
      </w:r>
    </w:p>
    <w:p w:rsidR="00D4299C" w:rsidRDefault="00D4299C" w:rsidP="00D4299C">
      <w:pPr>
        <w:bidi w:val="0"/>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743575" cy="2752725"/>
            <wp:effectExtent l="19050" t="0" r="9525"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srcRect/>
                    <a:stretch>
                      <a:fillRect/>
                    </a:stretch>
                  </pic:blipFill>
                  <pic:spPr bwMode="auto">
                    <a:xfrm>
                      <a:off x="0" y="0"/>
                      <a:ext cx="5743260" cy="2752574"/>
                    </a:xfrm>
                    <a:prstGeom prst="rect">
                      <a:avLst/>
                    </a:prstGeom>
                    <a:noFill/>
                    <a:ln w="9525">
                      <a:noFill/>
                      <a:miter lim="800000"/>
                      <a:headEnd/>
                      <a:tailEnd/>
                    </a:ln>
                  </pic:spPr>
                </pic:pic>
              </a:graphicData>
            </a:graphic>
          </wp:inline>
        </w:drawing>
      </w:r>
    </w:p>
    <w:p w:rsidR="006C7DD0" w:rsidRPr="00F90B2C" w:rsidRDefault="006C7DD0" w:rsidP="006C7DD0">
      <w:pPr>
        <w:pStyle w:val="aa"/>
        <w:bidi w:val="0"/>
        <w:jc w:val="center"/>
        <w:rPr>
          <w:rFonts w:asciiTheme="majorBidi" w:hAnsiTheme="majorBidi" w:cstheme="majorBidi"/>
          <w:color w:val="000000" w:themeColor="text1"/>
        </w:rPr>
      </w:pPr>
      <w:bookmarkStart w:id="28" w:name="_Toc230537415"/>
      <w:r w:rsidRPr="00F90B2C">
        <w:rPr>
          <w:rFonts w:asciiTheme="majorBidi" w:hAnsiTheme="majorBidi" w:cstheme="majorBidi"/>
          <w:color w:val="000000" w:themeColor="text1"/>
        </w:rPr>
        <w:t xml:space="preserve">Table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Table \* ARABIC </w:instrText>
      </w:r>
      <w:r w:rsidR="0000611D" w:rsidRPr="00F90B2C">
        <w:rPr>
          <w:rFonts w:asciiTheme="majorBidi" w:hAnsiTheme="majorBidi" w:cstheme="majorBidi"/>
          <w:color w:val="000000" w:themeColor="text1"/>
        </w:rPr>
        <w:fldChar w:fldCharType="separate"/>
      </w:r>
      <w:r w:rsidR="00BE23FD">
        <w:rPr>
          <w:rFonts w:asciiTheme="majorBidi" w:hAnsiTheme="majorBidi" w:cstheme="majorBidi"/>
          <w:noProof/>
          <w:color w:val="000000" w:themeColor="text1"/>
        </w:rPr>
        <w:t>2</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w:t>
      </w:r>
      <w:r w:rsidRPr="00F90B2C">
        <w:rPr>
          <w:rFonts w:asciiTheme="majorBidi" w:hAnsiTheme="majorBidi" w:cstheme="majorBidi"/>
          <w:noProof/>
          <w:color w:val="000000" w:themeColor="text1"/>
        </w:rPr>
        <w:t>characteristics</w:t>
      </w:r>
      <w:r w:rsidRPr="00F90B2C">
        <w:rPr>
          <w:rFonts w:asciiTheme="majorBidi" w:hAnsiTheme="majorBidi" w:cstheme="majorBidi"/>
          <w:color w:val="000000" w:themeColor="text1"/>
        </w:rPr>
        <w:t xml:space="preserve"> triac photo coupler (MOS 3020)</w:t>
      </w:r>
      <w:bookmarkEnd w:id="28"/>
    </w:p>
    <w:p w:rsidR="006C7DD0" w:rsidRDefault="006C7DD0" w:rsidP="006C7DD0">
      <w:pPr>
        <w:bidi w:val="0"/>
        <w:ind w:left="360"/>
        <w:rPr>
          <w:rFonts w:asciiTheme="majorBidi" w:hAnsiTheme="majorBidi" w:cstheme="majorBidi"/>
          <w:sz w:val="28"/>
          <w:szCs w:val="28"/>
        </w:rPr>
      </w:pPr>
    </w:p>
    <w:p w:rsidR="006C7DD0" w:rsidRDefault="006C7DD0" w:rsidP="006C7DD0">
      <w:pPr>
        <w:bidi w:val="0"/>
        <w:ind w:left="360"/>
        <w:rPr>
          <w:rFonts w:asciiTheme="majorBidi" w:hAnsiTheme="majorBidi" w:cstheme="majorBidi"/>
          <w:sz w:val="28"/>
          <w:szCs w:val="28"/>
        </w:rPr>
      </w:pPr>
    </w:p>
    <w:p w:rsidR="00D4299C" w:rsidRPr="00D4299C" w:rsidRDefault="00D4299C" w:rsidP="006C7DD0">
      <w:pPr>
        <w:bidi w:val="0"/>
        <w:ind w:left="360"/>
        <w:rPr>
          <w:rFonts w:asciiTheme="majorBidi" w:hAnsiTheme="majorBidi" w:cstheme="majorBidi"/>
          <w:sz w:val="28"/>
          <w:szCs w:val="28"/>
        </w:rPr>
      </w:pPr>
      <w:r w:rsidRPr="00D4299C">
        <w:rPr>
          <w:rFonts w:asciiTheme="majorBidi" w:hAnsiTheme="majorBidi" w:cstheme="majorBidi"/>
          <w:sz w:val="28"/>
          <w:szCs w:val="28"/>
        </w:rPr>
        <w:t>In this method its expected that the photo coupler will conduct after being triggered by the PIC and stop conducting as soon as the input from the PIC becomes low, but the photo coupler stay conducting all the time as its external input positive, this cause an error in the operation of the bridge because we need the photo coupler to connect and disconnect the source of the trigger from the bridge circuit.</w:t>
      </w:r>
    </w:p>
    <w:p w:rsidR="00D4299C" w:rsidRPr="00D4299C" w:rsidRDefault="00D4299C" w:rsidP="00D4299C">
      <w:pPr>
        <w:bidi w:val="0"/>
        <w:ind w:left="360"/>
        <w:rPr>
          <w:rFonts w:asciiTheme="majorBidi" w:hAnsiTheme="majorBidi" w:cstheme="majorBidi"/>
          <w:sz w:val="28"/>
          <w:szCs w:val="28"/>
        </w:rPr>
      </w:pPr>
      <w:r w:rsidRPr="00D4299C">
        <w:rPr>
          <w:rFonts w:asciiTheme="majorBidi" w:hAnsiTheme="majorBidi" w:cstheme="majorBidi"/>
          <w:sz w:val="28"/>
          <w:szCs w:val="28"/>
        </w:rPr>
        <w:t>This is the most important problem at this method so, we try to make this connection by using another type which will be presented later.</w:t>
      </w:r>
    </w:p>
    <w:p w:rsidR="00D4299C" w:rsidRDefault="00D4299C" w:rsidP="00D4299C">
      <w:pPr>
        <w:ind w:left="360"/>
        <w:jc w:val="right"/>
        <w:rPr>
          <w:rFonts w:asciiTheme="majorBidi" w:hAnsiTheme="majorBidi" w:cstheme="majorBidi"/>
          <w:sz w:val="28"/>
          <w:szCs w:val="28"/>
        </w:rPr>
      </w:pPr>
      <w:r w:rsidRPr="00D4299C">
        <w:rPr>
          <w:rFonts w:asciiTheme="majorBidi" w:hAnsiTheme="majorBidi" w:cstheme="majorBidi"/>
          <w:sz w:val="28"/>
          <w:szCs w:val="28"/>
        </w:rPr>
        <w:t xml:space="preserve">     The following figure shows the connection of this method:</w:t>
      </w:r>
    </w:p>
    <w:p w:rsidR="00D4299C" w:rsidRPr="005F77D9" w:rsidRDefault="00D4299C" w:rsidP="005F77D9">
      <w:pPr>
        <w:ind w:left="360"/>
        <w:jc w:val="center"/>
        <w:rPr>
          <w:rFonts w:asciiTheme="majorBidi" w:hAnsiTheme="majorBidi" w:cstheme="majorBidi"/>
          <w:sz w:val="28"/>
          <w:szCs w:val="28"/>
          <w:rtl/>
        </w:rPr>
      </w:pPr>
      <w:r w:rsidRPr="00D4299C">
        <w:rPr>
          <w:rFonts w:asciiTheme="majorBidi" w:hAnsiTheme="majorBidi" w:cs="Times New Roman" w:hint="cs"/>
          <w:noProof/>
          <w:sz w:val="28"/>
          <w:szCs w:val="28"/>
          <w:rtl/>
        </w:rPr>
        <w:lastRenderedPageBreak/>
        <w:drawing>
          <wp:inline distT="0" distB="0" distL="0" distR="0">
            <wp:extent cx="4051072" cy="3062572"/>
            <wp:effectExtent l="19050" t="0" r="6578" b="0"/>
            <wp:docPr id="1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srcRect/>
                    <a:stretch>
                      <a:fillRect/>
                    </a:stretch>
                  </pic:blipFill>
                  <pic:spPr bwMode="auto">
                    <a:xfrm>
                      <a:off x="0" y="0"/>
                      <a:ext cx="4051072" cy="3062572"/>
                    </a:xfrm>
                    <a:prstGeom prst="rect">
                      <a:avLst/>
                    </a:prstGeom>
                    <a:noFill/>
                    <a:ln w="9525">
                      <a:noFill/>
                      <a:miter lim="800000"/>
                      <a:headEnd/>
                      <a:tailEnd/>
                    </a:ln>
                  </pic:spPr>
                </pic:pic>
              </a:graphicData>
            </a:graphic>
          </wp:inline>
        </w:drawing>
      </w:r>
    </w:p>
    <w:p w:rsidR="006C7DD0" w:rsidRPr="00F90B2C" w:rsidRDefault="006C7DD0" w:rsidP="006C7DD0">
      <w:pPr>
        <w:pStyle w:val="aa"/>
        <w:bidi w:val="0"/>
        <w:jc w:val="center"/>
        <w:rPr>
          <w:rFonts w:asciiTheme="majorBidi" w:hAnsiTheme="majorBidi" w:cstheme="majorBidi"/>
          <w:b w:val="0"/>
          <w:bCs w:val="0"/>
          <w:color w:val="000000" w:themeColor="text1"/>
        </w:rPr>
      </w:pPr>
      <w:bookmarkStart w:id="29" w:name="_Toc230537250"/>
      <w:r w:rsidRPr="00F90B2C">
        <w:rPr>
          <w:rFonts w:asciiTheme="majorBidi" w:hAnsiTheme="majorBidi" w:cstheme="majorBidi"/>
          <w:b w:val="0"/>
          <w:bCs w:val="0"/>
          <w:color w:val="000000" w:themeColor="text1"/>
        </w:rPr>
        <w:t xml:space="preserve">Figure </w:t>
      </w:r>
      <w:r w:rsidR="0000611D" w:rsidRPr="00F90B2C">
        <w:rPr>
          <w:rFonts w:asciiTheme="majorBidi" w:hAnsiTheme="majorBidi" w:cstheme="majorBidi"/>
          <w:b w:val="0"/>
          <w:bCs w:val="0"/>
          <w:color w:val="000000" w:themeColor="text1"/>
        </w:rPr>
        <w:fldChar w:fldCharType="begin"/>
      </w:r>
      <w:r w:rsidRPr="00F90B2C">
        <w:rPr>
          <w:rFonts w:asciiTheme="majorBidi" w:hAnsiTheme="majorBidi" w:cstheme="majorBidi"/>
          <w:b w:val="0"/>
          <w:bCs w:val="0"/>
          <w:color w:val="000000" w:themeColor="text1"/>
        </w:rPr>
        <w:instrText xml:space="preserve"> SEQ Figure \* ARABIC </w:instrText>
      </w:r>
      <w:r w:rsidR="0000611D" w:rsidRPr="00F90B2C">
        <w:rPr>
          <w:rFonts w:asciiTheme="majorBidi" w:hAnsiTheme="majorBidi" w:cstheme="majorBidi"/>
          <w:b w:val="0"/>
          <w:bCs w:val="0"/>
          <w:color w:val="000000" w:themeColor="text1"/>
        </w:rPr>
        <w:fldChar w:fldCharType="separate"/>
      </w:r>
      <w:r w:rsidR="00796F5D">
        <w:rPr>
          <w:rFonts w:asciiTheme="majorBidi" w:hAnsiTheme="majorBidi" w:cstheme="majorBidi"/>
          <w:b w:val="0"/>
          <w:bCs w:val="0"/>
          <w:noProof/>
          <w:color w:val="000000" w:themeColor="text1"/>
        </w:rPr>
        <w:t>26</w:t>
      </w:r>
      <w:r w:rsidR="0000611D" w:rsidRPr="00F90B2C">
        <w:rPr>
          <w:rFonts w:asciiTheme="majorBidi" w:hAnsiTheme="majorBidi" w:cstheme="majorBidi"/>
          <w:b w:val="0"/>
          <w:bCs w:val="0"/>
          <w:color w:val="000000" w:themeColor="text1"/>
        </w:rPr>
        <w:fldChar w:fldCharType="end"/>
      </w:r>
      <w:r w:rsidRPr="00F90B2C">
        <w:rPr>
          <w:rFonts w:asciiTheme="majorBidi" w:hAnsiTheme="majorBidi" w:cstheme="majorBidi"/>
          <w:b w:val="0"/>
          <w:bCs w:val="0"/>
          <w:color w:val="000000" w:themeColor="text1"/>
        </w:rPr>
        <w:t>: Make connection between PIC and bridge by using  MOS 3020</w:t>
      </w:r>
      <w:bookmarkEnd w:id="29"/>
    </w:p>
    <w:p w:rsidR="006C7DD0" w:rsidRDefault="006C7DD0" w:rsidP="006C7DD0">
      <w:pPr>
        <w:bidi w:val="0"/>
        <w:spacing w:after="120" w:line="240" w:lineRule="auto"/>
        <w:ind w:left="360"/>
        <w:rPr>
          <w:rFonts w:asciiTheme="majorBidi" w:hAnsiTheme="majorBidi" w:cstheme="majorBidi"/>
          <w:sz w:val="28"/>
          <w:szCs w:val="28"/>
        </w:rPr>
      </w:pPr>
    </w:p>
    <w:p w:rsidR="00D4299C" w:rsidRPr="005F77D9" w:rsidRDefault="00D4299C" w:rsidP="006C7DD0">
      <w:pPr>
        <w:bidi w:val="0"/>
        <w:spacing w:after="120" w:line="240" w:lineRule="auto"/>
        <w:ind w:left="360"/>
        <w:rPr>
          <w:rFonts w:asciiTheme="majorBidi" w:hAnsiTheme="majorBidi" w:cstheme="majorBidi"/>
          <w:sz w:val="28"/>
          <w:szCs w:val="28"/>
        </w:rPr>
      </w:pPr>
      <w:r w:rsidRPr="005F77D9">
        <w:rPr>
          <w:rFonts w:asciiTheme="majorBidi" w:hAnsiTheme="majorBidi" w:cstheme="majorBidi"/>
          <w:sz w:val="28"/>
          <w:szCs w:val="28"/>
        </w:rPr>
        <w:t>3- By using photo coupler between anode and gate:</w:t>
      </w:r>
    </w:p>
    <w:p w:rsidR="00D4299C" w:rsidRPr="005F77D9" w:rsidRDefault="00D4299C" w:rsidP="005F77D9">
      <w:pPr>
        <w:bidi w:val="0"/>
        <w:spacing w:after="120" w:line="240" w:lineRule="auto"/>
        <w:ind w:left="360"/>
        <w:rPr>
          <w:rFonts w:asciiTheme="majorBidi" w:hAnsiTheme="majorBidi" w:cstheme="majorBidi"/>
          <w:sz w:val="28"/>
          <w:szCs w:val="28"/>
        </w:rPr>
      </w:pPr>
      <w:r w:rsidRPr="005F77D9">
        <w:rPr>
          <w:rFonts w:asciiTheme="majorBidi" w:hAnsiTheme="majorBidi" w:cstheme="majorBidi"/>
          <w:sz w:val="28"/>
          <w:szCs w:val="28"/>
        </w:rPr>
        <w:t>At this method the gate is connected to the anode by the photo coupler and the thyristor is triggered by the input voltage but in our case the input voltages is not enough to break the junction so this method is not applicable in our case but for high voltage applications such as large dc motors this method can be applied and work successfully.</w:t>
      </w:r>
    </w:p>
    <w:p w:rsidR="005F77D9" w:rsidRDefault="005F77D9" w:rsidP="005F77D9">
      <w:pPr>
        <w:bidi w:val="0"/>
        <w:ind w:left="360"/>
        <w:rPr>
          <w:rFonts w:asciiTheme="majorBidi" w:hAnsiTheme="majorBidi" w:cstheme="majorBidi"/>
          <w:sz w:val="28"/>
          <w:szCs w:val="28"/>
        </w:rPr>
      </w:pPr>
      <w:r w:rsidRPr="00D4299C">
        <w:rPr>
          <w:rFonts w:asciiTheme="majorBidi" w:hAnsiTheme="majorBidi" w:cstheme="majorBidi"/>
          <w:sz w:val="28"/>
          <w:szCs w:val="28"/>
        </w:rPr>
        <w:t>The following figure shows the connection of this method:</w:t>
      </w:r>
    </w:p>
    <w:p w:rsidR="00D4299C" w:rsidRDefault="005F77D9" w:rsidP="005F77D9">
      <w:pPr>
        <w:bidi w:val="0"/>
        <w:ind w:left="360"/>
        <w:jc w:val="center"/>
        <w:rPr>
          <w:rFonts w:asciiTheme="majorBidi" w:hAnsiTheme="majorBidi" w:cstheme="majorBidi"/>
          <w:sz w:val="24"/>
          <w:szCs w:val="24"/>
          <w:rtl/>
        </w:rPr>
      </w:pPr>
      <w:r w:rsidRPr="005F77D9">
        <w:rPr>
          <w:rFonts w:asciiTheme="majorBidi" w:hAnsiTheme="majorBidi" w:cs="Times New Roman"/>
          <w:noProof/>
          <w:sz w:val="24"/>
          <w:szCs w:val="24"/>
          <w:rtl/>
        </w:rPr>
        <w:drawing>
          <wp:inline distT="0" distB="0" distL="0" distR="0">
            <wp:extent cx="4220953" cy="2826667"/>
            <wp:effectExtent l="19050" t="0" r="8147" b="0"/>
            <wp:docPr id="1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srcRect/>
                    <a:stretch>
                      <a:fillRect/>
                    </a:stretch>
                  </pic:blipFill>
                  <pic:spPr bwMode="auto">
                    <a:xfrm>
                      <a:off x="0" y="0"/>
                      <a:ext cx="4220953" cy="2826667"/>
                    </a:xfrm>
                    <a:prstGeom prst="rect">
                      <a:avLst/>
                    </a:prstGeom>
                    <a:noFill/>
                    <a:ln w="9525">
                      <a:noFill/>
                      <a:miter lim="800000"/>
                      <a:headEnd/>
                      <a:tailEnd/>
                    </a:ln>
                  </pic:spPr>
                </pic:pic>
              </a:graphicData>
            </a:graphic>
          </wp:inline>
        </w:drawing>
      </w:r>
    </w:p>
    <w:p w:rsidR="00D4299C" w:rsidRPr="00F90B2C" w:rsidRDefault="006C7DD0" w:rsidP="006C7DD0">
      <w:pPr>
        <w:pStyle w:val="aa"/>
        <w:bidi w:val="0"/>
        <w:jc w:val="center"/>
        <w:rPr>
          <w:rFonts w:asciiTheme="majorBidi" w:hAnsiTheme="majorBidi" w:cstheme="majorBidi"/>
          <w:b w:val="0"/>
          <w:bCs w:val="0"/>
          <w:color w:val="000000" w:themeColor="text1"/>
          <w:rtl/>
        </w:rPr>
      </w:pPr>
      <w:bookmarkStart w:id="30" w:name="_Toc230537251"/>
      <w:r w:rsidRPr="00F90B2C">
        <w:rPr>
          <w:rFonts w:asciiTheme="majorBidi" w:hAnsiTheme="majorBidi" w:cstheme="majorBidi"/>
          <w:b w:val="0"/>
          <w:bCs w:val="0"/>
          <w:color w:val="000000" w:themeColor="text1"/>
        </w:rPr>
        <w:t xml:space="preserve">Figure </w:t>
      </w:r>
      <w:r w:rsidR="0000611D" w:rsidRPr="00F90B2C">
        <w:rPr>
          <w:rFonts w:asciiTheme="majorBidi" w:hAnsiTheme="majorBidi" w:cstheme="majorBidi"/>
          <w:b w:val="0"/>
          <w:bCs w:val="0"/>
          <w:color w:val="000000" w:themeColor="text1"/>
        </w:rPr>
        <w:fldChar w:fldCharType="begin"/>
      </w:r>
      <w:r w:rsidRPr="00F90B2C">
        <w:rPr>
          <w:rFonts w:asciiTheme="majorBidi" w:hAnsiTheme="majorBidi" w:cstheme="majorBidi"/>
          <w:b w:val="0"/>
          <w:bCs w:val="0"/>
          <w:color w:val="000000" w:themeColor="text1"/>
        </w:rPr>
        <w:instrText xml:space="preserve"> SEQ Figure \* ARABIC </w:instrText>
      </w:r>
      <w:r w:rsidR="0000611D" w:rsidRPr="00F90B2C">
        <w:rPr>
          <w:rFonts w:asciiTheme="majorBidi" w:hAnsiTheme="majorBidi" w:cstheme="majorBidi"/>
          <w:b w:val="0"/>
          <w:bCs w:val="0"/>
          <w:color w:val="000000" w:themeColor="text1"/>
        </w:rPr>
        <w:fldChar w:fldCharType="separate"/>
      </w:r>
      <w:r w:rsidR="00796F5D">
        <w:rPr>
          <w:rFonts w:asciiTheme="majorBidi" w:hAnsiTheme="majorBidi" w:cstheme="majorBidi"/>
          <w:b w:val="0"/>
          <w:bCs w:val="0"/>
          <w:noProof/>
          <w:color w:val="000000" w:themeColor="text1"/>
        </w:rPr>
        <w:t>27</w:t>
      </w:r>
      <w:r w:rsidR="0000611D" w:rsidRPr="00F90B2C">
        <w:rPr>
          <w:rFonts w:asciiTheme="majorBidi" w:hAnsiTheme="majorBidi" w:cstheme="majorBidi"/>
          <w:b w:val="0"/>
          <w:bCs w:val="0"/>
          <w:color w:val="000000" w:themeColor="text1"/>
        </w:rPr>
        <w:fldChar w:fldCharType="end"/>
      </w:r>
      <w:r w:rsidRPr="00F90B2C">
        <w:rPr>
          <w:rFonts w:asciiTheme="majorBidi" w:hAnsiTheme="majorBidi" w:cstheme="majorBidi"/>
          <w:b w:val="0"/>
          <w:bCs w:val="0"/>
          <w:color w:val="000000" w:themeColor="text1"/>
        </w:rPr>
        <w:t>: Make connection between PIC and bridge By using photo coupler between anode and gate</w:t>
      </w:r>
      <w:bookmarkEnd w:id="30"/>
    </w:p>
    <w:p w:rsidR="00D4299C" w:rsidRPr="00D05D7A" w:rsidRDefault="00D4299C" w:rsidP="00D05D7A">
      <w:pPr>
        <w:pStyle w:val="a5"/>
        <w:numPr>
          <w:ilvl w:val="0"/>
          <w:numId w:val="12"/>
        </w:numPr>
        <w:spacing w:after="120"/>
        <w:rPr>
          <w:rFonts w:asciiTheme="majorBidi" w:hAnsiTheme="majorBidi" w:cstheme="majorBidi"/>
          <w:b/>
          <w:bCs/>
          <w:sz w:val="28"/>
          <w:szCs w:val="28"/>
          <w:rtl/>
        </w:rPr>
      </w:pPr>
      <w:r w:rsidRPr="00D05D7A">
        <w:rPr>
          <w:rFonts w:asciiTheme="majorBidi" w:hAnsiTheme="majorBidi" w:cstheme="majorBidi"/>
          <w:b/>
          <w:bCs/>
          <w:sz w:val="28"/>
          <w:szCs w:val="28"/>
        </w:rPr>
        <w:lastRenderedPageBreak/>
        <w:t xml:space="preserve">The successful method: </w:t>
      </w:r>
    </w:p>
    <w:p w:rsidR="00D4299C" w:rsidRPr="005F77D9" w:rsidRDefault="00D4299C" w:rsidP="005F77D9">
      <w:pPr>
        <w:spacing w:after="120" w:line="240" w:lineRule="auto"/>
        <w:ind w:left="360"/>
        <w:jc w:val="right"/>
        <w:rPr>
          <w:rFonts w:asciiTheme="majorBidi" w:hAnsiTheme="majorBidi" w:cstheme="majorBidi"/>
          <w:b/>
          <w:bCs/>
          <w:sz w:val="28"/>
          <w:szCs w:val="28"/>
        </w:rPr>
      </w:pPr>
      <w:r w:rsidRPr="005F77D9">
        <w:rPr>
          <w:rFonts w:asciiTheme="majorBidi" w:hAnsiTheme="majorBidi" w:cstheme="majorBidi"/>
          <w:b/>
          <w:bCs/>
          <w:sz w:val="28"/>
          <w:szCs w:val="28"/>
        </w:rPr>
        <w:t>By using the transistor photo isolator (4n25)</w:t>
      </w:r>
    </w:p>
    <w:p w:rsidR="00D4299C" w:rsidRPr="005F77D9" w:rsidRDefault="00D4299C" w:rsidP="005F77D9">
      <w:pPr>
        <w:spacing w:after="120" w:line="240" w:lineRule="auto"/>
        <w:ind w:left="360"/>
        <w:jc w:val="right"/>
        <w:rPr>
          <w:rFonts w:asciiTheme="majorBidi" w:hAnsiTheme="majorBidi" w:cstheme="majorBidi"/>
          <w:sz w:val="28"/>
          <w:szCs w:val="28"/>
        </w:rPr>
      </w:pPr>
      <w:r w:rsidRPr="005F77D9">
        <w:rPr>
          <w:rFonts w:asciiTheme="majorBidi" w:hAnsiTheme="majorBidi" w:cstheme="majorBidi"/>
          <w:sz w:val="28"/>
          <w:szCs w:val="28"/>
        </w:rPr>
        <w:t>This method is similar to the first method but this time we use the transistor photo couplers(4N25) the following diagram shows this photo coupler</w:t>
      </w:r>
      <w:r w:rsidR="005F77D9" w:rsidRPr="005F77D9">
        <w:rPr>
          <w:rFonts w:asciiTheme="majorBidi" w:hAnsiTheme="majorBidi" w:cstheme="majorBidi"/>
          <w:sz w:val="28"/>
          <w:szCs w:val="28"/>
        </w:rPr>
        <w:t>.</w:t>
      </w:r>
    </w:p>
    <w:p w:rsidR="005F77D9" w:rsidRPr="00CE6A7F" w:rsidRDefault="005F77D9" w:rsidP="00CE6A7F">
      <w:pPr>
        <w:ind w:left="360"/>
        <w:jc w:val="right"/>
        <w:rPr>
          <w:rFonts w:asciiTheme="majorBidi" w:hAnsiTheme="majorBidi" w:cstheme="majorBidi"/>
          <w:sz w:val="28"/>
          <w:szCs w:val="28"/>
        </w:rPr>
      </w:pPr>
      <w:r w:rsidRPr="00D4299C">
        <w:rPr>
          <w:rFonts w:asciiTheme="majorBidi" w:hAnsiTheme="majorBidi" w:cstheme="majorBidi"/>
          <w:sz w:val="28"/>
          <w:szCs w:val="28"/>
        </w:rPr>
        <w:t>The following figure shows this photo coupler :</w:t>
      </w:r>
    </w:p>
    <w:p w:rsidR="005F77D9" w:rsidRDefault="005F77D9" w:rsidP="005F77D9">
      <w:pPr>
        <w:ind w:left="36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125589" cy="1740937"/>
            <wp:effectExtent l="19050" t="0" r="0" b="0"/>
            <wp:docPr id="114"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4"/>
                    <a:srcRect/>
                    <a:stretch>
                      <a:fillRect/>
                    </a:stretch>
                  </pic:blipFill>
                  <pic:spPr bwMode="auto">
                    <a:xfrm>
                      <a:off x="0" y="0"/>
                      <a:ext cx="3125589" cy="1740937"/>
                    </a:xfrm>
                    <a:prstGeom prst="rect">
                      <a:avLst/>
                    </a:prstGeom>
                    <a:noFill/>
                    <a:ln w="9525">
                      <a:noFill/>
                      <a:miter lim="800000"/>
                      <a:headEnd/>
                      <a:tailEnd/>
                    </a:ln>
                  </pic:spPr>
                </pic:pic>
              </a:graphicData>
            </a:graphic>
          </wp:inline>
        </w:drawing>
      </w:r>
    </w:p>
    <w:p w:rsidR="00CE6A7F" w:rsidRPr="00F90B2C" w:rsidRDefault="00CE6A7F" w:rsidP="00CE6A7F">
      <w:pPr>
        <w:pStyle w:val="aa"/>
        <w:bidi w:val="0"/>
        <w:jc w:val="center"/>
        <w:rPr>
          <w:rFonts w:asciiTheme="majorBidi" w:hAnsiTheme="majorBidi" w:cstheme="majorBidi"/>
          <w:color w:val="000000" w:themeColor="text1"/>
        </w:rPr>
      </w:pPr>
      <w:bookmarkStart w:id="31" w:name="_Toc230537252"/>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28</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transistor photo isolator (4n25)</w:t>
      </w:r>
      <w:bookmarkEnd w:id="31"/>
    </w:p>
    <w:p w:rsidR="00D4299C" w:rsidRPr="00CE6A7F" w:rsidRDefault="00D4299C" w:rsidP="00D4299C">
      <w:pPr>
        <w:ind w:left="360"/>
        <w:jc w:val="right"/>
        <w:rPr>
          <w:rFonts w:asciiTheme="majorBidi" w:hAnsiTheme="majorBidi" w:cstheme="majorBidi"/>
          <w:sz w:val="28"/>
          <w:szCs w:val="28"/>
        </w:rPr>
      </w:pPr>
      <w:r w:rsidRPr="00CE6A7F">
        <w:rPr>
          <w:rFonts w:asciiTheme="majorBidi" w:hAnsiTheme="majorBidi" w:cstheme="majorBidi"/>
          <w:sz w:val="28"/>
          <w:szCs w:val="28"/>
        </w:rPr>
        <w:t>The chara</w:t>
      </w:r>
      <w:r w:rsidR="00CE6A7F">
        <w:rPr>
          <w:rFonts w:asciiTheme="majorBidi" w:hAnsiTheme="majorBidi" w:cstheme="majorBidi"/>
          <w:sz w:val="28"/>
          <w:szCs w:val="28"/>
        </w:rPr>
        <w:t xml:space="preserve">cteristics of the (4n25) </w:t>
      </w:r>
      <w:r w:rsidRPr="00CE6A7F">
        <w:rPr>
          <w:rFonts w:asciiTheme="majorBidi" w:hAnsiTheme="majorBidi" w:cstheme="majorBidi"/>
          <w:sz w:val="28"/>
          <w:szCs w:val="28"/>
        </w:rPr>
        <w:t xml:space="preserve"> is shown in the following table:</w:t>
      </w:r>
    </w:p>
    <w:p w:rsidR="00495C42" w:rsidRPr="005F77D9" w:rsidRDefault="00495C42" w:rsidP="006C7DD0">
      <w:pPr>
        <w:bidi w:val="0"/>
        <w:jc w:val="right"/>
        <w:rPr>
          <w:rFonts w:asciiTheme="majorBidi" w:hAnsiTheme="majorBidi" w:cstheme="majorBidi"/>
          <w:sz w:val="28"/>
          <w:szCs w:val="28"/>
        </w:rPr>
      </w:pPr>
      <w:r>
        <w:rPr>
          <w:rFonts w:asciiTheme="majorBidi" w:hAnsiTheme="majorBidi" w:cs="Times New Roman"/>
          <w:noProof/>
          <w:sz w:val="28"/>
          <w:szCs w:val="28"/>
          <w:rtl/>
        </w:rPr>
        <w:drawing>
          <wp:inline distT="0" distB="0" distL="0" distR="0">
            <wp:extent cx="5724525" cy="4418189"/>
            <wp:effectExtent l="19050" t="0" r="9525" b="0"/>
            <wp:docPr id="33" name="صورة 4" descr="C:\Documents and Settings\Areen\My Documents\My Received Files\d2o5D.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reen\My Documents\My Received Files\d2o5D.tmp.jpg"/>
                    <pic:cNvPicPr>
                      <a:picLocks noChangeAspect="1" noChangeArrowheads="1"/>
                    </pic:cNvPicPr>
                  </pic:nvPicPr>
                  <pic:blipFill>
                    <a:blip r:embed="rId75"/>
                    <a:srcRect/>
                    <a:stretch>
                      <a:fillRect/>
                    </a:stretch>
                  </pic:blipFill>
                  <pic:spPr bwMode="auto">
                    <a:xfrm>
                      <a:off x="0" y="0"/>
                      <a:ext cx="5730796" cy="4423029"/>
                    </a:xfrm>
                    <a:prstGeom prst="rect">
                      <a:avLst/>
                    </a:prstGeom>
                    <a:noFill/>
                    <a:ln w="9525">
                      <a:noFill/>
                      <a:miter lim="800000"/>
                      <a:headEnd/>
                      <a:tailEnd/>
                    </a:ln>
                  </pic:spPr>
                </pic:pic>
              </a:graphicData>
            </a:graphic>
          </wp:inline>
        </w:drawing>
      </w:r>
    </w:p>
    <w:p w:rsidR="00D4299C" w:rsidRPr="00F90B2C" w:rsidRDefault="00CE6A7F" w:rsidP="00CE6A7F">
      <w:pPr>
        <w:pStyle w:val="aa"/>
        <w:bidi w:val="0"/>
        <w:jc w:val="center"/>
        <w:rPr>
          <w:rFonts w:asciiTheme="majorBidi" w:hAnsiTheme="majorBidi" w:cstheme="majorBidi"/>
          <w:color w:val="000000" w:themeColor="text1"/>
        </w:rPr>
      </w:pPr>
      <w:bookmarkStart w:id="32" w:name="_Toc230537416"/>
      <w:r w:rsidRPr="00F90B2C">
        <w:rPr>
          <w:rFonts w:asciiTheme="majorBidi" w:hAnsiTheme="majorBidi" w:cstheme="majorBidi"/>
          <w:color w:val="000000" w:themeColor="text1"/>
        </w:rPr>
        <w:t xml:space="preserve">Table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Table \* ARABIC </w:instrText>
      </w:r>
      <w:r w:rsidR="0000611D" w:rsidRPr="00F90B2C">
        <w:rPr>
          <w:rFonts w:asciiTheme="majorBidi" w:hAnsiTheme="majorBidi" w:cstheme="majorBidi"/>
          <w:color w:val="000000" w:themeColor="text1"/>
        </w:rPr>
        <w:fldChar w:fldCharType="separate"/>
      </w:r>
      <w:r w:rsidR="00BE23FD">
        <w:rPr>
          <w:rFonts w:asciiTheme="majorBidi" w:hAnsiTheme="majorBidi" w:cstheme="majorBidi"/>
          <w:noProof/>
          <w:color w:val="000000" w:themeColor="text1"/>
        </w:rPr>
        <w:t>3</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Characteristics transistor photo isolator (4n25)</w:t>
      </w:r>
      <w:bookmarkEnd w:id="32"/>
    </w:p>
    <w:p w:rsidR="00D4299C" w:rsidRPr="005F77D9" w:rsidRDefault="00D4299C" w:rsidP="00CE6A7F">
      <w:pPr>
        <w:bidi w:val="0"/>
        <w:rPr>
          <w:rFonts w:asciiTheme="majorBidi" w:hAnsiTheme="majorBidi" w:cstheme="majorBidi"/>
          <w:sz w:val="28"/>
          <w:szCs w:val="28"/>
        </w:rPr>
      </w:pPr>
      <w:r w:rsidRPr="005F77D9">
        <w:rPr>
          <w:rFonts w:asciiTheme="majorBidi" w:hAnsiTheme="majorBidi" w:cstheme="majorBidi"/>
          <w:sz w:val="28"/>
          <w:szCs w:val="28"/>
        </w:rPr>
        <w:lastRenderedPageBreak/>
        <w:t>When the  output of the PIC becomes high the transistor of the photo coupler will be forward biased, the upper photo coupler will connect the gate of the thyristor the positive terminal of the triggering source and the lower photo coupler will connect the thyristor's  anode  to the negative terminal of the triggering source, when this achieved the thyristor start to conduct if the anode voltage is higher than cathode voltage, after that when the output of the PIC becomes low the transistor of the photo coupler will be reversed biased, that mean the terminals of the triggering source are disconnected from the thyristor.</w:t>
      </w:r>
    </w:p>
    <w:p w:rsidR="00D4299C" w:rsidRPr="005F77D9" w:rsidRDefault="005F77D9" w:rsidP="00D4299C">
      <w:pPr>
        <w:pStyle w:val="a7"/>
        <w:rPr>
          <w:rFonts w:asciiTheme="majorBidi" w:hAnsiTheme="majorBidi" w:cstheme="majorBidi"/>
          <w:sz w:val="28"/>
          <w:szCs w:val="28"/>
        </w:rPr>
      </w:pPr>
      <w:r w:rsidRPr="005F77D9">
        <w:rPr>
          <w:rFonts w:asciiTheme="majorBidi" w:hAnsiTheme="majorBidi" w:cstheme="majorBidi"/>
          <w:sz w:val="28"/>
          <w:szCs w:val="28"/>
        </w:rPr>
        <w:t>The following figure shows the connection of this method:</w:t>
      </w:r>
    </w:p>
    <w:p w:rsidR="00D4299C" w:rsidRDefault="00D33660" w:rsidP="00D33660">
      <w:pPr>
        <w:pStyle w:val="a7"/>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695263" cy="2734286"/>
            <wp:effectExtent l="19050" t="0" r="437"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srcRect/>
                    <a:stretch>
                      <a:fillRect/>
                    </a:stretch>
                  </pic:blipFill>
                  <pic:spPr bwMode="auto">
                    <a:xfrm>
                      <a:off x="0" y="0"/>
                      <a:ext cx="3695263" cy="2734286"/>
                    </a:xfrm>
                    <a:prstGeom prst="rect">
                      <a:avLst/>
                    </a:prstGeom>
                    <a:noFill/>
                    <a:ln w="9525">
                      <a:noFill/>
                      <a:miter lim="800000"/>
                      <a:headEnd/>
                      <a:tailEnd/>
                    </a:ln>
                  </pic:spPr>
                </pic:pic>
              </a:graphicData>
            </a:graphic>
          </wp:inline>
        </w:drawing>
      </w:r>
    </w:p>
    <w:p w:rsidR="00D4299C" w:rsidRPr="00F90B2C" w:rsidRDefault="00CE6A7F" w:rsidP="00CE6A7F">
      <w:pPr>
        <w:pStyle w:val="aa"/>
        <w:bidi w:val="0"/>
        <w:jc w:val="center"/>
        <w:rPr>
          <w:rFonts w:asciiTheme="majorBidi" w:hAnsiTheme="majorBidi" w:cstheme="majorBidi"/>
          <w:color w:val="000000" w:themeColor="text1"/>
        </w:rPr>
      </w:pPr>
      <w:bookmarkStart w:id="33" w:name="_Toc230537253"/>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29</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Make connection between PIC and bridge By using transistor photo isolator (4n25)</w:t>
      </w:r>
      <w:bookmarkEnd w:id="33"/>
    </w:p>
    <w:p w:rsidR="00CE6A7F" w:rsidRPr="00F90B2C" w:rsidRDefault="00CE6A7F" w:rsidP="00CF1B4E">
      <w:pPr>
        <w:bidi w:val="0"/>
        <w:spacing w:after="120" w:line="240" w:lineRule="auto"/>
        <w:rPr>
          <w:rFonts w:asciiTheme="majorBidi" w:hAnsiTheme="majorBidi" w:cstheme="majorBidi"/>
          <w:b/>
          <w:bCs/>
          <w:sz w:val="28"/>
          <w:szCs w:val="28"/>
        </w:rPr>
      </w:pPr>
    </w:p>
    <w:p w:rsidR="00C911B4" w:rsidRDefault="00C911B4" w:rsidP="00CE6A7F">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C911B4" w:rsidRDefault="00C911B4" w:rsidP="00C911B4">
      <w:pPr>
        <w:bidi w:val="0"/>
        <w:spacing w:after="120" w:line="240" w:lineRule="auto"/>
        <w:rPr>
          <w:rFonts w:asciiTheme="majorBidi" w:hAnsiTheme="majorBidi" w:cstheme="majorBidi"/>
          <w:sz w:val="28"/>
          <w:szCs w:val="28"/>
        </w:rPr>
      </w:pPr>
    </w:p>
    <w:p w:rsidR="00F90B2C" w:rsidRDefault="00F90B2C" w:rsidP="00C911B4">
      <w:pPr>
        <w:bidi w:val="0"/>
        <w:spacing w:after="120" w:line="240" w:lineRule="auto"/>
        <w:rPr>
          <w:rFonts w:asciiTheme="majorBidi" w:hAnsiTheme="majorBidi" w:cstheme="majorBidi"/>
          <w:sz w:val="28"/>
          <w:szCs w:val="28"/>
        </w:rPr>
      </w:pPr>
    </w:p>
    <w:p w:rsidR="00DC2E86" w:rsidRPr="00DC2E86" w:rsidRDefault="00DC2E86" w:rsidP="00F54EE9">
      <w:pPr>
        <w:bidi w:val="0"/>
        <w:spacing w:after="120" w:line="240" w:lineRule="auto"/>
        <w:rPr>
          <w:rFonts w:asciiTheme="majorBidi" w:hAnsiTheme="majorBidi" w:cstheme="majorBidi"/>
          <w:b/>
          <w:bCs/>
          <w:sz w:val="28"/>
          <w:szCs w:val="28"/>
        </w:rPr>
      </w:pPr>
      <w:r w:rsidRPr="00DC2E86">
        <w:rPr>
          <w:rFonts w:asciiTheme="majorBidi" w:hAnsiTheme="majorBidi" w:cstheme="majorBidi"/>
          <w:b/>
          <w:bCs/>
          <w:sz w:val="28"/>
          <w:szCs w:val="28"/>
        </w:rPr>
        <w:lastRenderedPageBreak/>
        <w:t>3.4 The complete circuit of the project:</w:t>
      </w:r>
    </w:p>
    <w:p w:rsidR="00C911B4" w:rsidRDefault="00C911B4" w:rsidP="00DC2E86">
      <w:pPr>
        <w:bidi w:val="0"/>
        <w:spacing w:after="120" w:line="240" w:lineRule="auto"/>
        <w:rPr>
          <w:rFonts w:asciiTheme="majorBidi" w:hAnsiTheme="majorBidi" w:cstheme="majorBidi"/>
          <w:sz w:val="28"/>
          <w:szCs w:val="28"/>
        </w:rPr>
      </w:pPr>
      <w:r>
        <w:rPr>
          <w:rFonts w:asciiTheme="majorBidi" w:hAnsiTheme="majorBidi" w:cstheme="majorBidi"/>
          <w:sz w:val="28"/>
          <w:szCs w:val="28"/>
        </w:rPr>
        <w:t>The following figure shows the complete circuit of our project:</w:t>
      </w:r>
    </w:p>
    <w:p w:rsidR="00C911B4" w:rsidRDefault="00C911B4" w:rsidP="00C911B4">
      <w:pPr>
        <w:bidi w:val="0"/>
        <w:spacing w:after="120" w:line="24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274310" cy="7762875"/>
            <wp:effectExtent l="19050" t="0" r="2540" b="0"/>
            <wp:docPr id="62" name="صورة 5" descr="C:\Documents and Settings\Areen\Desktop\project circui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project circuit.bmp"/>
                    <pic:cNvPicPr>
                      <a:picLocks noChangeAspect="1" noChangeArrowheads="1"/>
                    </pic:cNvPicPr>
                  </pic:nvPicPr>
                  <pic:blipFill>
                    <a:blip r:embed="rId77"/>
                    <a:srcRect/>
                    <a:stretch>
                      <a:fillRect/>
                    </a:stretch>
                  </pic:blipFill>
                  <pic:spPr bwMode="auto">
                    <a:xfrm>
                      <a:off x="0" y="0"/>
                      <a:ext cx="5274310" cy="7762875"/>
                    </a:xfrm>
                    <a:prstGeom prst="rect">
                      <a:avLst/>
                    </a:prstGeom>
                    <a:noFill/>
                    <a:ln w="9525">
                      <a:noFill/>
                      <a:miter lim="800000"/>
                      <a:headEnd/>
                      <a:tailEnd/>
                    </a:ln>
                  </pic:spPr>
                </pic:pic>
              </a:graphicData>
            </a:graphic>
          </wp:inline>
        </w:drawing>
      </w:r>
    </w:p>
    <w:p w:rsidR="00C911B4" w:rsidRDefault="00C911B4" w:rsidP="00C911B4">
      <w:pPr>
        <w:bidi w:val="0"/>
        <w:spacing w:after="120" w:line="240" w:lineRule="auto"/>
        <w:rPr>
          <w:rFonts w:asciiTheme="majorBidi" w:hAnsiTheme="majorBidi" w:cstheme="majorBidi"/>
          <w:sz w:val="28"/>
          <w:szCs w:val="28"/>
        </w:rPr>
      </w:pPr>
    </w:p>
    <w:p w:rsidR="00C911B4" w:rsidRPr="00F90B2C" w:rsidRDefault="00C911B4" w:rsidP="00C911B4">
      <w:pPr>
        <w:pStyle w:val="aa"/>
        <w:bidi w:val="0"/>
        <w:jc w:val="center"/>
        <w:rPr>
          <w:rFonts w:asciiTheme="majorBidi" w:hAnsiTheme="majorBidi" w:cstheme="majorBidi"/>
          <w:color w:val="auto"/>
        </w:rPr>
      </w:pPr>
      <w:bookmarkStart w:id="34" w:name="_Toc230537254"/>
      <w:r w:rsidRPr="00F90B2C">
        <w:rPr>
          <w:rFonts w:asciiTheme="majorBidi" w:hAnsiTheme="majorBidi" w:cstheme="majorBidi"/>
          <w:color w:val="auto"/>
        </w:rPr>
        <w:t xml:space="preserve">Figure </w:t>
      </w:r>
      <w:r w:rsidR="0000611D" w:rsidRPr="00F90B2C">
        <w:rPr>
          <w:rFonts w:asciiTheme="majorBidi" w:hAnsiTheme="majorBidi" w:cstheme="majorBidi"/>
          <w:color w:val="auto"/>
        </w:rPr>
        <w:fldChar w:fldCharType="begin"/>
      </w:r>
      <w:r w:rsidRPr="00F90B2C">
        <w:rPr>
          <w:rFonts w:asciiTheme="majorBidi" w:hAnsiTheme="majorBidi" w:cstheme="majorBidi"/>
          <w:color w:val="auto"/>
        </w:rPr>
        <w:instrText xml:space="preserve"> SEQ Figure \* ARABIC </w:instrText>
      </w:r>
      <w:r w:rsidR="0000611D" w:rsidRPr="00F90B2C">
        <w:rPr>
          <w:rFonts w:asciiTheme="majorBidi" w:hAnsiTheme="majorBidi" w:cstheme="majorBidi"/>
          <w:color w:val="auto"/>
        </w:rPr>
        <w:fldChar w:fldCharType="separate"/>
      </w:r>
      <w:r w:rsidR="00796F5D">
        <w:rPr>
          <w:rFonts w:asciiTheme="majorBidi" w:hAnsiTheme="majorBidi" w:cstheme="majorBidi"/>
          <w:noProof/>
          <w:color w:val="auto"/>
        </w:rPr>
        <w:t>30</w:t>
      </w:r>
      <w:r w:rsidR="0000611D" w:rsidRPr="00F90B2C">
        <w:rPr>
          <w:rFonts w:asciiTheme="majorBidi" w:hAnsiTheme="majorBidi" w:cstheme="majorBidi"/>
          <w:color w:val="auto"/>
        </w:rPr>
        <w:fldChar w:fldCharType="end"/>
      </w:r>
      <w:r w:rsidRPr="00F90B2C">
        <w:rPr>
          <w:rFonts w:asciiTheme="majorBidi" w:hAnsiTheme="majorBidi" w:cstheme="majorBidi"/>
          <w:color w:val="auto"/>
        </w:rPr>
        <w:t>: The complete circuit of the project</w:t>
      </w:r>
      <w:bookmarkEnd w:id="34"/>
    </w:p>
    <w:p w:rsidR="00416E12" w:rsidRPr="00495C42" w:rsidRDefault="00416E12" w:rsidP="00416E12">
      <w:pPr>
        <w:bidi w:val="0"/>
        <w:rPr>
          <w:rFonts w:asciiTheme="majorBidi" w:hAnsiTheme="majorBidi" w:cstheme="majorBidi"/>
          <w:sz w:val="24"/>
          <w:szCs w:val="24"/>
        </w:rPr>
      </w:pPr>
      <w:r>
        <w:rPr>
          <w:rFonts w:asciiTheme="majorBidi" w:hAnsiTheme="majorBidi" w:cstheme="majorBidi"/>
          <w:sz w:val="28"/>
          <w:szCs w:val="28"/>
        </w:rPr>
        <w:lastRenderedPageBreak/>
        <w:t xml:space="preserve">The printed circuit board of our complete circuit is </w:t>
      </w:r>
      <w:r w:rsidRPr="00E21040">
        <w:rPr>
          <w:rFonts w:asciiTheme="majorBidi" w:hAnsiTheme="majorBidi" w:cstheme="majorBidi"/>
          <w:sz w:val="28"/>
          <w:szCs w:val="28"/>
        </w:rPr>
        <w:t xml:space="preserve"> shown in the following figure</w:t>
      </w:r>
      <w:r>
        <w:rPr>
          <w:rFonts w:asciiTheme="majorBidi" w:hAnsiTheme="majorBidi" w:cstheme="majorBidi"/>
          <w:sz w:val="28"/>
          <w:szCs w:val="28"/>
        </w:rPr>
        <w:t>s</w:t>
      </w:r>
      <w:r w:rsidRPr="00E21040">
        <w:rPr>
          <w:rFonts w:asciiTheme="majorBidi" w:hAnsiTheme="majorBidi" w:cstheme="majorBidi"/>
          <w:sz w:val="28"/>
          <w:szCs w:val="28"/>
        </w:rPr>
        <w:t xml:space="preserve"> :</w:t>
      </w:r>
    </w:p>
    <w:p w:rsidR="001A5672" w:rsidRDefault="001A5672" w:rsidP="00804471">
      <w:pPr>
        <w:bidi w:val="0"/>
        <w:spacing w:after="120" w:line="240" w:lineRule="auto"/>
        <w:jc w:val="center"/>
        <w:rPr>
          <w:rFonts w:asciiTheme="majorBidi" w:hAnsiTheme="majorBidi" w:cstheme="majorBidi"/>
          <w:sz w:val="28"/>
          <w:szCs w:val="28"/>
        </w:rPr>
      </w:pPr>
    </w:p>
    <w:p w:rsidR="001A5672" w:rsidRDefault="001A5672" w:rsidP="001A5672">
      <w:pPr>
        <w:bidi w:val="0"/>
        <w:spacing w:after="120" w:line="240" w:lineRule="auto"/>
        <w:rPr>
          <w:rFonts w:asciiTheme="majorBidi" w:hAnsiTheme="majorBidi" w:cstheme="majorBidi"/>
          <w:sz w:val="28"/>
          <w:szCs w:val="28"/>
          <w:rtl/>
        </w:rPr>
      </w:pPr>
    </w:p>
    <w:p w:rsidR="001A5672" w:rsidRDefault="00804471" w:rsidP="00804471">
      <w:pPr>
        <w:bidi w:val="0"/>
        <w:spacing w:after="120" w:line="240" w:lineRule="auto"/>
        <w:jc w:val="center"/>
        <w:rPr>
          <w:rFonts w:asciiTheme="majorBidi" w:hAnsiTheme="majorBidi" w:cstheme="majorBidi"/>
          <w:sz w:val="28"/>
          <w:szCs w:val="28"/>
          <w:rtl/>
        </w:rPr>
      </w:pPr>
      <w:r w:rsidRPr="00804471">
        <w:rPr>
          <w:rFonts w:asciiTheme="majorBidi" w:hAnsiTheme="majorBidi" w:cstheme="majorBidi" w:hint="cs"/>
          <w:noProof/>
          <w:sz w:val="28"/>
          <w:szCs w:val="28"/>
        </w:rPr>
        <w:drawing>
          <wp:inline distT="0" distB="0" distL="0" distR="0">
            <wp:extent cx="4445714" cy="5932998"/>
            <wp:effectExtent l="19050" t="0" r="0" b="0"/>
            <wp:docPr id="86"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srcRect/>
                    <a:stretch>
                      <a:fillRect/>
                    </a:stretch>
                  </pic:blipFill>
                  <pic:spPr bwMode="auto">
                    <a:xfrm>
                      <a:off x="0" y="0"/>
                      <a:ext cx="4445714" cy="5932998"/>
                    </a:xfrm>
                    <a:prstGeom prst="rect">
                      <a:avLst/>
                    </a:prstGeom>
                    <a:noFill/>
                    <a:ln w="9525">
                      <a:noFill/>
                      <a:miter lim="800000"/>
                      <a:headEnd/>
                      <a:tailEnd/>
                    </a:ln>
                  </pic:spPr>
                </pic:pic>
              </a:graphicData>
            </a:graphic>
          </wp:inline>
        </w:drawing>
      </w:r>
    </w:p>
    <w:p w:rsidR="001A5672" w:rsidRDefault="001A5672" w:rsidP="001A5672">
      <w:pPr>
        <w:bidi w:val="0"/>
        <w:spacing w:after="120" w:line="240" w:lineRule="auto"/>
        <w:rPr>
          <w:rFonts w:asciiTheme="majorBidi" w:hAnsiTheme="majorBidi" w:cstheme="majorBidi"/>
          <w:sz w:val="28"/>
          <w:szCs w:val="28"/>
          <w:rtl/>
        </w:rPr>
      </w:pPr>
    </w:p>
    <w:p w:rsidR="001A5672" w:rsidRDefault="001A5672" w:rsidP="001A5672">
      <w:pPr>
        <w:bidi w:val="0"/>
        <w:spacing w:after="120" w:line="240" w:lineRule="auto"/>
        <w:rPr>
          <w:rFonts w:asciiTheme="majorBidi" w:hAnsiTheme="majorBidi" w:cstheme="majorBidi"/>
          <w:sz w:val="28"/>
          <w:szCs w:val="28"/>
          <w:rtl/>
        </w:rPr>
      </w:pPr>
    </w:p>
    <w:p w:rsidR="001A5672" w:rsidRDefault="001A5672" w:rsidP="001A5672">
      <w:pPr>
        <w:bidi w:val="0"/>
        <w:spacing w:after="120" w:line="240" w:lineRule="auto"/>
        <w:rPr>
          <w:rFonts w:asciiTheme="majorBidi" w:hAnsiTheme="majorBidi" w:cstheme="majorBidi"/>
          <w:sz w:val="28"/>
          <w:szCs w:val="28"/>
          <w:rtl/>
        </w:rPr>
      </w:pPr>
    </w:p>
    <w:p w:rsidR="00804471" w:rsidRDefault="00804471" w:rsidP="001A5672">
      <w:pPr>
        <w:bidi w:val="0"/>
        <w:spacing w:after="120" w:line="240" w:lineRule="auto"/>
        <w:rPr>
          <w:rFonts w:asciiTheme="majorBidi" w:hAnsiTheme="majorBidi" w:cstheme="majorBidi"/>
          <w:sz w:val="28"/>
          <w:szCs w:val="28"/>
          <w:rtl/>
        </w:rPr>
      </w:pPr>
    </w:p>
    <w:p w:rsidR="00804471" w:rsidRDefault="00804471" w:rsidP="00804471">
      <w:pPr>
        <w:bidi w:val="0"/>
        <w:spacing w:after="120" w:line="240" w:lineRule="auto"/>
        <w:rPr>
          <w:rFonts w:asciiTheme="majorBidi" w:hAnsiTheme="majorBidi" w:cstheme="majorBidi"/>
          <w:sz w:val="28"/>
          <w:szCs w:val="28"/>
          <w:rtl/>
        </w:rPr>
      </w:pPr>
    </w:p>
    <w:p w:rsidR="00804471" w:rsidRDefault="00804471" w:rsidP="00804471">
      <w:pPr>
        <w:bidi w:val="0"/>
        <w:spacing w:after="120" w:line="240" w:lineRule="auto"/>
        <w:rPr>
          <w:rFonts w:asciiTheme="majorBidi" w:hAnsiTheme="majorBidi" w:cstheme="majorBidi"/>
          <w:sz w:val="28"/>
          <w:szCs w:val="28"/>
          <w:rtl/>
        </w:rPr>
      </w:pPr>
    </w:p>
    <w:p w:rsidR="00804471" w:rsidRDefault="00804471" w:rsidP="00804471">
      <w:pPr>
        <w:bidi w:val="0"/>
        <w:spacing w:after="120" w:line="240" w:lineRule="auto"/>
        <w:jc w:val="center"/>
        <w:rPr>
          <w:rFonts w:asciiTheme="majorBidi" w:hAnsiTheme="majorBidi" w:cstheme="majorBidi"/>
          <w:sz w:val="28"/>
          <w:szCs w:val="28"/>
        </w:rPr>
      </w:pPr>
      <w:r w:rsidRPr="00804471">
        <w:rPr>
          <w:rFonts w:asciiTheme="majorBidi" w:hAnsiTheme="majorBidi" w:cstheme="majorBidi"/>
          <w:noProof/>
          <w:sz w:val="28"/>
          <w:szCs w:val="28"/>
        </w:rPr>
        <w:lastRenderedPageBreak/>
        <w:drawing>
          <wp:inline distT="0" distB="0" distL="0" distR="0">
            <wp:extent cx="4887772" cy="4095750"/>
            <wp:effectExtent l="19050" t="0" r="8078" b="0"/>
            <wp:docPr id="9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srcRect/>
                    <a:stretch>
                      <a:fillRect/>
                    </a:stretch>
                  </pic:blipFill>
                  <pic:spPr bwMode="auto">
                    <a:xfrm>
                      <a:off x="0" y="0"/>
                      <a:ext cx="4891429" cy="4098814"/>
                    </a:xfrm>
                    <a:prstGeom prst="rect">
                      <a:avLst/>
                    </a:prstGeom>
                    <a:noFill/>
                    <a:ln w="9525">
                      <a:noFill/>
                      <a:miter lim="800000"/>
                      <a:headEnd/>
                      <a:tailEnd/>
                    </a:ln>
                  </pic:spPr>
                </pic:pic>
              </a:graphicData>
            </a:graphic>
          </wp:inline>
        </w:drawing>
      </w:r>
    </w:p>
    <w:p w:rsidR="00804471" w:rsidRDefault="00804471" w:rsidP="00804471">
      <w:pPr>
        <w:bidi w:val="0"/>
        <w:spacing w:after="120" w:line="240" w:lineRule="auto"/>
        <w:jc w:val="center"/>
        <w:rPr>
          <w:rFonts w:asciiTheme="majorBidi" w:hAnsiTheme="majorBidi" w:cstheme="majorBidi"/>
          <w:sz w:val="28"/>
          <w:szCs w:val="28"/>
          <w:rtl/>
        </w:rPr>
      </w:pPr>
    </w:p>
    <w:p w:rsidR="00804471" w:rsidRDefault="00416E12" w:rsidP="00416E12">
      <w:pPr>
        <w:bidi w:val="0"/>
        <w:spacing w:after="120" w:line="240" w:lineRule="auto"/>
        <w:ind w:left="270"/>
        <w:rPr>
          <w:rFonts w:asciiTheme="majorBidi" w:hAnsiTheme="majorBidi" w:cstheme="majorBidi"/>
          <w:sz w:val="28"/>
          <w:szCs w:val="28"/>
          <w:rtl/>
        </w:rPr>
      </w:pPr>
      <w:r>
        <w:rPr>
          <w:rFonts w:asciiTheme="majorBidi" w:hAnsiTheme="majorBidi" w:cstheme="majorBidi" w:hint="cs"/>
          <w:noProof/>
          <w:sz w:val="28"/>
          <w:szCs w:val="28"/>
        </w:rPr>
        <w:drawing>
          <wp:inline distT="0" distB="0" distL="0" distR="0">
            <wp:extent cx="4894723" cy="3667714"/>
            <wp:effectExtent l="19050" t="0" r="1127" b="0"/>
            <wp:docPr id="9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a:srcRect/>
                    <a:stretch>
                      <a:fillRect/>
                    </a:stretch>
                  </pic:blipFill>
                  <pic:spPr bwMode="auto">
                    <a:xfrm>
                      <a:off x="0" y="0"/>
                      <a:ext cx="4894723" cy="3667714"/>
                    </a:xfrm>
                    <a:prstGeom prst="rect">
                      <a:avLst/>
                    </a:prstGeom>
                    <a:noFill/>
                    <a:ln w="9525">
                      <a:noFill/>
                      <a:miter lim="800000"/>
                      <a:headEnd/>
                      <a:tailEnd/>
                    </a:ln>
                  </pic:spPr>
                </pic:pic>
              </a:graphicData>
            </a:graphic>
          </wp:inline>
        </w:drawing>
      </w:r>
    </w:p>
    <w:p w:rsidR="00416E12" w:rsidRDefault="00416E12" w:rsidP="00416E12">
      <w:pPr>
        <w:keepNext/>
        <w:bidi w:val="0"/>
        <w:spacing w:after="120" w:line="240" w:lineRule="auto"/>
        <w:rPr>
          <w:rFonts w:asciiTheme="majorBidi" w:hAnsiTheme="majorBidi" w:cstheme="majorBidi"/>
          <w:sz w:val="28"/>
          <w:szCs w:val="28"/>
        </w:rPr>
      </w:pPr>
    </w:p>
    <w:p w:rsidR="00416E12" w:rsidRPr="00416E12" w:rsidRDefault="00796F5D" w:rsidP="00796F5D">
      <w:pPr>
        <w:pStyle w:val="aa"/>
        <w:bidi w:val="0"/>
        <w:jc w:val="center"/>
        <w:rPr>
          <w:rFonts w:asciiTheme="majorBidi" w:hAnsiTheme="majorBidi" w:cstheme="majorBidi"/>
          <w:color w:val="auto"/>
        </w:rPr>
      </w:pPr>
      <w:bookmarkStart w:id="35" w:name="_Toc230537255"/>
      <w:r w:rsidRPr="00796F5D">
        <w:rPr>
          <w:color w:val="auto"/>
        </w:rPr>
        <w:t>Figure</w:t>
      </w:r>
      <w:r>
        <w:t xml:space="preserve"> </w:t>
      </w:r>
      <w:r w:rsidR="0000611D">
        <w:rPr>
          <w:rFonts w:asciiTheme="majorBidi" w:hAnsiTheme="majorBidi" w:cstheme="majorBidi"/>
          <w:color w:val="auto"/>
        </w:rPr>
        <w:fldChar w:fldCharType="begin"/>
      </w:r>
      <w:r>
        <w:rPr>
          <w:rFonts w:asciiTheme="majorBidi" w:hAnsiTheme="majorBidi" w:cstheme="majorBidi"/>
          <w:color w:val="auto"/>
        </w:rPr>
        <w:instrText xml:space="preserve"> SEQ Figure \* ARABIC </w:instrText>
      </w:r>
      <w:r w:rsidR="0000611D">
        <w:rPr>
          <w:rFonts w:asciiTheme="majorBidi" w:hAnsiTheme="majorBidi" w:cstheme="majorBidi"/>
          <w:color w:val="auto"/>
        </w:rPr>
        <w:fldChar w:fldCharType="separate"/>
      </w:r>
      <w:r>
        <w:rPr>
          <w:rFonts w:asciiTheme="majorBidi" w:hAnsiTheme="majorBidi" w:cstheme="majorBidi"/>
          <w:noProof/>
          <w:color w:val="auto"/>
        </w:rPr>
        <w:t>31</w:t>
      </w:r>
      <w:r w:rsidR="0000611D">
        <w:rPr>
          <w:rFonts w:asciiTheme="majorBidi" w:hAnsiTheme="majorBidi" w:cstheme="majorBidi"/>
          <w:color w:val="auto"/>
        </w:rPr>
        <w:fldChar w:fldCharType="end"/>
      </w:r>
      <w:r w:rsidR="00416E12" w:rsidRPr="00416E12">
        <w:rPr>
          <w:rFonts w:asciiTheme="majorBidi" w:hAnsiTheme="majorBidi" w:cstheme="majorBidi"/>
          <w:color w:val="auto"/>
        </w:rPr>
        <w:t>: printed circuit board of complete circuit</w:t>
      </w:r>
      <w:bookmarkEnd w:id="35"/>
    </w:p>
    <w:p w:rsidR="00D33660" w:rsidRPr="00602EEE" w:rsidRDefault="00D33660" w:rsidP="00416E12">
      <w:pPr>
        <w:bidi w:val="0"/>
        <w:spacing w:after="120" w:line="240" w:lineRule="auto"/>
        <w:rPr>
          <w:rFonts w:asciiTheme="majorBidi" w:hAnsiTheme="majorBidi" w:cstheme="majorBidi"/>
          <w:sz w:val="28"/>
          <w:szCs w:val="28"/>
        </w:rPr>
      </w:pPr>
      <w:r w:rsidRPr="00602EEE">
        <w:rPr>
          <w:rFonts w:asciiTheme="majorBidi" w:hAnsiTheme="majorBidi" w:cstheme="majorBidi"/>
          <w:sz w:val="28"/>
          <w:szCs w:val="28"/>
        </w:rPr>
        <w:lastRenderedPageBreak/>
        <w:t>The comp</w:t>
      </w:r>
      <w:r w:rsidR="00C911B4">
        <w:rPr>
          <w:rFonts w:asciiTheme="majorBidi" w:hAnsiTheme="majorBidi" w:cstheme="majorBidi"/>
          <w:sz w:val="28"/>
          <w:szCs w:val="28"/>
        </w:rPr>
        <w:t xml:space="preserve">lete code for triggering all </w:t>
      </w:r>
      <w:r w:rsidRPr="00602EEE">
        <w:rPr>
          <w:rFonts w:asciiTheme="majorBidi" w:hAnsiTheme="majorBidi" w:cstheme="majorBidi"/>
          <w:sz w:val="28"/>
          <w:szCs w:val="28"/>
        </w:rPr>
        <w:t xml:space="preserve"> thyristors:</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#include "C:\Documents and Settings\Administrator\Desktop\single phase\1phase2.h"</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void main()</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int16 value1,value2;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int16 value3=5;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setup_adc_ports(AN0);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setup_adc(ADC_CLOCK_DIV_2);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setup_psp(PSP_DISABLED);</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setup_spi(FALSE);</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setup_timer_0(RTCC_INTERNAL);setup_wdt(WDT_18MS);</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setup_timer_1(T1_DISABLED);</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setup_timer_2(T2_DISABLED,0,1);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setup_comparator(NC_NC_NC_NC);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setup_vref(FALSE);</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while(true){</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input(PIN_B0)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input(PIN_B1)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value3=45;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input(PIN_B2)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value3=90;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input(PIN_B3)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value3=135;</w:t>
      </w:r>
    </w:p>
    <w:p w:rsidR="00602EEE" w:rsidRDefault="00602EEE" w:rsidP="00CF1B4E">
      <w:pPr>
        <w:pStyle w:val="a7"/>
        <w:spacing w:after="120" w:afterAutospacing="0"/>
        <w:rPr>
          <w:rFonts w:asciiTheme="majorBidi" w:hAnsiTheme="majorBidi" w:cstheme="majorBidi"/>
          <w:sz w:val="22"/>
          <w:szCs w:val="22"/>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lastRenderedPageBreak/>
        <w:t>while(value3==0)</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value1=read_adc();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if((value1&gt;=20) &amp; (value1&lt;=60))</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value2=read_adc();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(value2&gt;value1)</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delay_us(0000);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delay_us(1500);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output_low(pin_d5);</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delay_us(8500);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lastRenderedPageBreak/>
        <w:t xml:space="preserve">   delay_us(500);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input(PIN_B0)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input(PIN_B1)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value3=45;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input(PIN_B2)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value3=90;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input(PIN_B3) )</w:t>
      </w:r>
    </w:p>
    <w:p w:rsidR="00602EEE" w:rsidRDefault="00602EEE" w:rsidP="00602EEE">
      <w:pPr>
        <w:pStyle w:val="a7"/>
        <w:spacing w:after="120" w:afterAutospacing="0"/>
        <w:rPr>
          <w:rFonts w:asciiTheme="majorBidi" w:hAnsiTheme="majorBidi" w:cstheme="majorBidi"/>
          <w:sz w:val="22"/>
          <w:szCs w:val="22"/>
        </w:rPr>
      </w:pPr>
      <w:r>
        <w:rPr>
          <w:rFonts w:asciiTheme="majorBidi" w:hAnsiTheme="majorBidi" w:cstheme="majorBidi"/>
          <w:sz w:val="22"/>
          <w:szCs w:val="22"/>
        </w:rPr>
        <w:t xml:space="preserve">   </w:t>
      </w:r>
      <w:r w:rsidR="00813881" w:rsidRPr="00813881">
        <w:rPr>
          <w:rFonts w:asciiTheme="majorBidi" w:hAnsiTheme="majorBidi" w:cstheme="majorBidi"/>
          <w:sz w:val="22"/>
          <w:szCs w:val="22"/>
        </w:rPr>
        <w:t>value3=135;</w:t>
      </w:r>
    </w:p>
    <w:p w:rsidR="00813881" w:rsidRPr="00813881" w:rsidRDefault="00602EEE" w:rsidP="00602EEE">
      <w:pPr>
        <w:pStyle w:val="a7"/>
        <w:spacing w:after="120" w:afterAutospacing="0"/>
        <w:rPr>
          <w:rFonts w:asciiTheme="majorBidi" w:hAnsiTheme="majorBidi" w:cstheme="majorBidi"/>
          <w:sz w:val="22"/>
          <w:szCs w:val="22"/>
        </w:rPr>
      </w:pPr>
      <w:r>
        <w:rPr>
          <w:rFonts w:asciiTheme="majorBidi" w:hAnsiTheme="majorBidi" w:cstheme="majorBidi"/>
          <w:sz w:val="22"/>
          <w:szCs w:val="22"/>
        </w:rPr>
        <w:t xml:space="preserve">  </w:t>
      </w:r>
      <w:r w:rsidR="00813881" w:rsidRPr="00813881">
        <w:rPr>
          <w:rFonts w:asciiTheme="majorBidi" w:hAnsiTheme="majorBidi" w:cstheme="majorBidi"/>
          <w:sz w:val="22"/>
          <w:szCs w:val="22"/>
        </w:rPr>
        <w:t xml:space="preserve"> restart_wdt();</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restart_wdt();</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r w:rsidR="00602EEE">
        <w:rPr>
          <w:rFonts w:asciiTheme="majorBidi" w:hAnsiTheme="majorBidi" w:cstheme="majorBidi"/>
          <w:sz w:val="22"/>
          <w:szCs w:val="22"/>
        </w:rPr>
        <w:t xml:space="preserve"> </w:t>
      </w: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while(value3==45)</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value1=read_adc();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if((value1&gt;=20) &amp; (value1&lt;=60))</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value2=read_adc();</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(value2&gt;value1)</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lastRenderedPageBreak/>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delay_us(2500);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delay_us(500);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output_low(pin_d5);</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delay_us(9500);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delay_us(500);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output_low(pin_d6);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input(PIN_B0)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lastRenderedPageBreak/>
        <w:t xml:space="preserve">  if( input(PIN_B1)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value3=45;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input(PIN_B2)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value3=90;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input(PIN_B3) )</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value3=135;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restart_wdt();</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restart_wdt();</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while(value3==90)</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value1=read_adc();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if((value1&gt;=20) &amp; (value1&lt;=60))</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value2=read_adc();</w:t>
      </w:r>
    </w:p>
    <w:p w:rsidR="00CF1B4E"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if (value2&gt;value1)</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 xml:space="preserve">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delay_us(5000);</w:t>
      </w:r>
    </w:p>
    <w:p w:rsidR="00602EEE" w:rsidRDefault="00602EEE" w:rsidP="00602EEE">
      <w:pPr>
        <w:pStyle w:val="a7"/>
        <w:spacing w:after="120" w:afterAutospacing="0"/>
        <w:rPr>
          <w:rFonts w:asciiTheme="majorBidi" w:hAnsiTheme="majorBidi" w:cstheme="majorBidi"/>
          <w:sz w:val="22"/>
          <w:szCs w:val="22"/>
        </w:rPr>
      </w:pPr>
    </w:p>
    <w:p w:rsidR="00813881" w:rsidRPr="00813881" w:rsidRDefault="00602EEE" w:rsidP="00602EEE">
      <w:pPr>
        <w:pStyle w:val="a7"/>
        <w:spacing w:after="120" w:afterAutospacing="0"/>
        <w:rPr>
          <w:rFonts w:asciiTheme="majorBidi" w:hAnsiTheme="majorBidi" w:cstheme="majorBidi"/>
          <w:sz w:val="22"/>
          <w:szCs w:val="22"/>
        </w:rPr>
      </w:pPr>
      <w:r>
        <w:rPr>
          <w:rFonts w:asciiTheme="majorBidi" w:hAnsiTheme="majorBidi" w:cstheme="majorBidi"/>
          <w:sz w:val="22"/>
          <w:szCs w:val="22"/>
        </w:rPr>
        <w:t xml:space="preserve">  </w:t>
      </w:r>
      <w:r w:rsidR="00813881" w:rsidRPr="00813881">
        <w:rPr>
          <w:rFonts w:asciiTheme="majorBidi" w:hAnsiTheme="majorBidi" w:cstheme="majorBidi"/>
          <w:sz w:val="22"/>
          <w:szCs w:val="22"/>
        </w:rPr>
        <w:t>output_high(pin_d1);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 xml:space="preserve">   output_high(pin_d5);</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lastRenderedPageBreak/>
        <w:t xml:space="preserve">   delay_us(500);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output_low(pin_d1);</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output_low(pin_d2);</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output_low(pin_d4);</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output_low(pin_d5);</w:t>
      </w:r>
    </w:p>
    <w:p w:rsidR="00813881" w:rsidRPr="00813881" w:rsidRDefault="00813881" w:rsidP="00602EEE">
      <w:pPr>
        <w:pStyle w:val="a7"/>
        <w:spacing w:after="120" w:afterAutospacing="0"/>
        <w:jc w:val="both"/>
        <w:rPr>
          <w:rFonts w:asciiTheme="majorBidi" w:hAnsiTheme="majorBidi" w:cstheme="majorBidi"/>
          <w:sz w:val="22"/>
          <w:szCs w:val="22"/>
          <w:rtl/>
        </w:rPr>
      </w:pP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delay_us(9500);</w:t>
      </w:r>
    </w:p>
    <w:p w:rsidR="00813881" w:rsidRPr="00813881" w:rsidRDefault="00813881" w:rsidP="00602EEE">
      <w:pPr>
        <w:pStyle w:val="a7"/>
        <w:spacing w:after="120" w:afterAutospacing="0"/>
        <w:jc w:val="both"/>
        <w:rPr>
          <w:rFonts w:asciiTheme="majorBidi" w:hAnsiTheme="majorBidi" w:cstheme="majorBidi"/>
          <w:sz w:val="22"/>
          <w:szCs w:val="22"/>
          <w:rtl/>
        </w:rPr>
      </w:pP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output_high(pin_d4);</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output_high(pin_d0);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output_high(pin_d7);</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output_high(pin_d6);</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delay_us(500);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output_low(pin_d4);</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output_low(pin_d7);</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output_low(pin_d6);</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if( input(PIN_B0) )</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value3=0;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if( input(PIN_B1) )</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value3=45;</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if( input(PIN_B2) )</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value3=90;</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if( input(PIN_B3) )</w:t>
      </w:r>
    </w:p>
    <w:p w:rsidR="00813881" w:rsidRPr="00813881" w:rsidRDefault="00813881" w:rsidP="00602EEE">
      <w:pPr>
        <w:pStyle w:val="a7"/>
        <w:spacing w:after="120" w:afterAutospacing="0"/>
        <w:jc w:val="both"/>
        <w:rPr>
          <w:rFonts w:asciiTheme="majorBidi" w:hAnsiTheme="majorBidi" w:cstheme="majorBidi"/>
          <w:sz w:val="22"/>
          <w:szCs w:val="22"/>
        </w:rPr>
      </w:pPr>
      <w:r w:rsidRPr="00813881">
        <w:rPr>
          <w:rFonts w:asciiTheme="majorBidi" w:hAnsiTheme="majorBidi" w:cstheme="majorBidi"/>
          <w:sz w:val="22"/>
          <w:szCs w:val="22"/>
        </w:rPr>
        <w:t xml:space="preserve">    value3=135;</w:t>
      </w:r>
    </w:p>
    <w:p w:rsidR="00813881" w:rsidRPr="00813881" w:rsidRDefault="00813881" w:rsidP="00CF1B4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lastRenderedPageBreak/>
        <w:t>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602EEE"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while(value3==135)</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value1=read_adc();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if((value1&gt;=20) &amp; (value1&lt;=60))</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value2=read_adc();</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(value2&gt;value1)</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delay_us(7500);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output_low(pin_d1);</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output_low(pin_d2);</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output_low(pin_d5);</w:t>
      </w:r>
    </w:p>
    <w:p w:rsidR="00813881" w:rsidRPr="00813881" w:rsidRDefault="00813881" w:rsidP="00CF1B4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lastRenderedPageBreak/>
        <w:t>delay_us(9500);</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output_high(pin_d6);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delay_us(500);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output_low(pin_d4);</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output_low(pin_d7);</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output_low(pin_d6);</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input(PIN_B0)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input(PIN_B1)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value3=45;</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input(PIN_B2)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value3=90;</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if( input(PIN_B3) )</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value3=135;</w:t>
      </w:r>
    </w:p>
    <w:p w:rsidR="00813881" w:rsidRPr="00813881" w:rsidRDefault="00813881" w:rsidP="00602EEE">
      <w:pPr>
        <w:pStyle w:val="a7"/>
        <w:spacing w:after="120" w:afterAutospacing="0"/>
        <w:rPr>
          <w:rFonts w:asciiTheme="majorBidi" w:hAnsiTheme="majorBidi" w:cstheme="majorBidi"/>
          <w:sz w:val="22"/>
          <w:szCs w:val="22"/>
          <w:rtl/>
        </w:rPr>
      </w:pP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602EEE">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813881" w:rsidRPr="00813881" w:rsidRDefault="00813881" w:rsidP="00602EEE">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CF1B4E">
      <w:pPr>
        <w:pStyle w:val="a7"/>
        <w:spacing w:after="120" w:afterAutospacing="0"/>
        <w:rPr>
          <w:rFonts w:asciiTheme="majorBidi" w:hAnsiTheme="majorBidi" w:cstheme="majorBidi"/>
          <w:sz w:val="22"/>
          <w:szCs w:val="22"/>
          <w:rtl/>
        </w:rPr>
      </w:pPr>
    </w:p>
    <w:p w:rsidR="00813881" w:rsidRPr="00813881" w:rsidRDefault="00813881" w:rsidP="00F73872">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lastRenderedPageBreak/>
        <w:t>}</w:t>
      </w:r>
    </w:p>
    <w:p w:rsidR="00813881" w:rsidRPr="00813881" w:rsidRDefault="00813881" w:rsidP="00F73872">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813881" w:rsidRPr="00813881" w:rsidRDefault="00813881" w:rsidP="00F73872">
      <w:pPr>
        <w:pStyle w:val="a7"/>
        <w:spacing w:after="120" w:afterAutospacing="0"/>
        <w:rPr>
          <w:rFonts w:asciiTheme="majorBidi" w:hAnsiTheme="majorBidi" w:cstheme="majorBidi"/>
          <w:sz w:val="22"/>
          <w:szCs w:val="22"/>
          <w:rtl/>
        </w:rPr>
      </w:pPr>
      <w:r w:rsidRPr="00813881">
        <w:rPr>
          <w:rFonts w:asciiTheme="majorBidi" w:hAnsiTheme="majorBidi" w:cstheme="majorBidi"/>
          <w:sz w:val="22"/>
          <w:szCs w:val="22"/>
        </w:rPr>
        <w:t>}</w:t>
      </w:r>
    </w:p>
    <w:p w:rsidR="00F73872" w:rsidRDefault="00813881" w:rsidP="00F73872">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restart_wdt();</w:t>
      </w:r>
    </w:p>
    <w:p w:rsidR="00D4299C" w:rsidRPr="00813881" w:rsidRDefault="00813881" w:rsidP="00F73872">
      <w:pPr>
        <w:pStyle w:val="a7"/>
        <w:spacing w:after="120" w:afterAutospacing="0"/>
        <w:rPr>
          <w:rFonts w:asciiTheme="majorBidi" w:hAnsiTheme="majorBidi" w:cstheme="majorBidi"/>
          <w:sz w:val="22"/>
          <w:szCs w:val="22"/>
        </w:rPr>
      </w:pPr>
      <w:r w:rsidRPr="00813881">
        <w:rPr>
          <w:rFonts w:asciiTheme="majorBidi" w:hAnsiTheme="majorBidi" w:cstheme="majorBidi"/>
          <w:sz w:val="22"/>
          <w:szCs w:val="22"/>
        </w:rPr>
        <w:t>}</w:t>
      </w:r>
    </w:p>
    <w:p w:rsidR="00D4299C" w:rsidRPr="00813881" w:rsidRDefault="00D4299C" w:rsidP="00CF1B4E">
      <w:pPr>
        <w:spacing w:after="120" w:line="240" w:lineRule="auto"/>
        <w:jc w:val="right"/>
        <w:rPr>
          <w:rFonts w:asciiTheme="majorBidi" w:hAnsiTheme="majorBidi" w:cstheme="majorBidi"/>
        </w:rPr>
      </w:pPr>
    </w:p>
    <w:p w:rsidR="00D4299C" w:rsidRDefault="00D4299C" w:rsidP="00CF1B4E">
      <w:pPr>
        <w:bidi w:val="0"/>
        <w:spacing w:after="120" w:line="240" w:lineRule="auto"/>
        <w:rPr>
          <w:rFonts w:asciiTheme="majorBidi" w:hAnsiTheme="majorBidi" w:cstheme="majorBidi"/>
          <w:b/>
          <w:bCs/>
          <w:u w:val="single"/>
        </w:rPr>
      </w:pPr>
    </w:p>
    <w:p w:rsidR="00CD79B4" w:rsidRDefault="00CD79B4" w:rsidP="00CD79B4">
      <w:pPr>
        <w:bidi w:val="0"/>
        <w:spacing w:after="120" w:line="240" w:lineRule="auto"/>
        <w:rPr>
          <w:rFonts w:asciiTheme="majorBidi" w:hAnsiTheme="majorBidi" w:cstheme="majorBidi"/>
          <w:b/>
          <w:bCs/>
          <w:u w:val="single"/>
        </w:rPr>
      </w:pPr>
    </w:p>
    <w:p w:rsidR="00CD79B4" w:rsidRDefault="00CD79B4" w:rsidP="00CD79B4">
      <w:pPr>
        <w:bidi w:val="0"/>
        <w:spacing w:after="120" w:line="240" w:lineRule="auto"/>
        <w:rPr>
          <w:rFonts w:asciiTheme="majorBidi" w:hAnsiTheme="majorBidi" w:cstheme="majorBidi"/>
          <w:b/>
          <w:bCs/>
          <w:u w:val="single"/>
        </w:rPr>
      </w:pPr>
    </w:p>
    <w:p w:rsidR="00CD79B4" w:rsidRDefault="00CD79B4" w:rsidP="00CD79B4">
      <w:pPr>
        <w:bidi w:val="0"/>
        <w:spacing w:after="120" w:line="240" w:lineRule="auto"/>
        <w:rPr>
          <w:rFonts w:asciiTheme="majorBidi" w:hAnsiTheme="majorBidi" w:cstheme="majorBidi"/>
          <w:b/>
          <w:bCs/>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FD6C51" w:rsidRDefault="00FD6C51" w:rsidP="00602EEE">
      <w:pPr>
        <w:pStyle w:val="a5"/>
        <w:jc w:val="center"/>
        <w:rPr>
          <w:b/>
          <w:bCs/>
          <w:sz w:val="40"/>
          <w:szCs w:val="40"/>
          <w:u w:val="single"/>
        </w:rPr>
      </w:pPr>
    </w:p>
    <w:p w:rsidR="00602EEE" w:rsidRPr="0001641A" w:rsidRDefault="00602EEE" w:rsidP="00602EEE">
      <w:pPr>
        <w:pStyle w:val="a5"/>
        <w:jc w:val="center"/>
        <w:rPr>
          <w:rFonts w:asciiTheme="majorBidi" w:hAnsiTheme="majorBidi" w:cstheme="majorBidi"/>
          <w:b/>
          <w:bCs/>
          <w:sz w:val="40"/>
          <w:szCs w:val="40"/>
          <w:u w:val="single"/>
        </w:rPr>
      </w:pPr>
      <w:r w:rsidRPr="0001641A">
        <w:rPr>
          <w:b/>
          <w:bCs/>
          <w:sz w:val="40"/>
          <w:szCs w:val="40"/>
          <w:u w:val="single"/>
        </w:rPr>
        <w:lastRenderedPageBreak/>
        <w:t>Chapter Four:</w:t>
      </w:r>
      <w:r w:rsidRPr="0001641A">
        <w:rPr>
          <w:rFonts w:asciiTheme="majorBidi" w:hAnsiTheme="majorBidi" w:cstheme="majorBidi"/>
          <w:b/>
          <w:bCs/>
          <w:sz w:val="40"/>
          <w:szCs w:val="40"/>
          <w:u w:val="single"/>
        </w:rPr>
        <w:t xml:space="preserve"> Investigation about the input and output characteristics:</w:t>
      </w:r>
    </w:p>
    <w:p w:rsidR="00602EEE" w:rsidRPr="00F31951" w:rsidRDefault="00602EEE" w:rsidP="00602EEE">
      <w:pPr>
        <w:pStyle w:val="a5"/>
        <w:jc w:val="center"/>
        <w:rPr>
          <w:rFonts w:asciiTheme="majorBidi" w:hAnsiTheme="majorBidi" w:cstheme="majorBidi"/>
          <w:b/>
          <w:bCs/>
          <w:sz w:val="28"/>
          <w:szCs w:val="28"/>
          <w:u w:val="single"/>
        </w:rPr>
      </w:pPr>
    </w:p>
    <w:p w:rsidR="00602EEE" w:rsidRDefault="00602EEE" w:rsidP="00602EEE">
      <w:pPr>
        <w:spacing w:before="120" w:after="120" w:line="240" w:lineRule="auto"/>
        <w:jc w:val="right"/>
        <w:rPr>
          <w:rFonts w:asciiTheme="majorBidi" w:hAnsiTheme="majorBidi" w:cstheme="majorBidi"/>
          <w:sz w:val="28"/>
          <w:szCs w:val="28"/>
        </w:rPr>
      </w:pPr>
      <w:r w:rsidRPr="00F31951">
        <w:rPr>
          <w:rFonts w:asciiTheme="majorBidi" w:hAnsiTheme="majorBidi" w:cstheme="majorBidi"/>
          <w:sz w:val="28"/>
          <w:szCs w:val="28"/>
        </w:rPr>
        <w:t>After finishing the project hardware, the circuit input and output will to be tested under several loads and different firing angels.</w:t>
      </w:r>
    </w:p>
    <w:p w:rsidR="00602EEE" w:rsidRPr="00F31951" w:rsidRDefault="00602EEE" w:rsidP="00602EEE">
      <w:pPr>
        <w:spacing w:before="120" w:after="120" w:line="240" w:lineRule="auto"/>
        <w:jc w:val="right"/>
        <w:rPr>
          <w:rFonts w:asciiTheme="majorBidi" w:hAnsiTheme="majorBidi" w:cstheme="majorBidi"/>
          <w:sz w:val="28"/>
          <w:szCs w:val="28"/>
        </w:rPr>
      </w:pPr>
      <w:r w:rsidRPr="00F31951">
        <w:rPr>
          <w:rFonts w:asciiTheme="majorBidi" w:hAnsiTheme="majorBidi" w:cstheme="majorBidi"/>
          <w:sz w:val="28"/>
          <w:szCs w:val="28"/>
        </w:rPr>
        <w:t>This stage is divided into different parts :</w:t>
      </w:r>
    </w:p>
    <w:p w:rsidR="00602EEE" w:rsidRPr="00F31951" w:rsidRDefault="00602EEE" w:rsidP="00602EEE">
      <w:pPr>
        <w:pStyle w:val="a5"/>
        <w:numPr>
          <w:ilvl w:val="0"/>
          <w:numId w:val="15"/>
        </w:numPr>
        <w:spacing w:before="120" w:after="120"/>
        <w:jc w:val="both"/>
        <w:rPr>
          <w:rFonts w:asciiTheme="majorBidi" w:hAnsiTheme="majorBidi" w:cstheme="majorBidi"/>
          <w:b/>
          <w:bCs/>
          <w:sz w:val="28"/>
          <w:szCs w:val="28"/>
        </w:rPr>
      </w:pPr>
      <w:r w:rsidRPr="00F31951">
        <w:rPr>
          <w:rFonts w:asciiTheme="majorBidi" w:hAnsiTheme="majorBidi" w:cstheme="majorBidi"/>
          <w:sz w:val="28"/>
          <w:szCs w:val="28"/>
        </w:rPr>
        <w:t>Pure resistive load.</w:t>
      </w:r>
    </w:p>
    <w:p w:rsidR="00602EEE" w:rsidRPr="00F31951" w:rsidRDefault="00602EEE" w:rsidP="00602EEE">
      <w:pPr>
        <w:pStyle w:val="a5"/>
        <w:numPr>
          <w:ilvl w:val="0"/>
          <w:numId w:val="15"/>
        </w:numPr>
        <w:spacing w:before="120" w:after="120"/>
        <w:jc w:val="both"/>
        <w:rPr>
          <w:rFonts w:asciiTheme="majorBidi" w:hAnsiTheme="majorBidi" w:cstheme="majorBidi"/>
          <w:b/>
          <w:bCs/>
          <w:sz w:val="28"/>
          <w:szCs w:val="28"/>
        </w:rPr>
      </w:pPr>
      <w:r w:rsidRPr="00F31951">
        <w:rPr>
          <w:rFonts w:asciiTheme="majorBidi" w:hAnsiTheme="majorBidi" w:cstheme="majorBidi"/>
          <w:sz w:val="28"/>
          <w:szCs w:val="28"/>
        </w:rPr>
        <w:t>R-L load.</w:t>
      </w:r>
    </w:p>
    <w:p w:rsidR="00602EEE" w:rsidRPr="00F31951" w:rsidRDefault="00602EEE" w:rsidP="00602EEE">
      <w:pPr>
        <w:pStyle w:val="a5"/>
        <w:numPr>
          <w:ilvl w:val="0"/>
          <w:numId w:val="15"/>
        </w:numPr>
        <w:spacing w:before="120" w:after="120"/>
        <w:jc w:val="both"/>
        <w:rPr>
          <w:rFonts w:asciiTheme="majorBidi" w:hAnsiTheme="majorBidi" w:cstheme="majorBidi"/>
          <w:b/>
          <w:bCs/>
          <w:sz w:val="28"/>
          <w:szCs w:val="28"/>
        </w:rPr>
      </w:pPr>
      <w:r w:rsidRPr="00F31951">
        <w:rPr>
          <w:rFonts w:asciiTheme="majorBidi" w:hAnsiTheme="majorBidi" w:cstheme="majorBidi"/>
          <w:sz w:val="28"/>
          <w:szCs w:val="28"/>
        </w:rPr>
        <w:t>DC motor speed control.</w:t>
      </w:r>
    </w:p>
    <w:p w:rsidR="00602EEE" w:rsidRPr="00F31951" w:rsidRDefault="00602EEE" w:rsidP="00602EEE">
      <w:pPr>
        <w:pStyle w:val="a5"/>
        <w:numPr>
          <w:ilvl w:val="0"/>
          <w:numId w:val="15"/>
        </w:numPr>
        <w:spacing w:before="120" w:after="120"/>
        <w:jc w:val="both"/>
        <w:rPr>
          <w:rFonts w:asciiTheme="majorBidi" w:hAnsiTheme="majorBidi" w:cstheme="majorBidi"/>
          <w:b/>
          <w:bCs/>
          <w:sz w:val="28"/>
          <w:szCs w:val="28"/>
        </w:rPr>
      </w:pPr>
      <w:r w:rsidRPr="00F31951">
        <w:rPr>
          <w:rFonts w:asciiTheme="majorBidi" w:hAnsiTheme="majorBidi" w:cstheme="majorBidi"/>
          <w:sz w:val="28"/>
          <w:szCs w:val="28"/>
        </w:rPr>
        <w:t>Filtering the grid current.</w:t>
      </w:r>
    </w:p>
    <w:p w:rsidR="00602EEE" w:rsidRPr="00F31951" w:rsidRDefault="00602EEE" w:rsidP="00602EEE">
      <w:pPr>
        <w:spacing w:after="120" w:line="240" w:lineRule="auto"/>
        <w:jc w:val="right"/>
        <w:rPr>
          <w:rFonts w:asciiTheme="majorBidi" w:hAnsiTheme="majorBidi" w:cstheme="majorBidi"/>
          <w:b/>
          <w:bCs/>
          <w:sz w:val="28"/>
          <w:szCs w:val="28"/>
        </w:rPr>
      </w:pPr>
    </w:p>
    <w:p w:rsidR="00602EEE" w:rsidRDefault="00602EEE" w:rsidP="00602EEE">
      <w:pPr>
        <w:jc w:val="right"/>
        <w:rPr>
          <w:rFonts w:asciiTheme="majorBidi" w:hAnsiTheme="majorBidi" w:cstheme="majorBidi"/>
          <w:b/>
          <w:bCs/>
          <w:sz w:val="28"/>
          <w:szCs w:val="28"/>
        </w:rPr>
      </w:pPr>
      <w:r w:rsidRPr="00F31951">
        <w:rPr>
          <w:rFonts w:asciiTheme="majorBidi" w:hAnsiTheme="majorBidi" w:cstheme="majorBidi"/>
          <w:b/>
          <w:bCs/>
          <w:sz w:val="28"/>
          <w:szCs w:val="28"/>
        </w:rPr>
        <w:t>4.1: investigation input and output characteristics of pure resistive load:</w:t>
      </w:r>
    </w:p>
    <w:p w:rsidR="00602EEE" w:rsidRDefault="00602EEE" w:rsidP="00F73872">
      <w:pPr>
        <w:jc w:val="center"/>
        <w:rPr>
          <w:rFonts w:asciiTheme="majorBidi" w:hAnsiTheme="majorBidi" w:cstheme="majorBidi"/>
          <w:b/>
          <w:bCs/>
          <w:sz w:val="28"/>
          <w:szCs w:val="28"/>
        </w:rPr>
      </w:pPr>
      <w:r w:rsidRPr="00F31951">
        <w:rPr>
          <w:rFonts w:asciiTheme="majorBidi" w:hAnsiTheme="majorBidi" w:cstheme="majorBidi"/>
          <w:b/>
          <w:bCs/>
          <w:noProof/>
          <w:sz w:val="28"/>
          <w:szCs w:val="28"/>
        </w:rPr>
        <w:drawing>
          <wp:inline distT="0" distB="0" distL="0" distR="0">
            <wp:extent cx="4581905" cy="2137143"/>
            <wp:effectExtent l="19050" t="0" r="9145" b="0"/>
            <wp:docPr id="19"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srcRect/>
                    <a:stretch>
                      <a:fillRect/>
                    </a:stretch>
                  </pic:blipFill>
                  <pic:spPr bwMode="auto">
                    <a:xfrm>
                      <a:off x="0" y="0"/>
                      <a:ext cx="4581905" cy="2137143"/>
                    </a:xfrm>
                    <a:prstGeom prst="rect">
                      <a:avLst/>
                    </a:prstGeom>
                    <a:noFill/>
                    <a:ln w="9525">
                      <a:noFill/>
                      <a:miter lim="800000"/>
                      <a:headEnd/>
                      <a:tailEnd/>
                    </a:ln>
                  </pic:spPr>
                </pic:pic>
              </a:graphicData>
            </a:graphic>
          </wp:inline>
        </w:drawing>
      </w:r>
    </w:p>
    <w:p w:rsidR="00602EEE" w:rsidRDefault="00602EEE" w:rsidP="00602EEE">
      <w:pPr>
        <w:spacing w:after="120" w:line="240" w:lineRule="auto"/>
        <w:jc w:val="right"/>
        <w:rPr>
          <w:rFonts w:asciiTheme="majorBidi" w:hAnsiTheme="majorBidi" w:cstheme="majorBidi"/>
          <w:sz w:val="28"/>
          <w:szCs w:val="28"/>
        </w:rPr>
      </w:pPr>
    </w:p>
    <w:p w:rsidR="00602EEE" w:rsidRDefault="00602EEE" w:rsidP="00602EEE">
      <w:pPr>
        <w:spacing w:after="120" w:line="240" w:lineRule="auto"/>
        <w:jc w:val="right"/>
        <w:rPr>
          <w:rFonts w:asciiTheme="majorBidi" w:hAnsiTheme="majorBidi" w:cstheme="majorBidi"/>
          <w:sz w:val="28"/>
          <w:szCs w:val="28"/>
        </w:rPr>
      </w:pPr>
      <w:r w:rsidRPr="00F31951">
        <w:rPr>
          <w:rFonts w:asciiTheme="majorBidi" w:hAnsiTheme="majorBidi" w:cstheme="majorBidi"/>
          <w:sz w:val="28"/>
          <w:szCs w:val="28"/>
        </w:rPr>
        <w:t>In this section we apply resistive load on the output of the bridge and we get the waveforms from the oscilloscope, the output voltage and input current at different firing angle will be shown in the following figure</w:t>
      </w:r>
      <w:r>
        <w:rPr>
          <w:rFonts w:asciiTheme="majorBidi" w:hAnsiTheme="majorBidi" w:cstheme="majorBidi"/>
          <w:sz w:val="28"/>
          <w:szCs w:val="28"/>
        </w:rPr>
        <w:t xml:space="preserve">s </w:t>
      </w:r>
      <w:r w:rsidRPr="00F31951">
        <w:rPr>
          <w:rFonts w:asciiTheme="majorBidi" w:hAnsiTheme="majorBidi" w:cstheme="majorBidi"/>
          <w:sz w:val="28"/>
          <w:szCs w:val="28"/>
        </w:rPr>
        <w:t>:</w:t>
      </w:r>
    </w:p>
    <w:p w:rsidR="00602EEE" w:rsidRDefault="00602EEE" w:rsidP="00602EEE">
      <w:pPr>
        <w:spacing w:after="120" w:line="240" w:lineRule="auto"/>
        <w:jc w:val="right"/>
        <w:rPr>
          <w:rFonts w:asciiTheme="majorBidi" w:hAnsiTheme="majorBidi" w:cstheme="majorBidi"/>
          <w:sz w:val="28"/>
          <w:szCs w:val="28"/>
        </w:rPr>
      </w:pPr>
    </w:p>
    <w:p w:rsidR="00602EEE" w:rsidRPr="00026F62" w:rsidRDefault="00602EEE" w:rsidP="00602EEE">
      <w:pPr>
        <w:pStyle w:val="a5"/>
        <w:numPr>
          <w:ilvl w:val="0"/>
          <w:numId w:val="18"/>
        </w:numPr>
        <w:spacing w:after="120"/>
        <w:jc w:val="both"/>
        <w:rPr>
          <w:rFonts w:asciiTheme="majorBidi" w:hAnsiTheme="majorBidi" w:cstheme="majorBidi"/>
          <w:sz w:val="28"/>
          <w:szCs w:val="28"/>
        </w:rPr>
      </w:pPr>
      <w:r w:rsidRPr="00026F62">
        <w:rPr>
          <w:rFonts w:asciiTheme="majorBidi" w:hAnsiTheme="majorBidi" w:cstheme="majorBidi"/>
          <w:sz w:val="28"/>
          <w:szCs w:val="28"/>
        </w:rPr>
        <w:t>following figures show  the output voltage at different firing angle, input</w:t>
      </w:r>
      <w:r w:rsidR="00DC63D5">
        <w:rPr>
          <w:rFonts w:asciiTheme="majorBidi" w:hAnsiTheme="majorBidi" w:cstheme="majorBidi"/>
          <w:sz w:val="28"/>
          <w:szCs w:val="28"/>
        </w:rPr>
        <w:t xml:space="preserve"> voltage (Vin)= 20</w:t>
      </w:r>
      <w:r w:rsidRPr="00026F62">
        <w:rPr>
          <w:rFonts w:asciiTheme="majorBidi" w:hAnsiTheme="majorBidi" w:cstheme="majorBidi"/>
          <w:sz w:val="28"/>
          <w:szCs w:val="28"/>
        </w:rPr>
        <w:t xml:space="preserve"> v and R= 16Ω: </w:t>
      </w:r>
    </w:p>
    <w:p w:rsidR="00602EEE" w:rsidRDefault="00602EEE" w:rsidP="00602EEE">
      <w:pPr>
        <w:jc w:val="right"/>
        <w:rPr>
          <w:rFonts w:asciiTheme="majorBidi" w:hAnsiTheme="majorBidi" w:cstheme="majorBidi"/>
          <w:sz w:val="28"/>
          <w:szCs w:val="28"/>
        </w:rPr>
      </w:pP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047619" cy="2228572"/>
            <wp:effectExtent l="19050" t="0" r="381" b="0"/>
            <wp:docPr id="31" name="صورة 2" descr="C:\Documents and Settings\Areen\Desktop\input output of project\DS0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reen\Desktop\input output of project\DS0000.BMP"/>
                    <pic:cNvPicPr>
                      <a:picLocks noChangeAspect="1" noChangeArrowheads="1"/>
                    </pic:cNvPicPr>
                  </pic:nvPicPr>
                  <pic:blipFill>
                    <a:blip r:embed="rId81"/>
                    <a:srcRect/>
                    <a:stretch>
                      <a:fillRect/>
                    </a:stretch>
                  </pic:blipFill>
                  <pic:spPr bwMode="auto">
                    <a:xfrm>
                      <a:off x="0" y="0"/>
                      <a:ext cx="3047619" cy="2228572"/>
                    </a:xfrm>
                    <a:prstGeom prst="rect">
                      <a:avLst/>
                    </a:prstGeom>
                    <a:noFill/>
                    <a:ln w="9525">
                      <a:noFill/>
                      <a:miter lim="800000"/>
                      <a:headEnd/>
                      <a:tailEnd/>
                    </a:ln>
                  </pic:spPr>
                </pic:pic>
              </a:graphicData>
            </a:graphic>
          </wp:inline>
        </w:drawing>
      </w:r>
    </w:p>
    <w:p w:rsidR="00602EEE" w:rsidRPr="00F90B2C" w:rsidRDefault="00BD5658" w:rsidP="00BD5658">
      <w:pPr>
        <w:pStyle w:val="aa"/>
        <w:bidi w:val="0"/>
        <w:jc w:val="center"/>
        <w:rPr>
          <w:rFonts w:asciiTheme="majorBidi" w:hAnsiTheme="majorBidi" w:cstheme="majorBidi"/>
          <w:color w:val="000000" w:themeColor="text1"/>
        </w:rPr>
      </w:pPr>
      <w:bookmarkStart w:id="36" w:name="_Toc230537256"/>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32</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xml:space="preserve">: Output voltage form at R=16, </w:t>
      </w:r>
      <w:r w:rsidR="00602EEE" w:rsidRPr="00F90B2C">
        <w:rPr>
          <w:rFonts w:asciiTheme="majorBidi" w:hAnsiTheme="majorBidi" w:cstheme="majorBidi"/>
          <w:color w:val="000000" w:themeColor="text1"/>
        </w:rPr>
        <w:t>α = zero</w:t>
      </w:r>
      <m:oMath>
        <m:r>
          <m:rPr>
            <m:sty m:val="bi"/>
          </m:rPr>
          <w:rPr>
            <w:rFonts w:asciiTheme="majorBidi" w:hAnsiTheme="majorBidi" w:cstheme="majorBidi"/>
            <w:color w:val="000000" w:themeColor="text1"/>
          </w:rPr>
          <m:t>°</m:t>
        </m:r>
        <w:bookmarkEnd w:id="36"/>
      </m:oMath>
    </w:p>
    <w:p w:rsidR="00602EEE" w:rsidRDefault="00602EEE" w:rsidP="00602EEE">
      <w:pPr>
        <w:jc w:val="center"/>
        <w:rPr>
          <w:rFonts w:asciiTheme="majorBidi" w:hAnsiTheme="majorBidi" w:cstheme="majorBidi"/>
        </w:rPr>
      </w:pPr>
      <w:r>
        <w:rPr>
          <w:rFonts w:asciiTheme="majorBidi" w:hAnsiTheme="majorBidi" w:cstheme="majorBidi"/>
          <w:noProof/>
        </w:rPr>
        <w:drawing>
          <wp:inline distT="0" distB="0" distL="0" distR="0">
            <wp:extent cx="3044825" cy="2225675"/>
            <wp:effectExtent l="19050" t="0" r="3175" b="0"/>
            <wp:docPr id="68" name="صورة 3" descr="C:\Documents and Settings\Areen\Desktop\input output of project\DS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reen\Desktop\input output of project\DS0001.BMP"/>
                    <pic:cNvPicPr>
                      <a:picLocks noChangeAspect="1" noChangeArrowheads="1"/>
                    </pic:cNvPicPr>
                  </pic:nvPicPr>
                  <pic:blipFill>
                    <a:blip r:embed="rId82"/>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BD5658" w:rsidRPr="00F90B2C" w:rsidRDefault="00BD5658" w:rsidP="00DC63D5">
      <w:pPr>
        <w:pStyle w:val="aa"/>
        <w:bidi w:val="0"/>
        <w:jc w:val="center"/>
        <w:rPr>
          <w:rFonts w:asciiTheme="majorBidi" w:hAnsiTheme="majorBidi" w:cstheme="majorBidi"/>
          <w:color w:val="000000" w:themeColor="text1"/>
        </w:rPr>
      </w:pPr>
      <w:bookmarkStart w:id="37" w:name="_Toc230537257"/>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33</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Output voltage form at R=16, α = 45</w:t>
      </w:r>
      <m:oMath>
        <m:r>
          <m:rPr>
            <m:sty m:val="bi"/>
          </m:rPr>
          <w:rPr>
            <w:rFonts w:ascii="Cambria Math" w:hAnsiTheme="majorBidi" w:cstheme="majorBidi"/>
            <w:color w:val="000000" w:themeColor="text1"/>
          </w:rPr>
          <m:t>°</m:t>
        </m:r>
        <w:bookmarkEnd w:id="37"/>
      </m:oMath>
    </w:p>
    <w:p w:rsidR="00602EEE" w:rsidRPr="00F31951"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71" name="صورة 5" descr="C:\Documents and Settings\Areen\Desktop\input output of project\DS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input output of project\DS0002.BMP"/>
                    <pic:cNvPicPr>
                      <a:picLocks noChangeAspect="1" noChangeArrowheads="1"/>
                    </pic:cNvPicPr>
                  </pic:nvPicPr>
                  <pic:blipFill>
                    <a:blip r:embed="rId83"/>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BD5658" w:rsidRPr="00F90B2C" w:rsidRDefault="00BD5658" w:rsidP="00DC63D5">
      <w:pPr>
        <w:pStyle w:val="aa"/>
        <w:bidi w:val="0"/>
        <w:jc w:val="center"/>
        <w:rPr>
          <w:rFonts w:asciiTheme="majorBidi" w:hAnsiTheme="majorBidi" w:cstheme="majorBidi"/>
          <w:color w:val="000000" w:themeColor="text1"/>
        </w:rPr>
      </w:pPr>
      <w:bookmarkStart w:id="38" w:name="_Toc230537258"/>
      <w:r w:rsidRPr="00F90B2C">
        <w:rPr>
          <w:rFonts w:asciiTheme="majorBidi" w:hAnsiTheme="majorBidi" w:cstheme="majorBidi"/>
          <w:color w:val="000000" w:themeColor="text1"/>
        </w:rPr>
        <w:t xml:space="preserve">Figure </w:t>
      </w:r>
      <w:r w:rsidR="0000611D" w:rsidRPr="00F90B2C">
        <w:rPr>
          <w:rFonts w:asciiTheme="majorBidi" w:hAnsiTheme="majorBidi" w:cstheme="majorBidi"/>
          <w:color w:val="000000" w:themeColor="text1"/>
        </w:rPr>
        <w:fldChar w:fldCharType="begin"/>
      </w:r>
      <w:r w:rsidRPr="00F90B2C">
        <w:rPr>
          <w:rFonts w:asciiTheme="majorBidi" w:hAnsiTheme="majorBidi" w:cstheme="majorBidi"/>
          <w:color w:val="000000" w:themeColor="text1"/>
        </w:rPr>
        <w:instrText xml:space="preserve"> SEQ Figure \* ARABIC </w:instrText>
      </w:r>
      <w:r w:rsidR="0000611D" w:rsidRPr="00F90B2C">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34</w:t>
      </w:r>
      <w:r w:rsidR="0000611D" w:rsidRPr="00F90B2C">
        <w:rPr>
          <w:rFonts w:asciiTheme="majorBidi" w:hAnsiTheme="majorBidi" w:cstheme="majorBidi"/>
          <w:color w:val="000000" w:themeColor="text1"/>
        </w:rPr>
        <w:fldChar w:fldCharType="end"/>
      </w:r>
      <w:r w:rsidRPr="00F90B2C">
        <w:rPr>
          <w:rFonts w:asciiTheme="majorBidi" w:hAnsiTheme="majorBidi" w:cstheme="majorBidi"/>
          <w:color w:val="000000" w:themeColor="text1"/>
        </w:rPr>
        <w:t>: Output voltage form at R=16, α = 90</w:t>
      </w:r>
      <m:oMath>
        <m:r>
          <m:rPr>
            <m:sty m:val="bi"/>
          </m:rPr>
          <w:rPr>
            <w:rFonts w:ascii="Cambria Math" w:hAnsiTheme="majorBidi" w:cstheme="majorBidi"/>
            <w:color w:val="000000" w:themeColor="text1"/>
          </w:rPr>
          <m:t>°</m:t>
        </m:r>
        <w:bookmarkEnd w:id="38"/>
      </m:oMath>
    </w:p>
    <w:p w:rsidR="00602EEE" w:rsidRDefault="00602EEE" w:rsidP="00602EEE">
      <w:pPr>
        <w:pStyle w:val="a5"/>
        <w:jc w:val="center"/>
        <w:rPr>
          <w:rFonts w:asciiTheme="majorBidi" w:hAnsiTheme="majorBidi" w:cstheme="majorBidi"/>
          <w:noProof/>
        </w:rPr>
      </w:pPr>
    </w:p>
    <w:p w:rsidR="00602EEE" w:rsidRPr="00CF3456" w:rsidRDefault="00602EEE" w:rsidP="00E9503D">
      <w:pPr>
        <w:pStyle w:val="a5"/>
        <w:ind w:left="0"/>
        <w:jc w:val="center"/>
        <w:rPr>
          <w:rFonts w:asciiTheme="majorBidi" w:hAnsiTheme="majorBidi" w:cstheme="majorBidi"/>
          <w:b/>
          <w:bCs/>
        </w:rPr>
      </w:pPr>
      <w:r>
        <w:rPr>
          <w:rFonts w:asciiTheme="majorBidi" w:hAnsiTheme="majorBidi" w:cstheme="majorBidi"/>
          <w:noProof/>
        </w:rPr>
        <w:lastRenderedPageBreak/>
        <w:drawing>
          <wp:inline distT="0" distB="0" distL="0" distR="0">
            <wp:extent cx="3048000" cy="2228850"/>
            <wp:effectExtent l="19050" t="0" r="0" b="0"/>
            <wp:docPr id="73" name="صورة 6" descr="C:\Documents and Settings\Areen\Desktop\input output of project\DS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reen\Desktop\input output of project\DS0003.BMP"/>
                    <pic:cNvPicPr>
                      <a:picLocks noChangeAspect="1" noChangeArrowheads="1"/>
                    </pic:cNvPicPr>
                  </pic:nvPicPr>
                  <pic:blipFill>
                    <a:blip r:embed="rId84"/>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602EEE" w:rsidRDefault="00602EEE" w:rsidP="00602EEE">
      <w:pPr>
        <w:jc w:val="center"/>
        <w:rPr>
          <w:rFonts w:asciiTheme="majorBidi" w:hAnsiTheme="majorBidi" w:cstheme="majorBidi"/>
        </w:rPr>
      </w:pPr>
    </w:p>
    <w:p w:rsidR="00BD5658" w:rsidRPr="00DA05A1" w:rsidRDefault="00BD5658" w:rsidP="00DC63D5">
      <w:pPr>
        <w:pStyle w:val="aa"/>
        <w:bidi w:val="0"/>
        <w:jc w:val="center"/>
        <w:rPr>
          <w:rFonts w:asciiTheme="majorBidi" w:hAnsiTheme="majorBidi" w:cstheme="majorBidi"/>
          <w:color w:val="000000" w:themeColor="text1"/>
        </w:rPr>
      </w:pPr>
      <w:bookmarkStart w:id="39" w:name="_Toc230537259"/>
      <w:r w:rsidRPr="00DA05A1">
        <w:rPr>
          <w:rFonts w:asciiTheme="majorBidi" w:hAnsiTheme="majorBidi" w:cstheme="majorBidi"/>
          <w:color w:val="000000" w:themeColor="text1"/>
        </w:rPr>
        <w:t xml:space="preserve">Figure </w:t>
      </w:r>
      <w:r w:rsidR="0000611D" w:rsidRPr="00DA05A1">
        <w:rPr>
          <w:rFonts w:asciiTheme="majorBidi" w:hAnsiTheme="majorBidi" w:cstheme="majorBidi"/>
          <w:color w:val="000000" w:themeColor="text1"/>
        </w:rPr>
        <w:fldChar w:fldCharType="begin"/>
      </w:r>
      <w:r w:rsidRPr="00DA05A1">
        <w:rPr>
          <w:rFonts w:asciiTheme="majorBidi" w:hAnsiTheme="majorBidi" w:cstheme="majorBidi"/>
          <w:color w:val="000000" w:themeColor="text1"/>
        </w:rPr>
        <w:instrText xml:space="preserve"> SEQ Figure \* ARABIC </w:instrText>
      </w:r>
      <w:r w:rsidR="0000611D" w:rsidRPr="00DA05A1">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35</w:t>
      </w:r>
      <w:r w:rsidR="0000611D" w:rsidRPr="00DA05A1">
        <w:rPr>
          <w:rFonts w:asciiTheme="majorBidi" w:hAnsiTheme="majorBidi" w:cstheme="majorBidi"/>
          <w:color w:val="000000" w:themeColor="text1"/>
        </w:rPr>
        <w:fldChar w:fldCharType="end"/>
      </w:r>
      <w:r w:rsidRPr="00DA05A1">
        <w:rPr>
          <w:rFonts w:asciiTheme="majorBidi" w:hAnsiTheme="majorBidi" w:cstheme="majorBidi"/>
          <w:color w:val="000000" w:themeColor="text1"/>
        </w:rPr>
        <w:t>: Output voltage form at R=16, α = 135</w:t>
      </w:r>
      <m:oMath>
        <m:r>
          <m:rPr>
            <m:sty m:val="bi"/>
          </m:rPr>
          <w:rPr>
            <w:rFonts w:ascii="Cambria Math" w:hAnsiTheme="majorBidi" w:cstheme="majorBidi"/>
            <w:color w:val="000000" w:themeColor="text1"/>
          </w:rPr>
          <m:t>°</m:t>
        </m:r>
        <w:bookmarkEnd w:id="39"/>
      </m:oMath>
    </w:p>
    <w:p w:rsidR="00602EEE" w:rsidRDefault="00602EEE" w:rsidP="00602EEE">
      <w:pPr>
        <w:tabs>
          <w:tab w:val="left" w:pos="1454"/>
        </w:tabs>
        <w:jc w:val="both"/>
        <w:rPr>
          <w:rFonts w:asciiTheme="majorBidi" w:hAnsiTheme="majorBidi" w:cstheme="majorBidi"/>
          <w:sz w:val="28"/>
          <w:szCs w:val="28"/>
        </w:rPr>
      </w:pPr>
    </w:p>
    <w:p w:rsidR="00602EEE" w:rsidRDefault="00602EEE" w:rsidP="00602EEE">
      <w:pPr>
        <w:tabs>
          <w:tab w:val="left" w:pos="1454"/>
        </w:tabs>
        <w:jc w:val="both"/>
        <w:rPr>
          <w:rFonts w:asciiTheme="majorBidi" w:hAnsiTheme="majorBidi" w:cstheme="majorBidi"/>
          <w:sz w:val="28"/>
          <w:szCs w:val="28"/>
        </w:rPr>
      </w:pPr>
    </w:p>
    <w:p w:rsidR="00602EEE" w:rsidRPr="00026F62" w:rsidRDefault="00602EEE" w:rsidP="00602EEE">
      <w:pPr>
        <w:pStyle w:val="a5"/>
        <w:numPr>
          <w:ilvl w:val="0"/>
          <w:numId w:val="17"/>
        </w:numPr>
        <w:rPr>
          <w:rFonts w:asciiTheme="majorBidi" w:hAnsiTheme="majorBidi" w:cstheme="majorBidi"/>
          <w:sz w:val="28"/>
          <w:szCs w:val="28"/>
        </w:rPr>
      </w:pPr>
      <w:r w:rsidRPr="00026F62">
        <w:rPr>
          <w:rFonts w:asciiTheme="majorBidi" w:hAnsiTheme="majorBidi" w:cstheme="majorBidi"/>
          <w:sz w:val="28"/>
          <w:szCs w:val="28"/>
        </w:rPr>
        <w:t>The following figures show the input current at different firing angles</w:t>
      </w:r>
      <w:r w:rsidR="00DC63D5">
        <w:rPr>
          <w:rFonts w:asciiTheme="majorBidi" w:hAnsiTheme="majorBidi" w:cstheme="majorBidi"/>
          <w:sz w:val="28"/>
          <w:szCs w:val="28"/>
        </w:rPr>
        <w:t>, input voltage (Vin)= 20</w:t>
      </w:r>
      <w:r>
        <w:rPr>
          <w:rFonts w:asciiTheme="majorBidi" w:hAnsiTheme="majorBidi" w:cstheme="majorBidi"/>
          <w:sz w:val="28"/>
          <w:szCs w:val="28"/>
        </w:rPr>
        <w:t xml:space="preserve"> v and R= 16</w:t>
      </w:r>
      <w:r w:rsidRPr="00026F62">
        <w:rPr>
          <w:rFonts w:asciiTheme="majorBidi" w:hAnsiTheme="majorBidi" w:cstheme="majorBidi"/>
          <w:sz w:val="28"/>
          <w:szCs w:val="28"/>
        </w:rPr>
        <w:t xml:space="preserve">Ω: </w:t>
      </w:r>
    </w:p>
    <w:p w:rsidR="00602EEE" w:rsidRDefault="00602EEE" w:rsidP="00602EEE">
      <w:pPr>
        <w:tabs>
          <w:tab w:val="left" w:pos="1454"/>
        </w:tabs>
        <w:jc w:val="both"/>
        <w:rPr>
          <w:rFonts w:asciiTheme="majorBidi" w:hAnsiTheme="majorBidi" w:cstheme="majorBidi"/>
          <w:sz w:val="28"/>
          <w:szCs w:val="28"/>
        </w:rPr>
      </w:pPr>
    </w:p>
    <w:p w:rsidR="00602EEE" w:rsidRDefault="00602EEE" w:rsidP="00602EEE">
      <w:pPr>
        <w:tabs>
          <w:tab w:val="left" w:pos="1454"/>
        </w:tabs>
        <w:jc w:val="both"/>
        <w:rPr>
          <w:rFonts w:asciiTheme="majorBidi" w:hAnsiTheme="majorBidi" w:cstheme="majorBidi"/>
          <w:sz w:val="28"/>
          <w:szCs w:val="28"/>
        </w:rPr>
      </w:pPr>
    </w:p>
    <w:p w:rsidR="00602EEE" w:rsidRDefault="00602EEE" w:rsidP="00602EEE">
      <w:pPr>
        <w:tabs>
          <w:tab w:val="left" w:pos="1454"/>
        </w:tabs>
        <w:jc w:val="both"/>
        <w:rPr>
          <w:rFonts w:asciiTheme="majorBidi" w:hAnsiTheme="majorBidi" w:cstheme="majorBidi"/>
          <w:sz w:val="28"/>
          <w:szCs w:val="28"/>
        </w:rPr>
      </w:pPr>
    </w:p>
    <w:p w:rsidR="00602EEE" w:rsidRDefault="00602EEE" w:rsidP="00E9503D">
      <w:pPr>
        <w:tabs>
          <w:tab w:val="left" w:pos="1454"/>
        </w:tabs>
        <w:bidi w:val="0"/>
        <w:ind w:left="36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74" name="صورة 7" descr="C:\Documents and Settings\Areen\Desktop\input output of project\DS000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reen\Desktop\input output of project\DS0004.BMP"/>
                    <pic:cNvPicPr>
                      <a:picLocks noChangeAspect="1" noChangeArrowheads="1"/>
                    </pic:cNvPicPr>
                  </pic:nvPicPr>
                  <pic:blipFill>
                    <a:blip r:embed="rId85"/>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BD5658" w:rsidRPr="00D37F20" w:rsidRDefault="00BD5658" w:rsidP="00BD5658">
      <w:pPr>
        <w:pStyle w:val="aa"/>
        <w:bidi w:val="0"/>
        <w:jc w:val="center"/>
        <w:rPr>
          <w:rFonts w:asciiTheme="majorBidi" w:hAnsiTheme="majorBidi" w:cstheme="majorBidi"/>
          <w:color w:val="000000" w:themeColor="text1"/>
        </w:rPr>
      </w:pPr>
      <w:bookmarkStart w:id="40" w:name="_Toc230537260"/>
      <w:r w:rsidRPr="00D37F20">
        <w:rPr>
          <w:rFonts w:asciiTheme="majorBidi" w:hAnsiTheme="majorBidi" w:cstheme="majorBidi"/>
          <w:color w:val="000000" w:themeColor="text1"/>
        </w:rPr>
        <w:t xml:space="preserve">Figure </w:t>
      </w:r>
      <w:r w:rsidR="0000611D" w:rsidRPr="00D37F20">
        <w:rPr>
          <w:rFonts w:asciiTheme="majorBidi" w:hAnsiTheme="majorBidi" w:cstheme="majorBidi"/>
          <w:color w:val="000000" w:themeColor="text1"/>
        </w:rPr>
        <w:fldChar w:fldCharType="begin"/>
      </w:r>
      <w:r w:rsidRPr="00D37F20">
        <w:rPr>
          <w:rFonts w:asciiTheme="majorBidi" w:hAnsiTheme="majorBidi" w:cstheme="majorBidi"/>
          <w:color w:val="000000" w:themeColor="text1"/>
        </w:rPr>
        <w:instrText xml:space="preserve"> SEQ Figure \* ARABIC </w:instrText>
      </w:r>
      <w:r w:rsidR="0000611D" w:rsidRPr="00D37F20">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36</w:t>
      </w:r>
      <w:r w:rsidR="0000611D" w:rsidRPr="00D37F20">
        <w:rPr>
          <w:rFonts w:asciiTheme="majorBidi" w:hAnsiTheme="majorBidi" w:cstheme="majorBidi"/>
          <w:color w:val="000000" w:themeColor="text1"/>
        </w:rPr>
        <w:fldChar w:fldCharType="end"/>
      </w:r>
      <w:r w:rsidRPr="00D37F20">
        <w:rPr>
          <w:rFonts w:asciiTheme="majorBidi" w:hAnsiTheme="majorBidi" w:cstheme="majorBidi"/>
          <w:color w:val="000000" w:themeColor="text1"/>
        </w:rPr>
        <w:t>: Input current  form at R=16, α = zero</w:t>
      </w:r>
      <m:oMath>
        <m:r>
          <m:rPr>
            <m:sty m:val="bi"/>
          </m:rPr>
          <w:rPr>
            <w:rFonts w:asciiTheme="majorBidi" w:hAnsiTheme="majorBidi" w:cstheme="majorBidi"/>
            <w:color w:val="000000" w:themeColor="text1"/>
          </w:rPr>
          <m:t>°</m:t>
        </m:r>
        <w:bookmarkEnd w:id="40"/>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044825" cy="2225675"/>
            <wp:effectExtent l="19050" t="0" r="3175" b="0"/>
            <wp:docPr id="75" name="صورة 8" descr="C:\Documents and Settings\Areen\Desktop\input output of project\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reen\Desktop\input output of project\DS0005.BMP"/>
                    <pic:cNvPicPr>
                      <a:picLocks noChangeAspect="1" noChangeArrowheads="1"/>
                    </pic:cNvPicPr>
                  </pic:nvPicPr>
                  <pic:blipFill>
                    <a:blip r:embed="rId86"/>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BD5658" w:rsidRPr="00DA05A1" w:rsidRDefault="00BD5658" w:rsidP="00DC63D5">
      <w:pPr>
        <w:pStyle w:val="aa"/>
        <w:bidi w:val="0"/>
        <w:jc w:val="center"/>
        <w:rPr>
          <w:rFonts w:asciiTheme="majorBidi" w:hAnsiTheme="majorBidi" w:cstheme="majorBidi"/>
          <w:color w:val="000000" w:themeColor="text1"/>
        </w:rPr>
      </w:pPr>
      <w:bookmarkStart w:id="41" w:name="_Toc230537261"/>
      <w:r w:rsidRPr="00DA05A1">
        <w:rPr>
          <w:rFonts w:asciiTheme="majorBidi" w:hAnsiTheme="majorBidi" w:cstheme="majorBidi"/>
          <w:color w:val="000000" w:themeColor="text1"/>
        </w:rPr>
        <w:t xml:space="preserve">Figure </w:t>
      </w:r>
      <w:r w:rsidR="0000611D" w:rsidRPr="00DA05A1">
        <w:rPr>
          <w:rFonts w:asciiTheme="majorBidi" w:hAnsiTheme="majorBidi" w:cstheme="majorBidi"/>
          <w:color w:val="000000" w:themeColor="text1"/>
        </w:rPr>
        <w:fldChar w:fldCharType="begin"/>
      </w:r>
      <w:r w:rsidRPr="00DA05A1">
        <w:rPr>
          <w:rFonts w:asciiTheme="majorBidi" w:hAnsiTheme="majorBidi" w:cstheme="majorBidi"/>
          <w:color w:val="000000" w:themeColor="text1"/>
        </w:rPr>
        <w:instrText xml:space="preserve"> SEQ Figure \* ARABIC </w:instrText>
      </w:r>
      <w:r w:rsidR="0000611D" w:rsidRPr="00DA05A1">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37</w:t>
      </w:r>
      <w:r w:rsidR="0000611D" w:rsidRPr="00DA05A1">
        <w:rPr>
          <w:rFonts w:asciiTheme="majorBidi" w:hAnsiTheme="majorBidi" w:cstheme="majorBidi"/>
          <w:color w:val="000000" w:themeColor="text1"/>
        </w:rPr>
        <w:fldChar w:fldCharType="end"/>
      </w:r>
      <w:r w:rsidRPr="00DA05A1">
        <w:rPr>
          <w:rFonts w:asciiTheme="majorBidi" w:hAnsiTheme="majorBidi" w:cstheme="majorBidi"/>
          <w:color w:val="000000" w:themeColor="text1"/>
        </w:rPr>
        <w:t xml:space="preserve">: Input current  form at R=16, α = </w:t>
      </w:r>
      <w:r w:rsidR="00E9503D" w:rsidRPr="00DA05A1">
        <w:rPr>
          <w:rFonts w:asciiTheme="majorBidi" w:hAnsiTheme="majorBidi" w:cstheme="majorBidi"/>
          <w:color w:val="000000" w:themeColor="text1"/>
        </w:rPr>
        <w:t>45</w:t>
      </w:r>
      <m:oMath>
        <m:r>
          <m:rPr>
            <m:sty m:val="bi"/>
          </m:rPr>
          <w:rPr>
            <w:rFonts w:ascii="Cambria Math" w:hAnsiTheme="majorBidi" w:cstheme="majorBidi"/>
            <w:color w:val="000000" w:themeColor="text1"/>
          </w:rPr>
          <m:t>°</m:t>
        </m:r>
        <w:bookmarkEnd w:id="41"/>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76" name="صورة 9" descr="C:\Documents and Settings\Areen\Desktop\input output of project\DS000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reen\Desktop\input output of project\DS0006.BMP"/>
                    <pic:cNvPicPr>
                      <a:picLocks noChangeAspect="1" noChangeArrowheads="1"/>
                    </pic:cNvPicPr>
                  </pic:nvPicPr>
                  <pic:blipFill>
                    <a:blip r:embed="rId87"/>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E9503D" w:rsidRPr="00DA05A1" w:rsidRDefault="00E9503D" w:rsidP="00DC63D5">
      <w:pPr>
        <w:pStyle w:val="aa"/>
        <w:bidi w:val="0"/>
        <w:jc w:val="center"/>
        <w:rPr>
          <w:rFonts w:asciiTheme="majorBidi" w:hAnsiTheme="majorBidi" w:cstheme="majorBidi"/>
          <w:color w:val="000000" w:themeColor="text1"/>
        </w:rPr>
      </w:pPr>
      <w:bookmarkStart w:id="42" w:name="_Toc230537262"/>
      <w:r w:rsidRPr="00DA05A1">
        <w:rPr>
          <w:rFonts w:asciiTheme="majorBidi" w:hAnsiTheme="majorBidi" w:cstheme="majorBidi"/>
          <w:color w:val="000000" w:themeColor="text1"/>
        </w:rPr>
        <w:t xml:space="preserve">Figure </w:t>
      </w:r>
      <w:r w:rsidR="0000611D" w:rsidRPr="00DA05A1">
        <w:rPr>
          <w:rFonts w:asciiTheme="majorBidi" w:hAnsiTheme="majorBidi" w:cstheme="majorBidi"/>
          <w:color w:val="000000" w:themeColor="text1"/>
        </w:rPr>
        <w:fldChar w:fldCharType="begin"/>
      </w:r>
      <w:r w:rsidRPr="00DA05A1">
        <w:rPr>
          <w:rFonts w:asciiTheme="majorBidi" w:hAnsiTheme="majorBidi" w:cstheme="majorBidi"/>
          <w:color w:val="000000" w:themeColor="text1"/>
        </w:rPr>
        <w:instrText xml:space="preserve"> SEQ Figure \* ARABIC </w:instrText>
      </w:r>
      <w:r w:rsidR="0000611D" w:rsidRPr="00DA05A1">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38</w:t>
      </w:r>
      <w:r w:rsidR="0000611D" w:rsidRPr="00DA05A1">
        <w:rPr>
          <w:rFonts w:asciiTheme="majorBidi" w:hAnsiTheme="majorBidi" w:cstheme="majorBidi"/>
          <w:color w:val="000000" w:themeColor="text1"/>
        </w:rPr>
        <w:fldChar w:fldCharType="end"/>
      </w:r>
      <w:r w:rsidRPr="00DA05A1">
        <w:rPr>
          <w:rFonts w:asciiTheme="majorBidi" w:hAnsiTheme="majorBidi" w:cstheme="majorBidi"/>
          <w:color w:val="000000" w:themeColor="text1"/>
        </w:rPr>
        <w:t>: Input current  form at R=16, α = 90</w:t>
      </w:r>
      <m:oMath>
        <m:r>
          <m:rPr>
            <m:sty m:val="bi"/>
          </m:rPr>
          <w:rPr>
            <w:rFonts w:ascii="Cambria Math" w:hAnsiTheme="majorBidi" w:cstheme="majorBidi"/>
            <w:color w:val="000000" w:themeColor="text1"/>
          </w:rPr>
          <m:t>°</m:t>
        </m:r>
        <w:bookmarkEnd w:id="42"/>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77" name="صورة 10" descr="C:\Documents and Settings\Areen\Desktop\input output of project\DS000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Areen\Desktop\input output of project\DS0007.BMP"/>
                    <pic:cNvPicPr>
                      <a:picLocks noChangeAspect="1" noChangeArrowheads="1"/>
                    </pic:cNvPicPr>
                  </pic:nvPicPr>
                  <pic:blipFill>
                    <a:blip r:embed="rId88"/>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F73872" w:rsidRPr="00DA05A1" w:rsidRDefault="00E9503D" w:rsidP="00DC63D5">
      <w:pPr>
        <w:pStyle w:val="aa"/>
        <w:bidi w:val="0"/>
        <w:jc w:val="center"/>
        <w:rPr>
          <w:rFonts w:asciiTheme="majorBidi" w:hAnsiTheme="majorBidi" w:cstheme="majorBidi"/>
          <w:sz w:val="28"/>
          <w:szCs w:val="28"/>
        </w:rPr>
      </w:pPr>
      <w:bookmarkStart w:id="43" w:name="_Toc230537263"/>
      <w:r w:rsidRPr="00DA05A1">
        <w:rPr>
          <w:rFonts w:asciiTheme="majorBidi" w:hAnsiTheme="majorBidi" w:cstheme="majorBidi"/>
          <w:color w:val="000000" w:themeColor="text1"/>
        </w:rPr>
        <w:t xml:space="preserve">Figure </w:t>
      </w:r>
      <w:r w:rsidR="0000611D" w:rsidRPr="00DA05A1">
        <w:rPr>
          <w:rFonts w:asciiTheme="majorBidi" w:hAnsiTheme="majorBidi" w:cstheme="majorBidi"/>
          <w:color w:val="000000" w:themeColor="text1"/>
        </w:rPr>
        <w:fldChar w:fldCharType="begin"/>
      </w:r>
      <w:r w:rsidRPr="00DA05A1">
        <w:rPr>
          <w:rFonts w:asciiTheme="majorBidi" w:hAnsiTheme="majorBidi" w:cstheme="majorBidi"/>
          <w:color w:val="000000" w:themeColor="text1"/>
        </w:rPr>
        <w:instrText xml:space="preserve"> SEQ Figure \* ARABIC </w:instrText>
      </w:r>
      <w:r w:rsidR="0000611D" w:rsidRPr="00DA05A1">
        <w:rPr>
          <w:rFonts w:asciiTheme="majorBidi" w:hAnsiTheme="majorBidi" w:cstheme="majorBidi"/>
          <w:color w:val="000000" w:themeColor="text1"/>
        </w:rPr>
        <w:fldChar w:fldCharType="separate"/>
      </w:r>
      <w:r w:rsidR="00796F5D">
        <w:rPr>
          <w:rFonts w:asciiTheme="majorBidi" w:hAnsiTheme="majorBidi" w:cstheme="majorBidi"/>
          <w:noProof/>
          <w:color w:val="000000" w:themeColor="text1"/>
        </w:rPr>
        <w:t>39</w:t>
      </w:r>
      <w:r w:rsidR="0000611D" w:rsidRPr="00DA05A1">
        <w:rPr>
          <w:rFonts w:asciiTheme="majorBidi" w:hAnsiTheme="majorBidi" w:cstheme="majorBidi"/>
          <w:color w:val="000000" w:themeColor="text1"/>
        </w:rPr>
        <w:fldChar w:fldCharType="end"/>
      </w:r>
      <w:r w:rsidRPr="00DA05A1">
        <w:rPr>
          <w:rFonts w:asciiTheme="majorBidi" w:hAnsiTheme="majorBidi" w:cstheme="majorBidi"/>
          <w:color w:val="000000" w:themeColor="text1"/>
        </w:rPr>
        <w:t>: Input current  form at R=16, α = 135</w:t>
      </w:r>
      <m:oMath>
        <m:r>
          <m:rPr>
            <m:sty m:val="bi"/>
          </m:rPr>
          <w:rPr>
            <w:rFonts w:ascii="Cambria Math" w:hAnsiTheme="majorBidi" w:cstheme="majorBidi"/>
            <w:color w:val="000000" w:themeColor="text1"/>
          </w:rPr>
          <m:t>°</m:t>
        </m:r>
        <w:bookmarkEnd w:id="43"/>
      </m:oMath>
    </w:p>
    <w:p w:rsidR="00E9503D" w:rsidRDefault="00E9503D" w:rsidP="00602EEE">
      <w:pPr>
        <w:tabs>
          <w:tab w:val="left" w:pos="2649"/>
        </w:tabs>
        <w:rPr>
          <w:rFonts w:asciiTheme="majorBidi" w:hAnsiTheme="majorBidi" w:cstheme="majorBidi"/>
          <w:sz w:val="28"/>
          <w:szCs w:val="28"/>
        </w:rPr>
      </w:pPr>
    </w:p>
    <w:p w:rsidR="00DC63D5" w:rsidRDefault="00DC63D5" w:rsidP="00602EEE">
      <w:pPr>
        <w:tabs>
          <w:tab w:val="left" w:pos="2649"/>
        </w:tabs>
        <w:rPr>
          <w:rFonts w:asciiTheme="majorBidi" w:hAnsiTheme="majorBidi" w:cstheme="majorBidi"/>
          <w:sz w:val="28"/>
          <w:szCs w:val="28"/>
        </w:rPr>
      </w:pPr>
    </w:p>
    <w:p w:rsidR="00602EEE" w:rsidRPr="008110B7" w:rsidRDefault="00602EEE" w:rsidP="00602EEE">
      <w:pPr>
        <w:tabs>
          <w:tab w:val="left" w:pos="2649"/>
        </w:tabs>
        <w:rPr>
          <w:rFonts w:asciiTheme="majorBidi" w:hAnsiTheme="majorBidi" w:cstheme="majorBidi"/>
          <w:sz w:val="28"/>
          <w:szCs w:val="28"/>
        </w:rPr>
      </w:pPr>
      <w:r>
        <w:rPr>
          <w:rFonts w:asciiTheme="majorBidi" w:hAnsiTheme="majorBidi" w:cstheme="majorBidi"/>
          <w:sz w:val="28"/>
          <w:szCs w:val="28"/>
        </w:rPr>
        <w:lastRenderedPageBreak/>
        <w:t>The following table shows  V</w:t>
      </w:r>
      <w:r w:rsidR="00DC63D5">
        <w:rPr>
          <w:rFonts w:asciiTheme="majorBidi" w:hAnsiTheme="majorBidi" w:cstheme="majorBidi"/>
          <w:sz w:val="28"/>
          <w:szCs w:val="28"/>
        </w:rPr>
        <w:t>odc, Iinp, and Iodc at Vinp= 20V</w:t>
      </w:r>
      <w:r>
        <w:rPr>
          <w:rFonts w:asciiTheme="majorBidi" w:hAnsiTheme="majorBidi" w:cstheme="majorBidi"/>
          <w:sz w:val="28"/>
          <w:szCs w:val="28"/>
        </w:rPr>
        <w:t>, R= 16Ω:</w:t>
      </w:r>
      <w:r>
        <w:rPr>
          <w:rFonts w:asciiTheme="majorBidi" w:hAnsiTheme="majorBidi" w:cstheme="majorBidi"/>
          <w:sz w:val="28"/>
          <w:szCs w:val="28"/>
        </w:rPr>
        <w:tab/>
      </w:r>
    </w:p>
    <w:tbl>
      <w:tblPr>
        <w:tblStyle w:val="a6"/>
        <w:tblW w:w="0" w:type="auto"/>
        <w:tblLook w:val="04A0"/>
      </w:tblPr>
      <w:tblGrid>
        <w:gridCol w:w="2114"/>
        <w:gridCol w:w="2142"/>
        <w:gridCol w:w="2131"/>
        <w:gridCol w:w="2135"/>
      </w:tblGrid>
      <w:tr w:rsidR="00602EEE" w:rsidRPr="00EB7D20" w:rsidTr="00E9503D">
        <w:tc>
          <w:tcPr>
            <w:tcW w:w="2114" w:type="dxa"/>
          </w:tcPr>
          <w:p w:rsidR="00602EEE" w:rsidRPr="00EB7D20" w:rsidRDefault="00092CFF"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Α</w:t>
            </w:r>
          </w:p>
        </w:tc>
        <w:tc>
          <w:tcPr>
            <w:tcW w:w="2142"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Vodc(V)</w:t>
            </w:r>
          </w:p>
        </w:tc>
        <w:tc>
          <w:tcPr>
            <w:tcW w:w="2131"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Iinp(A)</w:t>
            </w:r>
          </w:p>
        </w:tc>
        <w:tc>
          <w:tcPr>
            <w:tcW w:w="2135"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Iodc(A)</w:t>
            </w:r>
          </w:p>
        </w:tc>
      </w:tr>
      <w:tr w:rsidR="00602EEE" w:rsidRPr="00EB7D20" w:rsidTr="00E9503D">
        <w:tc>
          <w:tcPr>
            <w:tcW w:w="2114"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zero</w:t>
            </w:r>
            <m:oMath>
              <m:r>
                <w:rPr>
                  <w:rFonts w:ascii="Cambria Math" w:hAnsiTheme="majorBidi" w:cstheme="majorBidi"/>
                  <w:sz w:val="28"/>
                  <w:szCs w:val="28"/>
                </w:rPr>
                <m:t>°</m:t>
              </m:r>
            </m:oMath>
          </w:p>
        </w:tc>
        <w:tc>
          <w:tcPr>
            <w:tcW w:w="2142"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15.26</w:t>
            </w:r>
          </w:p>
        </w:tc>
        <w:tc>
          <w:tcPr>
            <w:tcW w:w="2131"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1</w:t>
            </w:r>
          </w:p>
        </w:tc>
        <w:tc>
          <w:tcPr>
            <w:tcW w:w="2135" w:type="dxa"/>
          </w:tcPr>
          <w:p w:rsidR="00602EEE" w:rsidRPr="00EB7D20" w:rsidRDefault="00A64FD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0.953</w:t>
            </w:r>
          </w:p>
        </w:tc>
      </w:tr>
      <w:tr w:rsidR="00602EEE" w:rsidRPr="00EB7D20" w:rsidTr="00E9503D">
        <w:tc>
          <w:tcPr>
            <w:tcW w:w="2114"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45</w:t>
            </w:r>
            <m:oMath>
              <m:r>
                <w:rPr>
                  <w:rFonts w:ascii="Cambria Math" w:hAnsiTheme="majorBidi" w:cstheme="majorBidi"/>
                  <w:sz w:val="28"/>
                  <w:szCs w:val="28"/>
                </w:rPr>
                <m:t>°</m:t>
              </m:r>
            </m:oMath>
          </w:p>
        </w:tc>
        <w:tc>
          <w:tcPr>
            <w:tcW w:w="2142"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13.9</w:t>
            </w:r>
          </w:p>
        </w:tc>
        <w:tc>
          <w:tcPr>
            <w:tcW w:w="2131"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o.9</w:t>
            </w:r>
          </w:p>
        </w:tc>
        <w:tc>
          <w:tcPr>
            <w:tcW w:w="2135" w:type="dxa"/>
          </w:tcPr>
          <w:p w:rsidR="00602EEE" w:rsidRPr="00EB7D20" w:rsidRDefault="00A64FD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0.868</w:t>
            </w:r>
          </w:p>
        </w:tc>
      </w:tr>
      <w:tr w:rsidR="00602EEE" w:rsidRPr="00EB7D20" w:rsidTr="00E9503D">
        <w:tc>
          <w:tcPr>
            <w:tcW w:w="2114"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90</w:t>
            </w:r>
            <m:oMath>
              <m:r>
                <w:rPr>
                  <w:rFonts w:ascii="Cambria Math" w:hAnsiTheme="majorBidi" w:cstheme="majorBidi"/>
                  <w:sz w:val="28"/>
                  <w:szCs w:val="28"/>
                </w:rPr>
                <m:t>°</m:t>
              </m:r>
            </m:oMath>
          </w:p>
        </w:tc>
        <w:tc>
          <w:tcPr>
            <w:tcW w:w="2142"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8.33</w:t>
            </w:r>
          </w:p>
        </w:tc>
        <w:tc>
          <w:tcPr>
            <w:tcW w:w="2131"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0.76</w:t>
            </w:r>
          </w:p>
        </w:tc>
        <w:tc>
          <w:tcPr>
            <w:tcW w:w="2135" w:type="dxa"/>
          </w:tcPr>
          <w:p w:rsidR="00602EEE" w:rsidRPr="00EB7D20" w:rsidRDefault="00A64FD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0.520</w:t>
            </w:r>
          </w:p>
        </w:tc>
      </w:tr>
      <w:tr w:rsidR="00602EEE" w:rsidRPr="00EB7D20" w:rsidTr="00E9503D">
        <w:tc>
          <w:tcPr>
            <w:tcW w:w="2114"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135</w:t>
            </w:r>
            <m:oMath>
              <m:r>
                <w:rPr>
                  <w:rFonts w:ascii="Cambria Math" w:hAnsiTheme="majorBidi" w:cstheme="majorBidi"/>
                  <w:sz w:val="28"/>
                  <w:szCs w:val="28"/>
                </w:rPr>
                <m:t>°</m:t>
              </m:r>
            </m:oMath>
          </w:p>
        </w:tc>
        <w:tc>
          <w:tcPr>
            <w:tcW w:w="2142"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2.5</w:t>
            </w:r>
          </w:p>
        </w:tc>
        <w:tc>
          <w:tcPr>
            <w:tcW w:w="2131" w:type="dxa"/>
          </w:tcPr>
          <w:p w:rsidR="00602EEE" w:rsidRPr="00EB7D20" w:rsidRDefault="00602EEE" w:rsidP="00602EEE">
            <w:pPr>
              <w:tabs>
                <w:tab w:val="left" w:pos="2649"/>
              </w:tabs>
              <w:jc w:val="center"/>
              <w:rPr>
                <w:rFonts w:asciiTheme="majorBidi" w:hAnsiTheme="majorBidi" w:cstheme="majorBidi"/>
                <w:sz w:val="28"/>
                <w:szCs w:val="28"/>
              </w:rPr>
            </w:pPr>
            <w:r w:rsidRPr="00EB7D20">
              <w:rPr>
                <w:rFonts w:asciiTheme="majorBidi" w:hAnsiTheme="majorBidi" w:cstheme="majorBidi"/>
                <w:sz w:val="28"/>
                <w:szCs w:val="28"/>
              </w:rPr>
              <w:t>0.35</w:t>
            </w:r>
          </w:p>
        </w:tc>
        <w:tc>
          <w:tcPr>
            <w:tcW w:w="2135" w:type="dxa"/>
          </w:tcPr>
          <w:p w:rsidR="00602EEE" w:rsidRPr="00EB7D20" w:rsidRDefault="00A64FD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0.156</w:t>
            </w:r>
          </w:p>
        </w:tc>
      </w:tr>
    </w:tbl>
    <w:p w:rsidR="00E9503D" w:rsidRDefault="00E9503D" w:rsidP="00E9503D">
      <w:pPr>
        <w:bidi w:val="0"/>
        <w:jc w:val="center"/>
        <w:rPr>
          <w:rFonts w:asciiTheme="majorBidi" w:hAnsiTheme="majorBidi" w:cstheme="majorBidi"/>
          <w:sz w:val="28"/>
          <w:szCs w:val="28"/>
        </w:rPr>
      </w:pPr>
    </w:p>
    <w:p w:rsidR="00602EEE" w:rsidRPr="00DA05A1" w:rsidRDefault="00E9503D" w:rsidP="00E9503D">
      <w:pPr>
        <w:pStyle w:val="aa"/>
        <w:bidi w:val="0"/>
        <w:jc w:val="center"/>
        <w:rPr>
          <w:rFonts w:asciiTheme="majorBidi" w:hAnsiTheme="majorBidi" w:cstheme="majorBidi"/>
          <w:b w:val="0"/>
          <w:bCs w:val="0"/>
          <w:color w:val="000000" w:themeColor="text1"/>
        </w:rPr>
      </w:pPr>
      <w:bookmarkStart w:id="44" w:name="_Toc230537417"/>
      <w:r w:rsidRPr="00DA05A1">
        <w:rPr>
          <w:rFonts w:asciiTheme="majorBidi" w:hAnsiTheme="majorBidi" w:cstheme="majorBidi"/>
          <w:color w:val="000000" w:themeColor="text1"/>
        </w:rPr>
        <w:t xml:space="preserve">Table </w:t>
      </w:r>
      <w:r w:rsidR="0000611D" w:rsidRPr="00DA05A1">
        <w:rPr>
          <w:rFonts w:asciiTheme="majorBidi" w:hAnsiTheme="majorBidi" w:cstheme="majorBidi"/>
          <w:color w:val="000000" w:themeColor="text1"/>
        </w:rPr>
        <w:fldChar w:fldCharType="begin"/>
      </w:r>
      <w:r w:rsidRPr="00DA05A1">
        <w:rPr>
          <w:rFonts w:asciiTheme="majorBidi" w:hAnsiTheme="majorBidi" w:cstheme="majorBidi"/>
          <w:color w:val="000000" w:themeColor="text1"/>
        </w:rPr>
        <w:instrText xml:space="preserve"> SEQ Table \* ARABIC </w:instrText>
      </w:r>
      <w:r w:rsidR="0000611D" w:rsidRPr="00DA05A1">
        <w:rPr>
          <w:rFonts w:asciiTheme="majorBidi" w:hAnsiTheme="majorBidi" w:cstheme="majorBidi"/>
          <w:color w:val="000000" w:themeColor="text1"/>
        </w:rPr>
        <w:fldChar w:fldCharType="separate"/>
      </w:r>
      <w:r w:rsidR="00BE23FD">
        <w:rPr>
          <w:rFonts w:asciiTheme="majorBidi" w:hAnsiTheme="majorBidi" w:cstheme="majorBidi"/>
          <w:noProof/>
          <w:color w:val="000000" w:themeColor="text1"/>
        </w:rPr>
        <w:t>4</w:t>
      </w:r>
      <w:r w:rsidR="0000611D" w:rsidRPr="00DA05A1">
        <w:rPr>
          <w:rFonts w:asciiTheme="majorBidi" w:hAnsiTheme="majorBidi" w:cstheme="majorBidi"/>
          <w:color w:val="000000" w:themeColor="text1"/>
        </w:rPr>
        <w:fldChar w:fldCharType="end"/>
      </w:r>
      <w:r w:rsidRPr="00DA05A1">
        <w:rPr>
          <w:rFonts w:asciiTheme="majorBidi" w:hAnsiTheme="majorBidi" w:cstheme="majorBidi"/>
          <w:color w:val="000000" w:themeColor="text1"/>
        </w:rPr>
        <w:t xml:space="preserve">: </w:t>
      </w:r>
      <w:r w:rsidR="00DC63D5" w:rsidRPr="00DA05A1">
        <w:rPr>
          <w:rFonts w:asciiTheme="majorBidi" w:hAnsiTheme="majorBidi" w:cstheme="majorBidi"/>
          <w:color w:val="000000" w:themeColor="text1"/>
        </w:rPr>
        <w:t>Vodc, Iinp, and Iodc at Vinp= 20</w:t>
      </w:r>
      <w:r w:rsidRPr="00DA05A1">
        <w:rPr>
          <w:rFonts w:asciiTheme="majorBidi" w:hAnsiTheme="majorBidi" w:cstheme="majorBidi"/>
          <w:color w:val="000000" w:themeColor="text1"/>
        </w:rPr>
        <w:t>V, R= 16Ω and different firing angles</w:t>
      </w:r>
      <w:bookmarkEnd w:id="44"/>
    </w:p>
    <w:p w:rsidR="00E9503D" w:rsidRDefault="00E9503D" w:rsidP="00E9503D">
      <w:pPr>
        <w:bidi w:val="0"/>
        <w:rPr>
          <w:rFonts w:asciiTheme="majorBidi" w:hAnsiTheme="majorBidi" w:cstheme="majorBidi"/>
          <w:b/>
          <w:bCs/>
          <w:sz w:val="28"/>
          <w:szCs w:val="28"/>
        </w:rPr>
      </w:pPr>
    </w:p>
    <w:p w:rsidR="00602EEE" w:rsidRDefault="00602EEE" w:rsidP="00E9503D">
      <w:pPr>
        <w:bidi w:val="0"/>
        <w:rPr>
          <w:rFonts w:asciiTheme="majorBidi" w:hAnsiTheme="majorBidi" w:cstheme="majorBidi"/>
          <w:b/>
          <w:bCs/>
          <w:sz w:val="28"/>
          <w:szCs w:val="28"/>
        </w:rPr>
      </w:pPr>
      <w:r>
        <w:rPr>
          <w:rFonts w:asciiTheme="majorBidi" w:hAnsiTheme="majorBidi" w:cstheme="majorBidi"/>
          <w:b/>
          <w:bCs/>
          <w:sz w:val="28"/>
          <w:szCs w:val="28"/>
        </w:rPr>
        <w:t>4.2</w:t>
      </w:r>
      <w:r w:rsidRPr="00F31951">
        <w:rPr>
          <w:rFonts w:asciiTheme="majorBidi" w:hAnsiTheme="majorBidi" w:cstheme="majorBidi"/>
          <w:b/>
          <w:bCs/>
          <w:sz w:val="28"/>
          <w:szCs w:val="28"/>
        </w:rPr>
        <w:t>: investigation input and output c</w:t>
      </w:r>
      <w:r>
        <w:rPr>
          <w:rFonts w:asciiTheme="majorBidi" w:hAnsiTheme="majorBidi" w:cstheme="majorBidi"/>
          <w:b/>
          <w:bCs/>
          <w:sz w:val="28"/>
          <w:szCs w:val="28"/>
        </w:rPr>
        <w:t xml:space="preserve">haracteristics of  R-L </w:t>
      </w:r>
      <w:r w:rsidRPr="00F31951">
        <w:rPr>
          <w:rFonts w:asciiTheme="majorBidi" w:hAnsiTheme="majorBidi" w:cstheme="majorBidi"/>
          <w:b/>
          <w:bCs/>
          <w:sz w:val="28"/>
          <w:szCs w:val="28"/>
        </w:rPr>
        <w:t xml:space="preserve"> load:</w:t>
      </w:r>
    </w:p>
    <w:p w:rsidR="00602EEE" w:rsidRPr="00F31951" w:rsidRDefault="00F54EE9" w:rsidP="00602EEE">
      <w:pPr>
        <w:jc w:val="center"/>
        <w:rPr>
          <w:rFonts w:asciiTheme="majorBidi" w:hAnsiTheme="majorBidi" w:cstheme="majorBidi"/>
          <w:b/>
          <w:bCs/>
          <w:sz w:val="28"/>
          <w:szCs w:val="28"/>
        </w:rPr>
      </w:pPr>
      <w:r w:rsidRPr="00F54EE9">
        <w:rPr>
          <w:rFonts w:asciiTheme="majorBidi" w:hAnsiTheme="majorBidi" w:cs="Times New Roman" w:hint="cs"/>
          <w:b/>
          <w:bCs/>
          <w:noProof/>
          <w:sz w:val="28"/>
          <w:szCs w:val="28"/>
          <w:rtl/>
        </w:rPr>
        <w:drawing>
          <wp:inline distT="0" distB="0" distL="0" distR="0">
            <wp:extent cx="4047071" cy="2268286"/>
            <wp:effectExtent l="19050" t="0" r="0" b="0"/>
            <wp:docPr id="5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047071" cy="2268286"/>
                    </a:xfrm>
                    <a:prstGeom prst="rect">
                      <a:avLst/>
                    </a:prstGeom>
                    <a:noFill/>
                    <a:ln w="9525">
                      <a:noFill/>
                      <a:miter lim="800000"/>
                      <a:headEnd/>
                      <a:tailEnd/>
                    </a:ln>
                  </pic:spPr>
                </pic:pic>
              </a:graphicData>
            </a:graphic>
          </wp:inline>
        </w:drawing>
      </w:r>
    </w:p>
    <w:p w:rsidR="00602EEE" w:rsidRDefault="00602EEE" w:rsidP="00F73872">
      <w:pPr>
        <w:spacing w:after="120" w:line="240" w:lineRule="auto"/>
        <w:jc w:val="right"/>
        <w:rPr>
          <w:rFonts w:asciiTheme="majorBidi" w:hAnsiTheme="majorBidi" w:cstheme="majorBidi"/>
          <w:sz w:val="28"/>
          <w:szCs w:val="28"/>
        </w:rPr>
      </w:pPr>
      <w:r w:rsidRPr="00F31951">
        <w:rPr>
          <w:rFonts w:asciiTheme="majorBidi" w:hAnsiTheme="majorBidi" w:cstheme="majorBidi"/>
          <w:sz w:val="28"/>
          <w:szCs w:val="28"/>
        </w:rPr>
        <w:t xml:space="preserve">In this section we apply </w:t>
      </w:r>
      <w:r>
        <w:rPr>
          <w:rFonts w:asciiTheme="majorBidi" w:hAnsiTheme="majorBidi" w:cstheme="majorBidi"/>
          <w:sz w:val="28"/>
          <w:szCs w:val="28"/>
        </w:rPr>
        <w:t>R-L</w:t>
      </w:r>
      <w:r w:rsidRPr="00F31951">
        <w:rPr>
          <w:rFonts w:asciiTheme="majorBidi" w:hAnsiTheme="majorBidi" w:cstheme="majorBidi"/>
          <w:sz w:val="28"/>
          <w:szCs w:val="28"/>
        </w:rPr>
        <w:t xml:space="preserve"> load on the output of the bridge and we get the waveforms from the oscilloscope, the output voltage and input current at different firing angle will be shown in the following figure</w:t>
      </w:r>
      <w:r>
        <w:rPr>
          <w:rFonts w:asciiTheme="majorBidi" w:hAnsiTheme="majorBidi" w:cstheme="majorBidi"/>
          <w:sz w:val="28"/>
          <w:szCs w:val="28"/>
        </w:rPr>
        <w:t xml:space="preserve">s </w:t>
      </w:r>
      <w:r w:rsidRPr="00F31951">
        <w:rPr>
          <w:rFonts w:asciiTheme="majorBidi" w:hAnsiTheme="majorBidi" w:cstheme="majorBidi"/>
          <w:sz w:val="28"/>
          <w:szCs w:val="28"/>
        </w:rPr>
        <w:t>:</w:t>
      </w:r>
    </w:p>
    <w:p w:rsidR="00602EEE" w:rsidRPr="00026F62" w:rsidRDefault="00602EEE" w:rsidP="00DC63D5">
      <w:pPr>
        <w:pStyle w:val="a5"/>
        <w:numPr>
          <w:ilvl w:val="0"/>
          <w:numId w:val="16"/>
        </w:numPr>
        <w:spacing w:after="120"/>
        <w:jc w:val="both"/>
        <w:rPr>
          <w:rFonts w:asciiTheme="majorBidi" w:hAnsiTheme="majorBidi" w:cstheme="majorBidi"/>
          <w:sz w:val="28"/>
          <w:szCs w:val="28"/>
        </w:rPr>
      </w:pPr>
      <w:r w:rsidRPr="00026F62">
        <w:rPr>
          <w:rFonts w:asciiTheme="majorBidi" w:hAnsiTheme="majorBidi" w:cstheme="majorBidi"/>
          <w:sz w:val="28"/>
          <w:szCs w:val="28"/>
        </w:rPr>
        <w:t>The following figures show  the output voltage at different firing ang</w:t>
      </w:r>
      <w:r w:rsidR="00DC63D5">
        <w:rPr>
          <w:rFonts w:asciiTheme="majorBidi" w:hAnsiTheme="majorBidi" w:cstheme="majorBidi"/>
          <w:sz w:val="28"/>
          <w:szCs w:val="28"/>
        </w:rPr>
        <w:t>le, input voltage (Vin)= 20</w:t>
      </w:r>
      <w:r w:rsidRPr="00026F62">
        <w:rPr>
          <w:rFonts w:asciiTheme="majorBidi" w:hAnsiTheme="majorBidi" w:cstheme="majorBidi"/>
          <w:sz w:val="28"/>
          <w:szCs w:val="28"/>
        </w:rPr>
        <w:t>v, L=70mh and R= 16Ω</w:t>
      </w:r>
      <w:r>
        <w:rPr>
          <w:rFonts w:asciiTheme="majorBidi" w:hAnsiTheme="majorBidi" w:cstheme="majorBidi"/>
          <w:sz w:val="28"/>
          <w:szCs w:val="28"/>
        </w:rPr>
        <w:t>, Ф= 53.9</w:t>
      </w:r>
      <m:oMath>
        <m:r>
          <w:rPr>
            <w:rFonts w:ascii="Cambria Math" w:hAnsi="Cambria Math" w:cstheme="majorBidi"/>
            <w:sz w:val="28"/>
            <w:szCs w:val="28"/>
          </w:rPr>
          <m:t>°</m:t>
        </m:r>
      </m:oMath>
      <w:r w:rsidRPr="00026F62">
        <w:rPr>
          <w:rFonts w:asciiTheme="majorBidi" w:hAnsiTheme="majorBidi" w:cstheme="majorBidi"/>
          <w:sz w:val="28"/>
          <w:szCs w:val="28"/>
        </w:rPr>
        <w:t>:</w:t>
      </w:r>
    </w:p>
    <w:p w:rsidR="00602EEE" w:rsidRDefault="00602EEE" w:rsidP="00F73872">
      <w:pPr>
        <w:pStyle w:val="a5"/>
        <w:spacing w:after="120"/>
        <w:jc w:val="both"/>
        <w:rPr>
          <w:rFonts w:asciiTheme="majorBidi" w:hAnsiTheme="majorBidi" w:cstheme="majorBidi"/>
          <w:sz w:val="28"/>
          <w:szCs w:val="28"/>
        </w:rPr>
      </w:pPr>
    </w:p>
    <w:p w:rsidR="00602EEE" w:rsidRDefault="00D01247" w:rsidP="00F73872">
      <w:pPr>
        <w:pStyle w:val="a5"/>
        <w:jc w:val="center"/>
        <w:rPr>
          <w:rFonts w:asciiTheme="majorBidi" w:hAnsiTheme="majorBidi" w:cstheme="majorBidi"/>
          <w:sz w:val="28"/>
          <w:szCs w:val="28"/>
        </w:rPr>
      </w:pPr>
      <w:r w:rsidRPr="00D01247">
        <w:rPr>
          <w:rFonts w:asciiTheme="majorBidi" w:hAnsiTheme="majorBidi" w:cstheme="majorBidi"/>
          <w:noProof/>
          <w:sz w:val="28"/>
          <w:szCs w:val="28"/>
        </w:rPr>
        <w:drawing>
          <wp:inline distT="0" distB="0" distL="0" distR="0">
            <wp:extent cx="2803809" cy="2050286"/>
            <wp:effectExtent l="19050" t="0" r="0" b="0"/>
            <wp:docPr id="100" name="صورة 5" descr="C:\Documents and Settings\Areen\Desktop\final pic\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final pic\DS0005.BMP"/>
                    <pic:cNvPicPr>
                      <a:picLocks noChangeAspect="1" noChangeArrowheads="1"/>
                    </pic:cNvPicPr>
                  </pic:nvPicPr>
                  <pic:blipFill>
                    <a:blip r:embed="rId89"/>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DC63D5" w:rsidRPr="00DA05A1" w:rsidRDefault="00357F2D" w:rsidP="00357F2D">
      <w:pPr>
        <w:pStyle w:val="aa"/>
        <w:bidi w:val="0"/>
        <w:ind w:left="720"/>
        <w:jc w:val="center"/>
        <w:rPr>
          <w:rFonts w:asciiTheme="majorBidi" w:hAnsiTheme="majorBidi" w:cstheme="majorBidi"/>
          <w:color w:val="auto"/>
        </w:rPr>
      </w:pPr>
      <w:bookmarkStart w:id="45" w:name="_Toc230537264"/>
      <w:r w:rsidRPr="00DA05A1">
        <w:rPr>
          <w:rFonts w:asciiTheme="majorBidi" w:hAnsiTheme="majorBidi" w:cstheme="majorBidi"/>
          <w:color w:val="auto"/>
        </w:rPr>
        <w:lastRenderedPageBreak/>
        <w:t xml:space="preserve">Figure </w:t>
      </w:r>
      <w:r w:rsidR="0000611D" w:rsidRPr="00DA05A1">
        <w:rPr>
          <w:rFonts w:asciiTheme="majorBidi" w:hAnsiTheme="majorBidi" w:cstheme="majorBidi"/>
          <w:color w:val="auto"/>
        </w:rPr>
        <w:fldChar w:fldCharType="begin"/>
      </w:r>
      <w:r w:rsidRPr="00DA05A1">
        <w:rPr>
          <w:rFonts w:asciiTheme="majorBidi" w:hAnsiTheme="majorBidi" w:cstheme="majorBidi"/>
          <w:color w:val="auto"/>
        </w:rPr>
        <w:instrText xml:space="preserve"> SEQ Figure \* ARABIC </w:instrText>
      </w:r>
      <w:r w:rsidR="0000611D" w:rsidRPr="00DA05A1">
        <w:rPr>
          <w:rFonts w:asciiTheme="majorBidi" w:hAnsiTheme="majorBidi" w:cstheme="majorBidi"/>
          <w:color w:val="auto"/>
        </w:rPr>
        <w:fldChar w:fldCharType="separate"/>
      </w:r>
      <w:r w:rsidR="00796F5D">
        <w:rPr>
          <w:rFonts w:asciiTheme="majorBidi" w:hAnsiTheme="majorBidi" w:cstheme="majorBidi"/>
          <w:noProof/>
          <w:color w:val="auto"/>
        </w:rPr>
        <w:t>40</w:t>
      </w:r>
      <w:r w:rsidR="0000611D" w:rsidRPr="00DA05A1">
        <w:rPr>
          <w:rFonts w:asciiTheme="majorBidi" w:hAnsiTheme="majorBidi" w:cstheme="majorBidi"/>
          <w:color w:val="auto"/>
        </w:rPr>
        <w:fldChar w:fldCharType="end"/>
      </w:r>
      <w:r w:rsidRPr="00DA05A1">
        <w:rPr>
          <w:rFonts w:asciiTheme="majorBidi" w:hAnsiTheme="majorBidi" w:cstheme="majorBidi"/>
          <w:color w:val="auto"/>
        </w:rPr>
        <w:t xml:space="preserve">: </w:t>
      </w:r>
      <w:r w:rsidR="00DC63D5" w:rsidRPr="00DA05A1">
        <w:rPr>
          <w:rFonts w:asciiTheme="majorBidi" w:hAnsiTheme="majorBidi" w:cstheme="majorBidi"/>
          <w:color w:val="auto"/>
        </w:rPr>
        <w:t>Output voltage form at Ф= 53.9</w:t>
      </w:r>
      <m:oMath>
        <m:r>
          <m:rPr>
            <m:sty m:val="bi"/>
          </m:rPr>
          <w:rPr>
            <w:rFonts w:ascii="Cambria Math" w:hAnsiTheme="majorBidi" w:cstheme="majorBidi"/>
            <w:color w:val="auto"/>
          </w:rPr>
          <m:t>°</m:t>
        </m:r>
      </m:oMath>
      <w:r w:rsidR="00DC63D5" w:rsidRPr="00DA05A1">
        <w:rPr>
          <w:rFonts w:asciiTheme="majorBidi" w:hAnsiTheme="majorBidi" w:cstheme="majorBidi"/>
          <w:color w:val="auto"/>
        </w:rPr>
        <w:t xml:space="preserve">, α = </w:t>
      </w:r>
      <w:r w:rsidRPr="00DA05A1">
        <w:rPr>
          <w:rFonts w:asciiTheme="majorBidi" w:hAnsiTheme="majorBidi" w:cstheme="majorBidi"/>
          <w:color w:val="auto"/>
        </w:rPr>
        <w:t>zero</w:t>
      </w:r>
      <m:oMath>
        <m:r>
          <m:rPr>
            <m:sty m:val="bi"/>
          </m:rPr>
          <w:rPr>
            <w:rFonts w:ascii="Cambria Math" w:hAnsiTheme="majorBidi" w:cstheme="majorBidi"/>
            <w:color w:val="auto"/>
          </w:rPr>
          <m:t>°</m:t>
        </m:r>
        <w:bookmarkEnd w:id="45"/>
      </m:oMath>
    </w:p>
    <w:p w:rsidR="00602EEE" w:rsidRPr="003730D0" w:rsidRDefault="00F73872" w:rsidP="00602EEE">
      <w:pPr>
        <w:pStyle w:val="a5"/>
        <w:jc w:val="center"/>
        <w:rPr>
          <w:rFonts w:asciiTheme="majorBidi" w:hAnsiTheme="majorBidi" w:cstheme="majorBidi"/>
          <w:sz w:val="28"/>
          <w:szCs w:val="28"/>
        </w:rPr>
      </w:pPr>
      <w:r>
        <w:rPr>
          <w:rFonts w:asciiTheme="majorBidi" w:hAnsiTheme="majorBidi" w:cstheme="majorBidi"/>
          <w:sz w:val="28"/>
          <w:szCs w:val="28"/>
        </w:rPr>
        <w:t xml:space="preserve">   </w:t>
      </w: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80" name="صورة 12" descr="C:\Documents and Settings\Areen\Desktop\input output of project\DS00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Areen\Desktop\input output of project\DS0011.BMP"/>
                    <pic:cNvPicPr>
                      <a:picLocks noChangeAspect="1" noChangeArrowheads="1"/>
                    </pic:cNvPicPr>
                  </pic:nvPicPr>
                  <pic:blipFill>
                    <a:blip r:embed="rId90"/>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357F2D" w:rsidRPr="00DA05A1" w:rsidRDefault="00357F2D" w:rsidP="00357F2D">
      <w:pPr>
        <w:pStyle w:val="aa"/>
        <w:bidi w:val="0"/>
        <w:jc w:val="center"/>
        <w:rPr>
          <w:rFonts w:asciiTheme="majorBidi" w:hAnsiTheme="majorBidi" w:cstheme="majorBidi"/>
          <w:color w:val="auto"/>
        </w:rPr>
      </w:pPr>
      <w:bookmarkStart w:id="46" w:name="_Toc230537265"/>
      <w:r w:rsidRPr="00DA05A1">
        <w:rPr>
          <w:rFonts w:asciiTheme="majorBidi" w:hAnsiTheme="majorBidi" w:cstheme="majorBidi"/>
          <w:color w:val="auto"/>
        </w:rPr>
        <w:t xml:space="preserve">Figure </w:t>
      </w:r>
      <w:r w:rsidR="0000611D" w:rsidRPr="00DA05A1">
        <w:rPr>
          <w:rFonts w:asciiTheme="majorBidi" w:hAnsiTheme="majorBidi" w:cstheme="majorBidi"/>
          <w:color w:val="auto"/>
        </w:rPr>
        <w:fldChar w:fldCharType="begin"/>
      </w:r>
      <w:r w:rsidRPr="00DA05A1">
        <w:rPr>
          <w:rFonts w:asciiTheme="majorBidi" w:hAnsiTheme="majorBidi" w:cstheme="majorBidi"/>
          <w:color w:val="auto"/>
        </w:rPr>
        <w:instrText xml:space="preserve"> SEQ Figure \* ARABIC </w:instrText>
      </w:r>
      <w:r w:rsidR="0000611D" w:rsidRPr="00DA05A1">
        <w:rPr>
          <w:rFonts w:asciiTheme="majorBidi" w:hAnsiTheme="majorBidi" w:cstheme="majorBidi"/>
          <w:color w:val="auto"/>
        </w:rPr>
        <w:fldChar w:fldCharType="separate"/>
      </w:r>
      <w:r w:rsidR="00796F5D">
        <w:rPr>
          <w:rFonts w:asciiTheme="majorBidi" w:hAnsiTheme="majorBidi" w:cstheme="majorBidi"/>
          <w:noProof/>
          <w:color w:val="auto"/>
        </w:rPr>
        <w:t>41</w:t>
      </w:r>
      <w:r w:rsidR="0000611D" w:rsidRPr="00DA05A1">
        <w:rPr>
          <w:rFonts w:asciiTheme="majorBidi" w:hAnsiTheme="majorBidi" w:cstheme="majorBidi"/>
          <w:color w:val="auto"/>
        </w:rPr>
        <w:fldChar w:fldCharType="end"/>
      </w:r>
      <w:r w:rsidRPr="00DA05A1">
        <w:rPr>
          <w:rFonts w:asciiTheme="majorBidi" w:hAnsiTheme="majorBidi" w:cstheme="majorBidi"/>
          <w:color w:val="auto"/>
        </w:rPr>
        <w:t>: Output voltage form at Ф= 53.9</w:t>
      </w:r>
      <m:oMath>
        <m:r>
          <m:rPr>
            <m:sty m:val="bi"/>
          </m:rPr>
          <w:rPr>
            <w:rFonts w:ascii="Cambria Math" w:hAnsiTheme="majorBidi" w:cstheme="majorBidi"/>
            <w:color w:val="auto"/>
          </w:rPr>
          <m:t>°</m:t>
        </m:r>
      </m:oMath>
      <w:r w:rsidRPr="00DA05A1">
        <w:rPr>
          <w:rFonts w:asciiTheme="majorBidi" w:hAnsiTheme="majorBidi" w:cstheme="majorBidi"/>
          <w:color w:val="auto"/>
        </w:rPr>
        <w:t>, α = 45</w:t>
      </w:r>
      <m:oMath>
        <m:r>
          <m:rPr>
            <m:sty m:val="bi"/>
          </m:rPr>
          <w:rPr>
            <w:rFonts w:ascii="Cambria Math" w:hAnsiTheme="majorBidi" w:cstheme="majorBidi"/>
            <w:color w:val="auto"/>
          </w:rPr>
          <m:t>°</m:t>
        </m:r>
        <w:bookmarkEnd w:id="46"/>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82" name="صورة 13" descr="C:\Documents and Settings\Areen\Desktop\input output of project\DS00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Areen\Desktop\input output of project\DS0012.BMP"/>
                    <pic:cNvPicPr>
                      <a:picLocks noChangeAspect="1" noChangeArrowheads="1"/>
                    </pic:cNvPicPr>
                  </pic:nvPicPr>
                  <pic:blipFill>
                    <a:blip r:embed="rId91"/>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357F2D" w:rsidRPr="00DA05A1" w:rsidRDefault="00357F2D" w:rsidP="00357F2D">
      <w:pPr>
        <w:pStyle w:val="aa"/>
        <w:bidi w:val="0"/>
        <w:jc w:val="center"/>
        <w:rPr>
          <w:rFonts w:asciiTheme="majorBidi" w:hAnsiTheme="majorBidi" w:cstheme="majorBidi"/>
          <w:color w:val="auto"/>
        </w:rPr>
      </w:pPr>
      <w:bookmarkStart w:id="47" w:name="_Toc230537266"/>
      <w:r w:rsidRPr="00DA05A1">
        <w:rPr>
          <w:rFonts w:asciiTheme="majorBidi" w:hAnsiTheme="majorBidi" w:cstheme="majorBidi"/>
          <w:color w:val="auto"/>
        </w:rPr>
        <w:t xml:space="preserve">Figure </w:t>
      </w:r>
      <w:r w:rsidR="0000611D" w:rsidRPr="00DA05A1">
        <w:rPr>
          <w:rFonts w:asciiTheme="majorBidi" w:hAnsiTheme="majorBidi" w:cstheme="majorBidi"/>
          <w:color w:val="auto"/>
        </w:rPr>
        <w:fldChar w:fldCharType="begin"/>
      </w:r>
      <w:r w:rsidRPr="00DA05A1">
        <w:rPr>
          <w:rFonts w:asciiTheme="majorBidi" w:hAnsiTheme="majorBidi" w:cstheme="majorBidi"/>
          <w:color w:val="auto"/>
        </w:rPr>
        <w:instrText xml:space="preserve"> SEQ Figure \* ARABIC </w:instrText>
      </w:r>
      <w:r w:rsidR="0000611D" w:rsidRPr="00DA05A1">
        <w:rPr>
          <w:rFonts w:asciiTheme="majorBidi" w:hAnsiTheme="majorBidi" w:cstheme="majorBidi"/>
          <w:color w:val="auto"/>
        </w:rPr>
        <w:fldChar w:fldCharType="separate"/>
      </w:r>
      <w:r w:rsidR="00796F5D">
        <w:rPr>
          <w:rFonts w:asciiTheme="majorBidi" w:hAnsiTheme="majorBidi" w:cstheme="majorBidi"/>
          <w:noProof/>
          <w:color w:val="auto"/>
        </w:rPr>
        <w:t>42</w:t>
      </w:r>
      <w:r w:rsidR="0000611D" w:rsidRPr="00DA05A1">
        <w:rPr>
          <w:rFonts w:asciiTheme="majorBidi" w:hAnsiTheme="majorBidi" w:cstheme="majorBidi"/>
          <w:color w:val="auto"/>
        </w:rPr>
        <w:fldChar w:fldCharType="end"/>
      </w:r>
      <w:r w:rsidRPr="00DA05A1">
        <w:rPr>
          <w:rFonts w:asciiTheme="majorBidi" w:hAnsiTheme="majorBidi" w:cstheme="majorBidi"/>
          <w:color w:val="auto"/>
        </w:rPr>
        <w:t>: Output voltage form at Ф= 53.9</w:t>
      </w:r>
      <m:oMath>
        <m:r>
          <m:rPr>
            <m:sty m:val="bi"/>
          </m:rPr>
          <w:rPr>
            <w:rFonts w:ascii="Cambria Math" w:hAnsiTheme="majorBidi" w:cstheme="majorBidi"/>
            <w:color w:val="auto"/>
          </w:rPr>
          <m:t>°</m:t>
        </m:r>
      </m:oMath>
      <w:r w:rsidRPr="00DA05A1">
        <w:rPr>
          <w:rFonts w:asciiTheme="majorBidi" w:hAnsiTheme="majorBidi" w:cstheme="majorBidi"/>
          <w:color w:val="auto"/>
        </w:rPr>
        <w:t>, α = 90</w:t>
      </w:r>
      <m:oMath>
        <m:r>
          <m:rPr>
            <m:sty m:val="bi"/>
          </m:rPr>
          <w:rPr>
            <w:rFonts w:ascii="Cambria Math" w:hAnsiTheme="majorBidi" w:cstheme="majorBidi"/>
            <w:color w:val="auto"/>
          </w:rPr>
          <m:t>°</m:t>
        </m:r>
        <w:bookmarkEnd w:id="47"/>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83" name="صورة 14" descr="C:\Documents and Settings\Areen\Desktop\input output of project\DS001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Areen\Desktop\input output of project\DS0013.BMP"/>
                    <pic:cNvPicPr>
                      <a:picLocks noChangeAspect="1" noChangeArrowheads="1"/>
                    </pic:cNvPicPr>
                  </pic:nvPicPr>
                  <pic:blipFill>
                    <a:blip r:embed="rId92"/>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357F2D" w:rsidRPr="00D01247" w:rsidRDefault="00357F2D" w:rsidP="00357F2D">
      <w:pPr>
        <w:pStyle w:val="aa"/>
        <w:bidi w:val="0"/>
        <w:jc w:val="center"/>
        <w:rPr>
          <w:rFonts w:asciiTheme="majorBidi" w:hAnsiTheme="majorBidi" w:cstheme="majorBidi"/>
          <w:color w:val="auto"/>
        </w:rPr>
      </w:pPr>
      <w:bookmarkStart w:id="48" w:name="_Toc230537267"/>
      <w:r w:rsidRPr="00D01247">
        <w:rPr>
          <w:rFonts w:asciiTheme="majorBidi" w:hAnsiTheme="majorBidi" w:cstheme="majorBidi"/>
          <w:color w:val="auto"/>
        </w:rPr>
        <w:t xml:space="preserve">Figure </w:t>
      </w:r>
      <w:r w:rsidR="0000611D" w:rsidRPr="00D01247">
        <w:rPr>
          <w:rFonts w:asciiTheme="majorBidi" w:hAnsiTheme="majorBidi" w:cstheme="majorBidi"/>
          <w:color w:val="auto"/>
        </w:rPr>
        <w:fldChar w:fldCharType="begin"/>
      </w:r>
      <w:r w:rsidRPr="00D01247">
        <w:rPr>
          <w:rFonts w:asciiTheme="majorBidi" w:hAnsiTheme="majorBidi" w:cstheme="majorBidi"/>
          <w:color w:val="auto"/>
        </w:rPr>
        <w:instrText xml:space="preserve"> SEQ Figure \* ARABIC </w:instrText>
      </w:r>
      <w:r w:rsidR="0000611D" w:rsidRPr="00D01247">
        <w:rPr>
          <w:rFonts w:asciiTheme="majorBidi" w:hAnsiTheme="majorBidi" w:cstheme="majorBidi"/>
          <w:color w:val="auto"/>
        </w:rPr>
        <w:fldChar w:fldCharType="separate"/>
      </w:r>
      <w:r w:rsidR="00796F5D">
        <w:rPr>
          <w:rFonts w:asciiTheme="majorBidi" w:hAnsiTheme="majorBidi" w:cstheme="majorBidi"/>
          <w:noProof/>
          <w:color w:val="auto"/>
        </w:rPr>
        <w:t>43</w:t>
      </w:r>
      <w:r w:rsidR="0000611D" w:rsidRPr="00D01247">
        <w:rPr>
          <w:rFonts w:asciiTheme="majorBidi" w:hAnsiTheme="majorBidi" w:cstheme="majorBidi"/>
          <w:color w:val="auto"/>
        </w:rPr>
        <w:fldChar w:fldCharType="end"/>
      </w:r>
      <w:r w:rsidRPr="00D01247">
        <w:rPr>
          <w:rFonts w:asciiTheme="majorBidi" w:hAnsiTheme="majorBidi" w:cstheme="majorBidi"/>
          <w:color w:val="auto"/>
        </w:rPr>
        <w:t>: Output voltage form at Ф= 53.9</w:t>
      </w:r>
      <m:oMath>
        <m:r>
          <m:rPr>
            <m:sty m:val="bi"/>
          </m:rPr>
          <w:rPr>
            <w:rFonts w:ascii="Cambria Math" w:hAnsiTheme="majorBidi" w:cstheme="majorBidi"/>
            <w:color w:val="auto"/>
          </w:rPr>
          <m:t>°</m:t>
        </m:r>
      </m:oMath>
      <w:r w:rsidRPr="00D01247">
        <w:rPr>
          <w:rFonts w:asciiTheme="majorBidi" w:hAnsiTheme="majorBidi" w:cstheme="majorBidi"/>
          <w:color w:val="auto"/>
        </w:rPr>
        <w:t>, α = 135</w:t>
      </w:r>
      <m:oMath>
        <m:r>
          <m:rPr>
            <m:sty m:val="bi"/>
          </m:rPr>
          <w:rPr>
            <w:rFonts w:ascii="Cambria Math" w:hAnsiTheme="majorBidi" w:cstheme="majorBidi"/>
            <w:color w:val="auto"/>
          </w:rPr>
          <m:t>°</m:t>
        </m:r>
        <w:bookmarkEnd w:id="48"/>
      </m:oMath>
    </w:p>
    <w:p w:rsidR="00602EEE" w:rsidRPr="00DC63D5" w:rsidRDefault="00602EEE" w:rsidP="00357F2D">
      <w:pPr>
        <w:pStyle w:val="aa"/>
        <w:bidi w:val="0"/>
        <w:jc w:val="center"/>
        <w:rPr>
          <w:rFonts w:asciiTheme="majorBidi" w:hAnsiTheme="majorBidi" w:cstheme="majorBidi"/>
        </w:rPr>
      </w:pPr>
    </w:p>
    <w:p w:rsidR="00F73872" w:rsidRPr="00F73872" w:rsidRDefault="00F73872" w:rsidP="00F73872">
      <w:pPr>
        <w:pStyle w:val="a5"/>
        <w:ind w:left="360"/>
        <w:rPr>
          <w:rFonts w:asciiTheme="majorBidi" w:hAnsiTheme="majorBidi" w:cstheme="majorBidi"/>
          <w:sz w:val="28"/>
          <w:szCs w:val="28"/>
        </w:rPr>
      </w:pPr>
    </w:p>
    <w:p w:rsidR="00F73872" w:rsidRPr="00F73872" w:rsidRDefault="00F73872" w:rsidP="00F73872">
      <w:pPr>
        <w:bidi w:val="0"/>
        <w:rPr>
          <w:rFonts w:asciiTheme="majorBidi" w:hAnsiTheme="majorBidi" w:cstheme="majorBidi"/>
          <w:sz w:val="28"/>
          <w:szCs w:val="28"/>
        </w:rPr>
      </w:pPr>
    </w:p>
    <w:p w:rsidR="00602EEE"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t>The following figures show the input current at different firing</w:t>
      </w:r>
      <w:r w:rsidR="00357F2D">
        <w:rPr>
          <w:rFonts w:asciiTheme="majorBidi" w:hAnsiTheme="majorBidi" w:cstheme="majorBidi"/>
          <w:sz w:val="28"/>
          <w:szCs w:val="28"/>
        </w:rPr>
        <w:t xml:space="preserve"> angles, input voltage (Vin)= 20</w:t>
      </w:r>
      <w:r>
        <w:rPr>
          <w:rFonts w:asciiTheme="majorBidi" w:hAnsiTheme="majorBidi" w:cstheme="majorBidi"/>
          <w:sz w:val="28"/>
          <w:szCs w:val="28"/>
        </w:rPr>
        <w:t xml:space="preserve"> v, L= 70mh and  R= 16Ω, Ф= 53.9</w:t>
      </w:r>
      <m:oMath>
        <m:r>
          <w:rPr>
            <w:rFonts w:ascii="Cambria Math" w:hAnsi="Cambria Math" w:cstheme="majorBidi"/>
            <w:sz w:val="28"/>
            <w:szCs w:val="28"/>
          </w:rPr>
          <m:t>°</m:t>
        </m:r>
      </m:oMath>
      <w:r w:rsidRPr="00026F62">
        <w:rPr>
          <w:rFonts w:asciiTheme="majorBidi" w:hAnsiTheme="majorBidi" w:cstheme="majorBidi"/>
          <w:sz w:val="28"/>
          <w:szCs w:val="28"/>
        </w:rPr>
        <w:t>:</w:t>
      </w:r>
    </w:p>
    <w:p w:rsidR="00602EEE" w:rsidRPr="00EB7D20" w:rsidRDefault="00602EEE" w:rsidP="00602EEE">
      <w:pPr>
        <w:pStyle w:val="a5"/>
        <w:ind w:left="360"/>
        <w:rPr>
          <w:rFonts w:asciiTheme="majorBidi" w:hAnsiTheme="majorBidi" w:cstheme="majorBidi"/>
          <w:sz w:val="28"/>
          <w:szCs w:val="28"/>
        </w:rPr>
      </w:pP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84" name="صورة 15" descr="C:\Documents and Settings\Areen\Desktop\input output of project\DS00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reen\Desktop\input output of project\DS0021.BMP"/>
                    <pic:cNvPicPr>
                      <a:picLocks noChangeAspect="1" noChangeArrowheads="1"/>
                    </pic:cNvPicPr>
                  </pic:nvPicPr>
                  <pic:blipFill>
                    <a:blip r:embed="rId93"/>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357F2D" w:rsidRPr="00D01247" w:rsidRDefault="00357F2D" w:rsidP="00357F2D">
      <w:pPr>
        <w:pStyle w:val="aa"/>
        <w:bidi w:val="0"/>
        <w:jc w:val="center"/>
        <w:rPr>
          <w:rFonts w:asciiTheme="majorBidi" w:hAnsiTheme="majorBidi" w:cstheme="majorBidi"/>
          <w:color w:val="auto"/>
        </w:rPr>
      </w:pPr>
      <w:bookmarkStart w:id="49" w:name="_Toc230537268"/>
      <w:r w:rsidRPr="00D01247">
        <w:rPr>
          <w:rFonts w:asciiTheme="majorBidi" w:hAnsiTheme="majorBidi" w:cstheme="majorBidi"/>
          <w:color w:val="auto"/>
        </w:rPr>
        <w:t xml:space="preserve">Figure </w:t>
      </w:r>
      <w:r w:rsidR="0000611D" w:rsidRPr="00D01247">
        <w:rPr>
          <w:rFonts w:asciiTheme="majorBidi" w:hAnsiTheme="majorBidi" w:cstheme="majorBidi"/>
          <w:color w:val="auto"/>
        </w:rPr>
        <w:fldChar w:fldCharType="begin"/>
      </w:r>
      <w:r w:rsidRPr="00D01247">
        <w:rPr>
          <w:rFonts w:asciiTheme="majorBidi" w:hAnsiTheme="majorBidi" w:cstheme="majorBidi"/>
          <w:color w:val="auto"/>
        </w:rPr>
        <w:instrText xml:space="preserve"> SEQ Figure \* ARABIC </w:instrText>
      </w:r>
      <w:r w:rsidR="0000611D" w:rsidRPr="00D01247">
        <w:rPr>
          <w:rFonts w:asciiTheme="majorBidi" w:hAnsiTheme="majorBidi" w:cstheme="majorBidi"/>
          <w:color w:val="auto"/>
        </w:rPr>
        <w:fldChar w:fldCharType="separate"/>
      </w:r>
      <w:r w:rsidR="00796F5D">
        <w:rPr>
          <w:rFonts w:asciiTheme="majorBidi" w:hAnsiTheme="majorBidi" w:cstheme="majorBidi"/>
          <w:noProof/>
          <w:color w:val="auto"/>
        </w:rPr>
        <w:t>44</w:t>
      </w:r>
      <w:r w:rsidR="0000611D" w:rsidRPr="00D01247">
        <w:rPr>
          <w:rFonts w:asciiTheme="majorBidi" w:hAnsiTheme="majorBidi" w:cstheme="majorBidi"/>
          <w:color w:val="auto"/>
        </w:rPr>
        <w:fldChar w:fldCharType="end"/>
      </w:r>
      <w:r w:rsidRPr="00D01247">
        <w:rPr>
          <w:rFonts w:asciiTheme="majorBidi" w:hAnsiTheme="majorBidi" w:cstheme="majorBidi"/>
          <w:color w:val="auto"/>
        </w:rPr>
        <w:t>: Input current  form at Ф= 53.9</w:t>
      </w:r>
      <m:oMath>
        <m:r>
          <m:rPr>
            <m:sty m:val="b"/>
          </m:rPr>
          <w:rPr>
            <w:rFonts w:ascii="Cambria Math" w:hAnsi="Cambria Math" w:cstheme="majorBidi"/>
            <w:color w:val="auto"/>
          </w:rPr>
          <m:t>°</m:t>
        </m:r>
      </m:oMath>
      <w:r w:rsidRPr="00D01247">
        <w:rPr>
          <w:rFonts w:asciiTheme="majorBidi" w:hAnsiTheme="majorBidi" w:cstheme="majorBidi"/>
          <w:color w:val="auto"/>
        </w:rPr>
        <w:t>, α = zero</w:t>
      </w:r>
      <m:oMath>
        <m:r>
          <m:rPr>
            <m:sty m:val="b"/>
          </m:rPr>
          <w:rPr>
            <w:rFonts w:ascii="Cambria Math" w:hAnsi="Cambria Math" w:cstheme="majorBidi"/>
            <w:color w:val="auto"/>
          </w:rPr>
          <m:t>°</m:t>
        </m:r>
        <w:bookmarkEnd w:id="49"/>
      </m:oMath>
    </w:p>
    <w:p w:rsidR="00602EEE" w:rsidRDefault="00602EEE" w:rsidP="00357F2D">
      <w:pPr>
        <w:bidi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85" name="صورة 16" descr="C:\Documents and Settings\Areen\Desktop\input output of project\DS00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reen\Desktop\input output of project\DS0022.BMP"/>
                    <pic:cNvPicPr>
                      <a:picLocks noChangeAspect="1" noChangeArrowheads="1"/>
                    </pic:cNvPicPr>
                  </pic:nvPicPr>
                  <pic:blipFill>
                    <a:blip r:embed="rId94"/>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357F2D" w:rsidRPr="00D01247" w:rsidRDefault="00357F2D" w:rsidP="00357F2D">
      <w:pPr>
        <w:pStyle w:val="aa"/>
        <w:bidi w:val="0"/>
        <w:jc w:val="center"/>
        <w:rPr>
          <w:rFonts w:asciiTheme="majorBidi" w:hAnsiTheme="majorBidi" w:cstheme="majorBidi"/>
          <w:color w:val="auto"/>
        </w:rPr>
      </w:pPr>
      <w:bookmarkStart w:id="50" w:name="_Toc230537269"/>
      <w:r w:rsidRPr="00D01247">
        <w:rPr>
          <w:rFonts w:asciiTheme="majorBidi" w:hAnsiTheme="majorBidi" w:cstheme="majorBidi"/>
          <w:color w:val="auto"/>
        </w:rPr>
        <w:t xml:space="preserve">Figure </w:t>
      </w:r>
      <w:r w:rsidR="0000611D" w:rsidRPr="00D01247">
        <w:rPr>
          <w:rFonts w:asciiTheme="majorBidi" w:hAnsiTheme="majorBidi" w:cstheme="majorBidi"/>
          <w:color w:val="auto"/>
        </w:rPr>
        <w:fldChar w:fldCharType="begin"/>
      </w:r>
      <w:r w:rsidRPr="00D01247">
        <w:rPr>
          <w:rFonts w:asciiTheme="majorBidi" w:hAnsiTheme="majorBidi" w:cstheme="majorBidi"/>
          <w:color w:val="auto"/>
        </w:rPr>
        <w:instrText xml:space="preserve"> SEQ Figure \* ARABIC </w:instrText>
      </w:r>
      <w:r w:rsidR="0000611D" w:rsidRPr="00D01247">
        <w:rPr>
          <w:rFonts w:asciiTheme="majorBidi" w:hAnsiTheme="majorBidi" w:cstheme="majorBidi"/>
          <w:color w:val="auto"/>
        </w:rPr>
        <w:fldChar w:fldCharType="separate"/>
      </w:r>
      <w:r w:rsidR="00796F5D">
        <w:rPr>
          <w:rFonts w:asciiTheme="majorBidi" w:hAnsiTheme="majorBidi" w:cstheme="majorBidi"/>
          <w:noProof/>
          <w:color w:val="auto"/>
        </w:rPr>
        <w:t>45</w:t>
      </w:r>
      <w:r w:rsidR="0000611D" w:rsidRPr="00D01247">
        <w:rPr>
          <w:rFonts w:asciiTheme="majorBidi" w:hAnsiTheme="majorBidi" w:cstheme="majorBidi"/>
          <w:color w:val="auto"/>
        </w:rPr>
        <w:fldChar w:fldCharType="end"/>
      </w:r>
      <w:r w:rsidRPr="00D01247">
        <w:rPr>
          <w:rFonts w:asciiTheme="majorBidi" w:hAnsiTheme="majorBidi" w:cstheme="majorBidi"/>
          <w:color w:val="auto"/>
        </w:rPr>
        <w:t>: Input current  form at Ф= 53.9</w:t>
      </w:r>
      <m:oMath>
        <m:r>
          <m:rPr>
            <m:sty m:val="bi"/>
          </m:rPr>
          <w:rPr>
            <w:rFonts w:ascii="Cambria Math" w:hAnsiTheme="majorBidi" w:cstheme="majorBidi"/>
            <w:color w:val="auto"/>
          </w:rPr>
          <m:t>°</m:t>
        </m:r>
      </m:oMath>
      <w:r w:rsidRPr="00D01247">
        <w:rPr>
          <w:rFonts w:asciiTheme="majorBidi" w:hAnsiTheme="majorBidi" w:cstheme="majorBidi"/>
          <w:color w:val="auto"/>
        </w:rPr>
        <w:t>, α = 45</w:t>
      </w:r>
      <m:oMath>
        <m:r>
          <m:rPr>
            <m:sty m:val="bi"/>
          </m:rPr>
          <w:rPr>
            <w:rFonts w:ascii="Cambria Math" w:hAnsiTheme="majorBidi" w:cstheme="majorBidi"/>
            <w:color w:val="auto"/>
          </w:rPr>
          <m:t>°</m:t>
        </m:r>
        <w:bookmarkEnd w:id="50"/>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39" name="صورة 5" descr="C:\Documents and Settings\Areen\Desktop\input output of project\DS00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input output of project\DS0023.BMP"/>
                    <pic:cNvPicPr>
                      <a:picLocks noChangeAspect="1" noChangeArrowheads="1"/>
                    </pic:cNvPicPr>
                  </pic:nvPicPr>
                  <pic:blipFill>
                    <a:blip r:embed="rId95"/>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357F2D" w:rsidRPr="00D01247" w:rsidRDefault="00357F2D" w:rsidP="00357F2D">
      <w:pPr>
        <w:pStyle w:val="aa"/>
        <w:bidi w:val="0"/>
        <w:jc w:val="center"/>
        <w:rPr>
          <w:rFonts w:asciiTheme="majorBidi" w:hAnsiTheme="majorBidi" w:cstheme="majorBidi"/>
          <w:color w:val="auto"/>
        </w:rPr>
      </w:pPr>
      <w:bookmarkStart w:id="51" w:name="_Toc230537270"/>
      <w:r w:rsidRPr="00D01247">
        <w:rPr>
          <w:rFonts w:asciiTheme="majorBidi" w:hAnsiTheme="majorBidi" w:cstheme="majorBidi"/>
          <w:color w:val="auto"/>
        </w:rPr>
        <w:t xml:space="preserve">Figure </w:t>
      </w:r>
      <w:r w:rsidR="0000611D" w:rsidRPr="00D01247">
        <w:rPr>
          <w:rFonts w:asciiTheme="majorBidi" w:hAnsiTheme="majorBidi" w:cstheme="majorBidi"/>
          <w:color w:val="auto"/>
        </w:rPr>
        <w:fldChar w:fldCharType="begin"/>
      </w:r>
      <w:r w:rsidRPr="00D01247">
        <w:rPr>
          <w:rFonts w:asciiTheme="majorBidi" w:hAnsiTheme="majorBidi" w:cstheme="majorBidi"/>
          <w:color w:val="auto"/>
        </w:rPr>
        <w:instrText xml:space="preserve"> SEQ Figure \* ARABIC </w:instrText>
      </w:r>
      <w:r w:rsidR="0000611D" w:rsidRPr="00D01247">
        <w:rPr>
          <w:rFonts w:asciiTheme="majorBidi" w:hAnsiTheme="majorBidi" w:cstheme="majorBidi"/>
          <w:color w:val="auto"/>
        </w:rPr>
        <w:fldChar w:fldCharType="separate"/>
      </w:r>
      <w:r w:rsidR="00796F5D">
        <w:rPr>
          <w:rFonts w:asciiTheme="majorBidi" w:hAnsiTheme="majorBidi" w:cstheme="majorBidi"/>
          <w:noProof/>
          <w:color w:val="auto"/>
        </w:rPr>
        <w:t>46</w:t>
      </w:r>
      <w:r w:rsidR="0000611D" w:rsidRPr="00D01247">
        <w:rPr>
          <w:rFonts w:asciiTheme="majorBidi" w:hAnsiTheme="majorBidi" w:cstheme="majorBidi"/>
          <w:color w:val="auto"/>
        </w:rPr>
        <w:fldChar w:fldCharType="end"/>
      </w:r>
      <w:r w:rsidRPr="00D01247">
        <w:rPr>
          <w:rFonts w:asciiTheme="majorBidi" w:hAnsiTheme="majorBidi" w:cstheme="majorBidi"/>
          <w:color w:val="auto"/>
        </w:rPr>
        <w:t>: Input current  form at Ф= 53.9</w:t>
      </w:r>
      <m:oMath>
        <m:r>
          <m:rPr>
            <m:sty m:val="bi"/>
          </m:rPr>
          <w:rPr>
            <w:rFonts w:ascii="Cambria Math" w:hAnsiTheme="majorBidi" w:cstheme="majorBidi"/>
            <w:color w:val="auto"/>
          </w:rPr>
          <m:t>°</m:t>
        </m:r>
      </m:oMath>
      <w:r w:rsidRPr="00D01247">
        <w:rPr>
          <w:rFonts w:asciiTheme="majorBidi" w:hAnsiTheme="majorBidi" w:cstheme="majorBidi"/>
          <w:color w:val="auto"/>
        </w:rPr>
        <w:t>, α = 90</w:t>
      </w:r>
      <m:oMath>
        <m:r>
          <m:rPr>
            <m:sty m:val="bi"/>
          </m:rPr>
          <w:rPr>
            <w:rFonts w:ascii="Cambria Math" w:hAnsiTheme="majorBidi" w:cstheme="majorBidi"/>
            <w:color w:val="auto"/>
          </w:rPr>
          <m:t>°</m:t>
        </m:r>
        <w:bookmarkEnd w:id="51"/>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044825" cy="2225675"/>
            <wp:effectExtent l="19050" t="0" r="3175" b="0"/>
            <wp:docPr id="40" name="صورة 6" descr="C:\Documents and Settings\Areen\Desktop\input output of project\DS00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reen\Desktop\input output of project\DS0024.BMP"/>
                    <pic:cNvPicPr>
                      <a:picLocks noChangeAspect="1" noChangeArrowheads="1"/>
                    </pic:cNvPicPr>
                  </pic:nvPicPr>
                  <pic:blipFill>
                    <a:blip r:embed="rId96"/>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357F2D" w:rsidRPr="00D01247" w:rsidRDefault="00357F2D" w:rsidP="00357F2D">
      <w:pPr>
        <w:pStyle w:val="aa"/>
        <w:bidi w:val="0"/>
        <w:jc w:val="center"/>
        <w:rPr>
          <w:rFonts w:asciiTheme="majorBidi" w:hAnsiTheme="majorBidi" w:cstheme="majorBidi"/>
          <w:color w:val="auto"/>
        </w:rPr>
      </w:pPr>
      <w:bookmarkStart w:id="52" w:name="_Toc230537271"/>
      <w:r w:rsidRPr="00D01247">
        <w:rPr>
          <w:rFonts w:asciiTheme="majorBidi" w:hAnsiTheme="majorBidi" w:cstheme="majorBidi"/>
          <w:color w:val="auto"/>
        </w:rPr>
        <w:t xml:space="preserve">Figure </w:t>
      </w:r>
      <w:r w:rsidR="0000611D" w:rsidRPr="00D01247">
        <w:rPr>
          <w:rFonts w:asciiTheme="majorBidi" w:hAnsiTheme="majorBidi" w:cstheme="majorBidi"/>
          <w:color w:val="auto"/>
        </w:rPr>
        <w:fldChar w:fldCharType="begin"/>
      </w:r>
      <w:r w:rsidRPr="00D01247">
        <w:rPr>
          <w:rFonts w:asciiTheme="majorBidi" w:hAnsiTheme="majorBidi" w:cstheme="majorBidi"/>
          <w:color w:val="auto"/>
        </w:rPr>
        <w:instrText xml:space="preserve"> SEQ Figure \* ARABIC </w:instrText>
      </w:r>
      <w:r w:rsidR="0000611D" w:rsidRPr="00D01247">
        <w:rPr>
          <w:rFonts w:asciiTheme="majorBidi" w:hAnsiTheme="majorBidi" w:cstheme="majorBidi"/>
          <w:color w:val="auto"/>
        </w:rPr>
        <w:fldChar w:fldCharType="separate"/>
      </w:r>
      <w:r w:rsidR="00796F5D">
        <w:rPr>
          <w:rFonts w:asciiTheme="majorBidi" w:hAnsiTheme="majorBidi" w:cstheme="majorBidi"/>
          <w:noProof/>
          <w:color w:val="auto"/>
        </w:rPr>
        <w:t>47</w:t>
      </w:r>
      <w:r w:rsidR="0000611D" w:rsidRPr="00D01247">
        <w:rPr>
          <w:rFonts w:asciiTheme="majorBidi" w:hAnsiTheme="majorBidi" w:cstheme="majorBidi"/>
          <w:color w:val="auto"/>
        </w:rPr>
        <w:fldChar w:fldCharType="end"/>
      </w:r>
      <w:r w:rsidRPr="00D01247">
        <w:rPr>
          <w:rFonts w:asciiTheme="majorBidi" w:hAnsiTheme="majorBidi" w:cstheme="majorBidi"/>
          <w:color w:val="auto"/>
        </w:rPr>
        <w:t>: Input current  form at Ф= 53.9</w:t>
      </w:r>
      <m:oMath>
        <m:r>
          <m:rPr>
            <m:sty m:val="bi"/>
          </m:rPr>
          <w:rPr>
            <w:rFonts w:ascii="Cambria Math" w:hAnsi="Cambria Math" w:cstheme="majorBidi"/>
            <w:color w:val="auto"/>
          </w:rPr>
          <m:t>°</m:t>
        </m:r>
      </m:oMath>
      <w:r w:rsidRPr="00D01247">
        <w:rPr>
          <w:rFonts w:asciiTheme="majorBidi" w:hAnsiTheme="majorBidi" w:cstheme="majorBidi"/>
          <w:color w:val="auto"/>
        </w:rPr>
        <w:t>, α = 135</w:t>
      </w:r>
      <m:oMath>
        <m:r>
          <m:rPr>
            <m:sty m:val="bi"/>
          </m:rPr>
          <w:rPr>
            <w:rFonts w:ascii="Cambria Math" w:hAnsi="Cambria Math" w:cstheme="majorBidi"/>
            <w:color w:val="auto"/>
          </w:rPr>
          <m:t>°</m:t>
        </m:r>
        <w:bookmarkEnd w:id="52"/>
      </m:oMath>
    </w:p>
    <w:p w:rsidR="00602EEE" w:rsidRDefault="00602EEE" w:rsidP="00F73872">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If  R= 16Ω and L= 70mh then the load angle can be calculated as a following:</w:t>
      </w:r>
    </w:p>
    <w:p w:rsidR="00602EEE" w:rsidRDefault="00602EEE" w:rsidP="00F73872">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WL</m:t>
                </m:r>
              </m:num>
              <m:den>
                <m:r>
                  <w:rPr>
                    <w:rFonts w:ascii="Cambria Math" w:hAnsi="Cambria Math" w:cstheme="majorBidi"/>
                    <w:sz w:val="28"/>
                    <w:szCs w:val="28"/>
                  </w:rPr>
                  <m:t>R</m:t>
                </m:r>
              </m:den>
            </m:f>
          </m:e>
        </m:func>
      </m:oMath>
    </w:p>
    <w:p w:rsidR="00602EEE" w:rsidRDefault="00602EEE" w:rsidP="00F73872">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2π×f×L</m:t>
                </m:r>
              </m:num>
              <m:den>
                <m:r>
                  <w:rPr>
                    <w:rFonts w:ascii="Cambria Math" w:hAnsi="Cambria Math" w:cstheme="majorBidi"/>
                    <w:sz w:val="28"/>
                    <w:szCs w:val="28"/>
                  </w:rPr>
                  <m:t>R</m:t>
                </m:r>
              </m:den>
            </m:f>
          </m:e>
        </m:func>
      </m:oMath>
    </w:p>
    <w:p w:rsidR="00602EEE" w:rsidRDefault="00602EEE" w:rsidP="00F73872">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    = 53.9</w:t>
      </w:r>
      <m:oMath>
        <m:r>
          <w:rPr>
            <w:rFonts w:ascii="Cambria Math" w:hAnsi="Cambria Math" w:cstheme="majorBidi"/>
            <w:sz w:val="28"/>
            <w:szCs w:val="28"/>
          </w:rPr>
          <m:t>°</m:t>
        </m:r>
      </m:oMath>
    </w:p>
    <w:p w:rsidR="00602EEE" w:rsidRDefault="00602EEE" w:rsidP="00F73872">
      <w:pPr>
        <w:tabs>
          <w:tab w:val="left" w:pos="2649"/>
        </w:tabs>
        <w:spacing w:after="120" w:line="240" w:lineRule="auto"/>
        <w:jc w:val="right"/>
        <w:rPr>
          <w:rFonts w:asciiTheme="majorBidi" w:hAnsiTheme="majorBidi" w:cstheme="majorBidi"/>
          <w:sz w:val="28"/>
          <w:szCs w:val="28"/>
        </w:rPr>
      </w:pPr>
    </w:p>
    <w:p w:rsidR="00775DEF" w:rsidRDefault="00775DEF" w:rsidP="00092CFF">
      <w:pPr>
        <w:tabs>
          <w:tab w:val="left" w:pos="2649"/>
        </w:tabs>
        <w:bidi w:val="0"/>
        <w:spacing w:after="120" w:line="240" w:lineRule="auto"/>
        <w:rPr>
          <w:rFonts w:asciiTheme="majorBidi" w:hAnsiTheme="majorBidi" w:cstheme="majorBidi"/>
          <w:sz w:val="28"/>
          <w:szCs w:val="28"/>
        </w:rPr>
      </w:pPr>
    </w:p>
    <w:p w:rsidR="00602EEE" w:rsidRPr="008110B7" w:rsidRDefault="00602EEE" w:rsidP="00775DEF">
      <w:pPr>
        <w:tabs>
          <w:tab w:val="left" w:pos="2649"/>
        </w:tabs>
        <w:bidi w:val="0"/>
        <w:spacing w:after="120" w:line="240" w:lineRule="auto"/>
        <w:rPr>
          <w:rFonts w:asciiTheme="majorBidi" w:hAnsiTheme="majorBidi" w:cstheme="majorBidi"/>
          <w:sz w:val="28"/>
          <w:szCs w:val="28"/>
        </w:rPr>
      </w:pPr>
      <w:r>
        <w:rPr>
          <w:rFonts w:asciiTheme="majorBidi" w:hAnsiTheme="majorBidi" w:cstheme="majorBidi"/>
          <w:sz w:val="28"/>
          <w:szCs w:val="28"/>
        </w:rPr>
        <w:t>The following table shows  Vodc, Iinp, Iodc</w:t>
      </w:r>
      <w:r w:rsidR="007D30DF">
        <w:rPr>
          <w:rFonts w:asciiTheme="majorBidi" w:hAnsiTheme="majorBidi" w:cstheme="majorBidi"/>
          <w:sz w:val="28"/>
          <w:szCs w:val="28"/>
        </w:rPr>
        <w:t xml:space="preserve"> at: Vinp= 20</w:t>
      </w:r>
      <w:r w:rsidR="00092CFF">
        <w:rPr>
          <w:rFonts w:asciiTheme="majorBidi" w:hAnsiTheme="majorBidi" w:cstheme="majorBidi"/>
          <w:sz w:val="28"/>
          <w:szCs w:val="28"/>
        </w:rPr>
        <w:t xml:space="preserve">v, R= 16Ω,       </w:t>
      </w:r>
      <w:r>
        <w:rPr>
          <w:rFonts w:asciiTheme="majorBidi" w:hAnsiTheme="majorBidi" w:cstheme="majorBidi"/>
          <w:sz w:val="28"/>
          <w:szCs w:val="28"/>
        </w:rPr>
        <w:t xml:space="preserve"> L= 70mh, Ф=  53.9</w:t>
      </w:r>
      <m:oMath>
        <m:r>
          <w:rPr>
            <w:rFonts w:ascii="Cambria Math" w:hAnsi="Cambria Math" w:cstheme="majorBidi"/>
            <w:sz w:val="28"/>
            <w:szCs w:val="28"/>
          </w:rPr>
          <m:t>°</m:t>
        </m:r>
      </m:oMath>
      <w:r w:rsidRPr="00026F62">
        <w:rPr>
          <w:rFonts w:asciiTheme="majorBidi" w:hAnsiTheme="majorBidi" w:cstheme="majorBidi"/>
          <w:sz w:val="28"/>
          <w:szCs w:val="28"/>
        </w:rPr>
        <w:t>:</w:t>
      </w:r>
      <w:r>
        <w:rPr>
          <w:rFonts w:asciiTheme="majorBidi" w:hAnsiTheme="majorBidi" w:cstheme="majorBidi"/>
          <w:sz w:val="28"/>
          <w:szCs w:val="28"/>
        </w:rPr>
        <w:t>and different firing angels :</w:t>
      </w:r>
      <w:r>
        <w:rPr>
          <w:rFonts w:asciiTheme="majorBidi" w:hAnsiTheme="majorBidi" w:cstheme="majorBidi"/>
          <w:sz w:val="28"/>
          <w:szCs w:val="28"/>
        </w:rPr>
        <w:tab/>
      </w:r>
    </w:p>
    <w:tbl>
      <w:tblPr>
        <w:tblStyle w:val="a6"/>
        <w:tblW w:w="0" w:type="auto"/>
        <w:jc w:val="center"/>
        <w:tblLook w:val="04A0"/>
      </w:tblPr>
      <w:tblGrid>
        <w:gridCol w:w="2120"/>
        <w:gridCol w:w="2140"/>
        <w:gridCol w:w="2130"/>
        <w:gridCol w:w="2132"/>
      </w:tblGrid>
      <w:tr w:rsidR="00602EEE" w:rsidTr="00092CFF">
        <w:trPr>
          <w:jc w:val="center"/>
        </w:trPr>
        <w:tc>
          <w:tcPr>
            <w:tcW w:w="212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α</w:t>
            </w:r>
          </w:p>
        </w:tc>
        <w:tc>
          <w:tcPr>
            <w:tcW w:w="214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V</w:t>
            </w:r>
            <w:r w:rsidRPr="00DE6EC1">
              <w:rPr>
                <w:rFonts w:asciiTheme="majorBidi" w:hAnsiTheme="majorBidi" w:cstheme="majorBidi"/>
                <w:sz w:val="24"/>
                <w:szCs w:val="24"/>
              </w:rPr>
              <w:t>odc</w:t>
            </w:r>
            <w:r>
              <w:rPr>
                <w:rFonts w:asciiTheme="majorBidi" w:hAnsiTheme="majorBidi" w:cstheme="majorBidi"/>
                <w:sz w:val="24"/>
                <w:szCs w:val="24"/>
              </w:rPr>
              <w:t>(V)</w:t>
            </w:r>
          </w:p>
        </w:tc>
        <w:tc>
          <w:tcPr>
            <w:tcW w:w="213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inp</w:t>
            </w:r>
            <w:r>
              <w:rPr>
                <w:rFonts w:asciiTheme="majorBidi" w:hAnsiTheme="majorBidi" w:cstheme="majorBidi"/>
                <w:sz w:val="24"/>
                <w:szCs w:val="24"/>
              </w:rPr>
              <w:t>(A)</w:t>
            </w:r>
          </w:p>
        </w:tc>
        <w:tc>
          <w:tcPr>
            <w:tcW w:w="2132"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odc</w:t>
            </w:r>
            <w:r>
              <w:rPr>
                <w:rFonts w:asciiTheme="majorBidi" w:hAnsiTheme="majorBidi" w:cstheme="majorBidi"/>
                <w:sz w:val="24"/>
                <w:szCs w:val="24"/>
              </w:rPr>
              <w:t>(A)</w:t>
            </w:r>
          </w:p>
        </w:tc>
      </w:tr>
      <w:tr w:rsidR="00602EEE" w:rsidTr="00092CFF">
        <w:trPr>
          <w:jc w:val="center"/>
        </w:trPr>
        <w:tc>
          <w:tcPr>
            <w:tcW w:w="212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zero</w:t>
            </w:r>
            <m:oMath>
              <m:r>
                <w:rPr>
                  <w:rFonts w:ascii="Cambria Math" w:hAnsi="Cambria Math" w:cstheme="majorBidi"/>
                  <w:sz w:val="28"/>
                  <w:szCs w:val="28"/>
                </w:rPr>
                <m:t>°</m:t>
              </m:r>
            </m:oMath>
          </w:p>
        </w:tc>
        <w:tc>
          <w:tcPr>
            <w:tcW w:w="214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1</w:t>
            </w:r>
            <w:r w:rsidR="00DA3736">
              <w:rPr>
                <w:rFonts w:asciiTheme="majorBidi" w:hAnsiTheme="majorBidi" w:cstheme="majorBidi"/>
                <w:sz w:val="28"/>
                <w:szCs w:val="28"/>
              </w:rPr>
              <w:t>4.1</w:t>
            </w:r>
            <w:r w:rsidR="004A2A85">
              <w:rPr>
                <w:rFonts w:asciiTheme="majorBidi" w:hAnsiTheme="majorBidi" w:cstheme="majorBidi"/>
                <w:sz w:val="28"/>
                <w:szCs w:val="28"/>
              </w:rPr>
              <w:t>6</w:t>
            </w:r>
          </w:p>
        </w:tc>
        <w:tc>
          <w:tcPr>
            <w:tcW w:w="213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DA3736">
              <w:rPr>
                <w:rFonts w:asciiTheme="majorBidi" w:hAnsiTheme="majorBidi" w:cstheme="majorBidi"/>
                <w:sz w:val="28"/>
                <w:szCs w:val="28"/>
              </w:rPr>
              <w:t>49</w:t>
            </w:r>
          </w:p>
        </w:tc>
        <w:tc>
          <w:tcPr>
            <w:tcW w:w="2132" w:type="dxa"/>
          </w:tcPr>
          <w:p w:rsidR="00602EEE" w:rsidRDefault="004A2A85"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834D04">
              <w:rPr>
                <w:rFonts w:asciiTheme="majorBidi" w:hAnsiTheme="majorBidi" w:cstheme="majorBidi"/>
                <w:sz w:val="28"/>
                <w:szCs w:val="28"/>
              </w:rPr>
              <w:t>28</w:t>
            </w:r>
          </w:p>
        </w:tc>
      </w:tr>
      <w:tr w:rsidR="00602EEE" w:rsidTr="00092CFF">
        <w:trPr>
          <w:jc w:val="center"/>
        </w:trPr>
        <w:tc>
          <w:tcPr>
            <w:tcW w:w="2120" w:type="dxa"/>
          </w:tcPr>
          <w:p w:rsidR="00602EEE" w:rsidRDefault="00602EEE" w:rsidP="00092CFF">
            <w:pPr>
              <w:tabs>
                <w:tab w:val="left" w:pos="2649"/>
              </w:tabs>
              <w:jc w:val="center"/>
              <w:rPr>
                <w:rFonts w:asciiTheme="majorBidi" w:hAnsiTheme="majorBidi" w:cstheme="majorBidi"/>
                <w:sz w:val="28"/>
                <w:szCs w:val="28"/>
                <w:rtl/>
              </w:rPr>
            </w:pPr>
            <w:r>
              <w:rPr>
                <w:rFonts w:asciiTheme="majorBidi" w:hAnsiTheme="majorBidi" w:cstheme="majorBidi"/>
                <w:sz w:val="28"/>
                <w:szCs w:val="28"/>
              </w:rPr>
              <w:t>45</w:t>
            </w:r>
            <m:oMath>
              <m:r>
                <w:rPr>
                  <w:rFonts w:ascii="Cambria Math" w:hAnsi="Cambria Math" w:cstheme="majorBidi"/>
                  <w:sz w:val="28"/>
                  <w:szCs w:val="28"/>
                </w:rPr>
                <m:t>°</m:t>
              </m:r>
            </m:oMath>
          </w:p>
        </w:tc>
        <w:tc>
          <w:tcPr>
            <w:tcW w:w="214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12.</w:t>
            </w:r>
            <w:r w:rsidR="00DA3736">
              <w:rPr>
                <w:rFonts w:asciiTheme="majorBidi" w:hAnsiTheme="majorBidi" w:cstheme="majorBidi"/>
                <w:sz w:val="28"/>
                <w:szCs w:val="28"/>
              </w:rPr>
              <w:t>1</w:t>
            </w:r>
            <w:r w:rsidR="004A2A85">
              <w:rPr>
                <w:rFonts w:asciiTheme="majorBidi" w:hAnsiTheme="majorBidi" w:cstheme="majorBidi"/>
                <w:sz w:val="28"/>
                <w:szCs w:val="28"/>
              </w:rPr>
              <w:t>0</w:t>
            </w:r>
          </w:p>
        </w:tc>
        <w:tc>
          <w:tcPr>
            <w:tcW w:w="213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DA3736">
              <w:rPr>
                <w:rFonts w:asciiTheme="majorBidi" w:hAnsiTheme="majorBidi" w:cstheme="majorBidi"/>
                <w:sz w:val="28"/>
                <w:szCs w:val="28"/>
              </w:rPr>
              <w:t>45</w:t>
            </w:r>
          </w:p>
        </w:tc>
        <w:tc>
          <w:tcPr>
            <w:tcW w:w="2132" w:type="dxa"/>
          </w:tcPr>
          <w:p w:rsidR="00602EEE" w:rsidRDefault="004A2A85"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834D04">
              <w:rPr>
                <w:rFonts w:asciiTheme="majorBidi" w:hAnsiTheme="majorBidi" w:cstheme="majorBidi"/>
                <w:sz w:val="28"/>
                <w:szCs w:val="28"/>
              </w:rPr>
              <w:t>24</w:t>
            </w:r>
          </w:p>
        </w:tc>
      </w:tr>
      <w:tr w:rsidR="00602EEE" w:rsidTr="00092CFF">
        <w:trPr>
          <w:jc w:val="center"/>
        </w:trPr>
        <w:tc>
          <w:tcPr>
            <w:tcW w:w="212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90</w:t>
            </w:r>
            <m:oMath>
              <m:r>
                <w:rPr>
                  <w:rFonts w:ascii="Cambria Math" w:hAnsi="Cambria Math" w:cstheme="majorBidi"/>
                  <w:sz w:val="28"/>
                  <w:szCs w:val="28"/>
                </w:rPr>
                <m:t>°</m:t>
              </m:r>
            </m:oMath>
          </w:p>
        </w:tc>
        <w:tc>
          <w:tcPr>
            <w:tcW w:w="214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7.</w:t>
            </w:r>
            <w:r w:rsidR="00DA3736">
              <w:rPr>
                <w:rFonts w:asciiTheme="majorBidi" w:hAnsiTheme="majorBidi" w:cstheme="majorBidi"/>
                <w:sz w:val="28"/>
                <w:szCs w:val="28"/>
              </w:rPr>
              <w:t>06</w:t>
            </w:r>
          </w:p>
        </w:tc>
        <w:tc>
          <w:tcPr>
            <w:tcW w:w="213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DA3736">
              <w:rPr>
                <w:rFonts w:asciiTheme="majorBidi" w:hAnsiTheme="majorBidi" w:cstheme="majorBidi"/>
                <w:sz w:val="28"/>
                <w:szCs w:val="28"/>
              </w:rPr>
              <w:t>31</w:t>
            </w:r>
          </w:p>
        </w:tc>
        <w:tc>
          <w:tcPr>
            <w:tcW w:w="2132" w:type="dxa"/>
          </w:tcPr>
          <w:p w:rsidR="00602EEE" w:rsidRDefault="004A2A85"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w:t>
            </w:r>
            <w:r w:rsidR="00834D04">
              <w:rPr>
                <w:rFonts w:asciiTheme="majorBidi" w:hAnsiTheme="majorBidi" w:cstheme="majorBidi"/>
                <w:sz w:val="28"/>
                <w:szCs w:val="28"/>
              </w:rPr>
              <w:t>14</w:t>
            </w:r>
          </w:p>
        </w:tc>
      </w:tr>
      <w:tr w:rsidR="00602EEE" w:rsidTr="00092CFF">
        <w:trPr>
          <w:jc w:val="center"/>
        </w:trPr>
        <w:tc>
          <w:tcPr>
            <w:tcW w:w="212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135</w:t>
            </w:r>
            <m:oMath>
              <m:r>
                <w:rPr>
                  <w:rFonts w:ascii="Cambria Math" w:hAnsi="Cambria Math" w:cstheme="majorBidi"/>
                  <w:sz w:val="28"/>
                  <w:szCs w:val="28"/>
                </w:rPr>
                <m:t>°</m:t>
              </m:r>
            </m:oMath>
          </w:p>
        </w:tc>
        <w:tc>
          <w:tcPr>
            <w:tcW w:w="214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2.0</w:t>
            </w:r>
            <w:r w:rsidR="004A2A85">
              <w:rPr>
                <w:rFonts w:asciiTheme="majorBidi" w:hAnsiTheme="majorBidi" w:cstheme="majorBidi"/>
                <w:sz w:val="28"/>
                <w:szCs w:val="28"/>
              </w:rPr>
              <w:t>0</w:t>
            </w:r>
          </w:p>
        </w:tc>
        <w:tc>
          <w:tcPr>
            <w:tcW w:w="2130" w:type="dxa"/>
          </w:tcPr>
          <w:p w:rsidR="00602EEE" w:rsidRDefault="00602EEE"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0.1</w:t>
            </w:r>
            <w:r w:rsidR="00DA3736">
              <w:rPr>
                <w:rFonts w:asciiTheme="majorBidi" w:hAnsiTheme="majorBidi" w:cstheme="majorBidi"/>
                <w:sz w:val="28"/>
                <w:szCs w:val="28"/>
              </w:rPr>
              <w:t>3</w:t>
            </w:r>
          </w:p>
        </w:tc>
        <w:tc>
          <w:tcPr>
            <w:tcW w:w="2132" w:type="dxa"/>
          </w:tcPr>
          <w:p w:rsidR="00602EEE" w:rsidRDefault="00834D04" w:rsidP="00092CFF">
            <w:pPr>
              <w:tabs>
                <w:tab w:val="left" w:pos="2649"/>
              </w:tabs>
              <w:jc w:val="center"/>
              <w:rPr>
                <w:rFonts w:asciiTheme="majorBidi" w:hAnsiTheme="majorBidi" w:cstheme="majorBidi"/>
                <w:sz w:val="28"/>
                <w:szCs w:val="28"/>
              </w:rPr>
            </w:pPr>
            <w:r>
              <w:rPr>
                <w:rFonts w:asciiTheme="majorBidi" w:hAnsiTheme="majorBidi" w:cstheme="majorBidi"/>
                <w:sz w:val="28"/>
                <w:szCs w:val="28"/>
              </w:rPr>
              <w:t>0.04</w:t>
            </w:r>
          </w:p>
        </w:tc>
      </w:tr>
    </w:tbl>
    <w:p w:rsidR="00602EEE" w:rsidRDefault="00602EEE" w:rsidP="00602EEE">
      <w:pPr>
        <w:tabs>
          <w:tab w:val="left" w:pos="2649"/>
        </w:tabs>
        <w:jc w:val="center"/>
        <w:rPr>
          <w:rFonts w:asciiTheme="majorBidi" w:hAnsiTheme="majorBidi" w:cstheme="majorBidi"/>
          <w:sz w:val="28"/>
          <w:szCs w:val="28"/>
        </w:rPr>
      </w:pPr>
    </w:p>
    <w:p w:rsidR="00602EEE" w:rsidRPr="00775DEF" w:rsidRDefault="00775DEF" w:rsidP="00775DEF">
      <w:pPr>
        <w:pStyle w:val="aa"/>
        <w:bidi w:val="0"/>
        <w:jc w:val="center"/>
        <w:rPr>
          <w:rFonts w:asciiTheme="majorBidi" w:hAnsiTheme="majorBidi" w:cstheme="majorBidi"/>
          <w:color w:val="auto"/>
        </w:rPr>
      </w:pPr>
      <w:bookmarkStart w:id="53" w:name="_Toc230537418"/>
      <w:r w:rsidRPr="00775DEF">
        <w:rPr>
          <w:rFonts w:asciiTheme="majorBidi" w:hAnsiTheme="majorBidi" w:cstheme="majorBidi"/>
          <w:color w:val="auto"/>
        </w:rPr>
        <w:t xml:space="preserve">Table </w:t>
      </w:r>
      <w:r w:rsidR="0000611D" w:rsidRPr="00775DEF">
        <w:rPr>
          <w:rFonts w:asciiTheme="majorBidi" w:hAnsiTheme="majorBidi" w:cstheme="majorBidi"/>
          <w:color w:val="auto"/>
        </w:rPr>
        <w:fldChar w:fldCharType="begin"/>
      </w:r>
      <w:r w:rsidRPr="00775DEF">
        <w:rPr>
          <w:rFonts w:asciiTheme="majorBidi" w:hAnsiTheme="majorBidi" w:cstheme="majorBidi"/>
          <w:color w:val="auto"/>
        </w:rPr>
        <w:instrText xml:space="preserve"> SEQ Table \* ARABIC </w:instrText>
      </w:r>
      <w:r w:rsidR="0000611D" w:rsidRPr="00775DEF">
        <w:rPr>
          <w:rFonts w:asciiTheme="majorBidi" w:hAnsiTheme="majorBidi" w:cstheme="majorBidi"/>
          <w:color w:val="auto"/>
        </w:rPr>
        <w:fldChar w:fldCharType="separate"/>
      </w:r>
      <w:r w:rsidR="00BE23FD">
        <w:rPr>
          <w:rFonts w:asciiTheme="majorBidi" w:hAnsiTheme="majorBidi" w:cstheme="majorBidi"/>
          <w:noProof/>
          <w:color w:val="auto"/>
        </w:rPr>
        <w:t>5</w:t>
      </w:r>
      <w:r w:rsidR="0000611D" w:rsidRPr="00775DEF">
        <w:rPr>
          <w:rFonts w:asciiTheme="majorBidi" w:hAnsiTheme="majorBidi" w:cstheme="majorBidi"/>
          <w:color w:val="auto"/>
        </w:rPr>
        <w:fldChar w:fldCharType="end"/>
      </w:r>
      <w:r w:rsidRPr="00775DEF">
        <w:rPr>
          <w:rFonts w:asciiTheme="majorBidi" w:hAnsiTheme="majorBidi" w:cstheme="majorBidi"/>
          <w:color w:val="auto"/>
        </w:rPr>
        <w:t>: Vodc, Iinp, and Iodc at Vinp= 20V, Ф=  53.9</w:t>
      </w:r>
      <m:oMath>
        <m:r>
          <m:rPr>
            <m:sty m:val="bi"/>
          </m:rPr>
          <w:rPr>
            <w:rFonts w:ascii="Cambria Math" w:hAnsiTheme="majorBidi" w:cstheme="majorBidi"/>
            <w:color w:val="auto"/>
          </w:rPr>
          <m:t>°</m:t>
        </m:r>
      </m:oMath>
      <w:r w:rsidRPr="00775DEF">
        <w:rPr>
          <w:rFonts w:asciiTheme="majorBidi" w:hAnsiTheme="majorBidi" w:cstheme="majorBidi"/>
          <w:color w:val="auto"/>
        </w:rPr>
        <w:t>and different firing angles</w:t>
      </w:r>
      <w:bookmarkEnd w:id="53"/>
    </w:p>
    <w:p w:rsidR="00602EEE" w:rsidRDefault="00602EEE" w:rsidP="00602EEE">
      <w:pPr>
        <w:tabs>
          <w:tab w:val="left" w:pos="2649"/>
        </w:tabs>
        <w:jc w:val="center"/>
        <w:rPr>
          <w:rFonts w:asciiTheme="majorBidi" w:hAnsiTheme="majorBidi" w:cstheme="majorBidi"/>
          <w:sz w:val="28"/>
          <w:szCs w:val="28"/>
        </w:rPr>
      </w:pPr>
    </w:p>
    <w:p w:rsidR="00602EEE" w:rsidRDefault="00602EEE" w:rsidP="00602EEE">
      <w:pPr>
        <w:tabs>
          <w:tab w:val="left" w:pos="2649"/>
        </w:tabs>
        <w:jc w:val="center"/>
        <w:rPr>
          <w:rFonts w:asciiTheme="majorBidi" w:hAnsiTheme="majorBidi" w:cstheme="majorBidi"/>
          <w:sz w:val="28"/>
          <w:szCs w:val="28"/>
        </w:rPr>
      </w:pPr>
    </w:p>
    <w:p w:rsidR="00602EEE" w:rsidRDefault="00602EEE" w:rsidP="00602EEE">
      <w:pPr>
        <w:tabs>
          <w:tab w:val="left" w:pos="2649"/>
        </w:tabs>
        <w:jc w:val="center"/>
        <w:rPr>
          <w:rFonts w:asciiTheme="majorBidi" w:hAnsiTheme="majorBidi" w:cstheme="majorBidi"/>
          <w:sz w:val="28"/>
          <w:szCs w:val="28"/>
        </w:rPr>
      </w:pPr>
    </w:p>
    <w:p w:rsidR="00602EEE" w:rsidRDefault="00602EEE" w:rsidP="00602EEE">
      <w:pPr>
        <w:tabs>
          <w:tab w:val="left" w:pos="2649"/>
        </w:tabs>
        <w:jc w:val="center"/>
        <w:rPr>
          <w:rFonts w:asciiTheme="majorBidi" w:hAnsiTheme="majorBidi" w:cstheme="majorBidi"/>
          <w:sz w:val="28"/>
          <w:szCs w:val="28"/>
        </w:rPr>
      </w:pPr>
    </w:p>
    <w:p w:rsidR="00F73872" w:rsidRDefault="00F73872" w:rsidP="00F73872">
      <w:pPr>
        <w:pStyle w:val="a5"/>
        <w:ind w:left="360"/>
        <w:jc w:val="center"/>
        <w:rPr>
          <w:rFonts w:asciiTheme="majorBidi" w:hAnsiTheme="majorBidi" w:cstheme="majorBidi"/>
          <w:sz w:val="28"/>
          <w:szCs w:val="28"/>
        </w:rPr>
      </w:pPr>
    </w:p>
    <w:p w:rsidR="00F73872" w:rsidRDefault="00F73872" w:rsidP="00F73872">
      <w:pPr>
        <w:pStyle w:val="a5"/>
        <w:ind w:left="360"/>
        <w:jc w:val="center"/>
        <w:rPr>
          <w:rFonts w:asciiTheme="majorBidi" w:hAnsiTheme="majorBidi" w:cstheme="majorBidi"/>
          <w:sz w:val="28"/>
          <w:szCs w:val="28"/>
        </w:rPr>
      </w:pPr>
    </w:p>
    <w:p w:rsidR="00602EEE" w:rsidRPr="00026F62"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lastRenderedPageBreak/>
        <w:t>The following figures show  the output voltage at different firin</w:t>
      </w:r>
      <w:r w:rsidR="007D30DF">
        <w:rPr>
          <w:rFonts w:asciiTheme="majorBidi" w:hAnsiTheme="majorBidi" w:cstheme="majorBidi"/>
          <w:sz w:val="28"/>
          <w:szCs w:val="28"/>
        </w:rPr>
        <w:t>g angle, input voltage (Vin)= 20</w:t>
      </w:r>
      <w:r>
        <w:rPr>
          <w:rFonts w:asciiTheme="majorBidi" w:hAnsiTheme="majorBidi" w:cstheme="majorBidi"/>
          <w:sz w:val="28"/>
          <w:szCs w:val="28"/>
        </w:rPr>
        <w:t xml:space="preserve"> v, L=70mh and R= </w:t>
      </w:r>
      <w:r w:rsidRPr="00026F62">
        <w:rPr>
          <w:rFonts w:asciiTheme="majorBidi" w:hAnsiTheme="majorBidi" w:cstheme="majorBidi"/>
          <w:sz w:val="28"/>
          <w:szCs w:val="28"/>
        </w:rPr>
        <w:t>6Ω</w:t>
      </w:r>
      <w:r>
        <w:rPr>
          <w:rFonts w:asciiTheme="majorBidi" w:hAnsiTheme="majorBidi" w:cstheme="majorBidi"/>
          <w:sz w:val="28"/>
          <w:szCs w:val="28"/>
        </w:rPr>
        <w:t>, Ф= 74.73</w:t>
      </w:r>
      <m:oMath>
        <m:r>
          <w:rPr>
            <w:rFonts w:ascii="Cambria Math" w:hAnsi="Cambria Math" w:cstheme="majorBidi"/>
            <w:sz w:val="28"/>
            <w:szCs w:val="28"/>
          </w:rPr>
          <m:t>°</m:t>
        </m:r>
      </m:oMath>
      <w:r w:rsidRPr="00026F62">
        <w:rPr>
          <w:rFonts w:asciiTheme="majorBidi" w:hAnsiTheme="majorBidi" w:cstheme="majorBidi"/>
          <w:sz w:val="28"/>
          <w:szCs w:val="28"/>
        </w:rPr>
        <w:t>:</w:t>
      </w:r>
    </w:p>
    <w:p w:rsidR="00602EEE" w:rsidRDefault="00602EEE" w:rsidP="00602EEE">
      <w:pPr>
        <w:pStyle w:val="a5"/>
        <w:rPr>
          <w:rFonts w:asciiTheme="majorBidi" w:hAnsiTheme="majorBidi" w:cstheme="majorBidi"/>
          <w:sz w:val="28"/>
          <w:szCs w:val="28"/>
        </w:rPr>
      </w:pPr>
    </w:p>
    <w:p w:rsidR="00602EEE" w:rsidRDefault="00E740B0" w:rsidP="00F73872">
      <w:pPr>
        <w:pStyle w:val="a5"/>
        <w:ind w:left="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5" name="صورة 4" descr="C:\Documents and Settings\Areen\Desktop\final pic\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reen\Desktop\final pic\DS0005.BMP"/>
                    <pic:cNvPicPr>
                      <a:picLocks noChangeAspect="1" noChangeArrowheads="1"/>
                    </pic:cNvPicPr>
                  </pic:nvPicPr>
                  <pic:blipFill>
                    <a:blip r:embed="rId89"/>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357F2D" w:rsidRPr="007D30DF" w:rsidRDefault="007D30DF" w:rsidP="007D30DF">
      <w:pPr>
        <w:pStyle w:val="aa"/>
        <w:bidi w:val="0"/>
        <w:jc w:val="center"/>
        <w:rPr>
          <w:rFonts w:asciiTheme="majorBidi" w:hAnsiTheme="majorBidi" w:cstheme="majorBidi"/>
          <w:color w:val="auto"/>
        </w:rPr>
      </w:pPr>
      <w:bookmarkStart w:id="54" w:name="_Toc230537272"/>
      <w:r w:rsidRPr="007D30DF">
        <w:rPr>
          <w:rFonts w:asciiTheme="majorBidi" w:hAnsiTheme="majorBidi" w:cstheme="majorBidi"/>
          <w:color w:val="auto"/>
        </w:rPr>
        <w:t xml:space="preserve">Figure </w:t>
      </w:r>
      <w:r w:rsidR="0000611D" w:rsidRPr="007D30DF">
        <w:rPr>
          <w:rFonts w:asciiTheme="majorBidi" w:hAnsiTheme="majorBidi" w:cstheme="majorBidi"/>
          <w:color w:val="auto"/>
        </w:rPr>
        <w:fldChar w:fldCharType="begin"/>
      </w:r>
      <w:r w:rsidRPr="007D30DF">
        <w:rPr>
          <w:rFonts w:asciiTheme="majorBidi" w:hAnsiTheme="majorBidi" w:cstheme="majorBidi"/>
          <w:color w:val="auto"/>
        </w:rPr>
        <w:instrText xml:space="preserve"> SEQ Figure \* ARABIC </w:instrText>
      </w:r>
      <w:r w:rsidR="0000611D" w:rsidRPr="007D30DF">
        <w:rPr>
          <w:rFonts w:asciiTheme="majorBidi" w:hAnsiTheme="majorBidi" w:cstheme="majorBidi"/>
          <w:color w:val="auto"/>
        </w:rPr>
        <w:fldChar w:fldCharType="separate"/>
      </w:r>
      <w:r w:rsidR="00796F5D">
        <w:rPr>
          <w:rFonts w:asciiTheme="majorBidi" w:hAnsiTheme="majorBidi" w:cstheme="majorBidi"/>
          <w:noProof/>
          <w:color w:val="auto"/>
        </w:rPr>
        <w:t>48</w:t>
      </w:r>
      <w:r w:rsidR="0000611D" w:rsidRPr="007D30DF">
        <w:rPr>
          <w:rFonts w:asciiTheme="majorBidi" w:hAnsiTheme="majorBidi" w:cstheme="majorBidi"/>
          <w:color w:val="auto"/>
        </w:rPr>
        <w:fldChar w:fldCharType="end"/>
      </w:r>
      <w:r w:rsidRPr="007D30DF">
        <w:rPr>
          <w:rFonts w:asciiTheme="majorBidi" w:hAnsiTheme="majorBidi" w:cstheme="majorBidi"/>
          <w:color w:val="auto"/>
        </w:rPr>
        <w:t xml:space="preserve">: </w:t>
      </w:r>
      <w:r w:rsidR="00357F2D" w:rsidRPr="007D30DF">
        <w:rPr>
          <w:rFonts w:asciiTheme="majorBidi" w:hAnsiTheme="majorBidi" w:cstheme="majorBidi"/>
          <w:color w:val="auto"/>
        </w:rPr>
        <w:t xml:space="preserve">Output voltage form at Ф= </w:t>
      </w:r>
      <w:r w:rsidRPr="007D30DF">
        <w:rPr>
          <w:rFonts w:asciiTheme="majorBidi" w:hAnsiTheme="majorBidi" w:cstheme="majorBidi"/>
          <w:color w:val="auto"/>
        </w:rPr>
        <w:t>74.73</w:t>
      </w:r>
      <m:oMath>
        <m:r>
          <m:rPr>
            <m:sty m:val="bi"/>
          </m:rPr>
          <w:rPr>
            <w:rFonts w:ascii="Cambria Math" w:hAnsi="Cambria Math" w:cstheme="majorBidi"/>
            <w:color w:val="auto"/>
          </w:rPr>
          <m:t>°</m:t>
        </m:r>
      </m:oMath>
      <w:r>
        <w:rPr>
          <w:rFonts w:asciiTheme="majorBidi" w:hAnsiTheme="majorBidi" w:cstheme="majorBidi"/>
          <w:color w:val="auto"/>
        </w:rPr>
        <w:t xml:space="preserve">, α= </w:t>
      </w:r>
      <w:r w:rsidRPr="007D30DF">
        <w:rPr>
          <w:rFonts w:asciiTheme="majorBidi" w:hAnsiTheme="majorBidi" w:cstheme="majorBidi"/>
          <w:color w:val="auto"/>
        </w:rPr>
        <w:t>zero</w:t>
      </w:r>
      <m:oMath>
        <m:r>
          <m:rPr>
            <m:sty m:val="bi"/>
          </m:rPr>
          <w:rPr>
            <w:rFonts w:ascii="Cambria Math" w:hAnsi="Cambria Math" w:cstheme="majorBidi"/>
            <w:color w:val="auto"/>
          </w:rPr>
          <m:t>°</m:t>
        </m:r>
        <w:bookmarkEnd w:id="54"/>
      </m:oMath>
    </w:p>
    <w:p w:rsidR="00602EEE" w:rsidRPr="003730D0" w:rsidRDefault="00602EEE" w:rsidP="00602EEE">
      <w:pPr>
        <w:pStyle w:val="a5"/>
        <w:jc w:val="center"/>
        <w:rPr>
          <w:rFonts w:asciiTheme="majorBidi" w:hAnsiTheme="majorBidi" w:cstheme="majorBidi"/>
          <w:sz w:val="28"/>
          <w:szCs w:val="28"/>
        </w:rPr>
      </w:pPr>
    </w:p>
    <w:p w:rsidR="00602EEE" w:rsidRDefault="00602EEE" w:rsidP="00F73872">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87" name="صورة 12" descr="C:\Documents and Settings\Areen\Desktop\input output of project\DS00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Areen\Desktop\input output of project\DS0011.BMP"/>
                    <pic:cNvPicPr>
                      <a:picLocks noChangeAspect="1" noChangeArrowheads="1"/>
                    </pic:cNvPicPr>
                  </pic:nvPicPr>
                  <pic:blipFill>
                    <a:blip r:embed="rId90"/>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7D30DF" w:rsidRPr="007D30DF" w:rsidRDefault="007D30DF" w:rsidP="007D30DF">
      <w:pPr>
        <w:pStyle w:val="aa"/>
        <w:bidi w:val="0"/>
        <w:jc w:val="center"/>
        <w:rPr>
          <w:rFonts w:asciiTheme="majorBidi" w:hAnsiTheme="majorBidi" w:cstheme="majorBidi"/>
          <w:color w:val="auto"/>
        </w:rPr>
      </w:pPr>
      <w:bookmarkStart w:id="55" w:name="_Toc230537273"/>
      <w:r w:rsidRPr="007D30DF">
        <w:rPr>
          <w:rFonts w:asciiTheme="majorBidi" w:hAnsiTheme="majorBidi" w:cstheme="majorBidi"/>
          <w:color w:val="auto"/>
        </w:rPr>
        <w:t xml:space="preserve">Figure </w:t>
      </w:r>
      <w:r w:rsidR="0000611D" w:rsidRPr="007D30DF">
        <w:rPr>
          <w:rFonts w:asciiTheme="majorBidi" w:hAnsiTheme="majorBidi" w:cstheme="majorBidi"/>
          <w:color w:val="auto"/>
        </w:rPr>
        <w:fldChar w:fldCharType="begin"/>
      </w:r>
      <w:r w:rsidRPr="007D30DF">
        <w:rPr>
          <w:rFonts w:asciiTheme="majorBidi" w:hAnsiTheme="majorBidi" w:cstheme="majorBidi"/>
          <w:color w:val="auto"/>
        </w:rPr>
        <w:instrText xml:space="preserve"> SEQ Figure \* ARABIC </w:instrText>
      </w:r>
      <w:r w:rsidR="0000611D" w:rsidRPr="007D30DF">
        <w:rPr>
          <w:rFonts w:asciiTheme="majorBidi" w:hAnsiTheme="majorBidi" w:cstheme="majorBidi"/>
          <w:color w:val="auto"/>
        </w:rPr>
        <w:fldChar w:fldCharType="separate"/>
      </w:r>
      <w:r w:rsidR="00796F5D">
        <w:rPr>
          <w:rFonts w:asciiTheme="majorBidi" w:hAnsiTheme="majorBidi" w:cstheme="majorBidi"/>
          <w:noProof/>
          <w:color w:val="auto"/>
        </w:rPr>
        <w:t>49</w:t>
      </w:r>
      <w:r w:rsidR="0000611D" w:rsidRPr="007D30DF">
        <w:rPr>
          <w:rFonts w:asciiTheme="majorBidi" w:hAnsiTheme="majorBidi" w:cstheme="majorBidi"/>
          <w:color w:val="auto"/>
        </w:rPr>
        <w:fldChar w:fldCharType="end"/>
      </w:r>
      <w:r w:rsidRPr="007D30DF">
        <w:rPr>
          <w:rFonts w:asciiTheme="majorBidi" w:hAnsiTheme="majorBidi" w:cstheme="majorBidi"/>
          <w:color w:val="auto"/>
        </w:rPr>
        <w:t>: Output voltage form at Ф= 74.73</w:t>
      </w:r>
      <m:oMath>
        <m:r>
          <m:rPr>
            <m:sty m:val="b"/>
          </m:rPr>
          <w:rPr>
            <w:rFonts w:ascii="Cambria Math" w:hAnsi="Cambria Math" w:cstheme="majorBidi"/>
            <w:color w:val="auto"/>
          </w:rPr>
          <m:t>°</m:t>
        </m:r>
      </m:oMath>
      <w:r w:rsidRPr="007D30DF">
        <w:rPr>
          <w:rFonts w:asciiTheme="majorBidi" w:hAnsiTheme="majorBidi" w:cstheme="majorBidi"/>
          <w:color w:val="auto"/>
        </w:rPr>
        <w:t>, α= 45</w:t>
      </w:r>
      <m:oMath>
        <m:r>
          <m:rPr>
            <m:sty m:val="b"/>
          </m:rPr>
          <w:rPr>
            <w:rFonts w:ascii="Cambria Math" w:hAnsi="Cambria Math" w:cstheme="majorBidi"/>
            <w:color w:val="auto"/>
          </w:rPr>
          <m:t>°</m:t>
        </m:r>
        <w:bookmarkEnd w:id="55"/>
      </m:oMath>
    </w:p>
    <w:p w:rsidR="00602EEE" w:rsidRDefault="00602EEE" w:rsidP="00F73872">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88" name="صورة 13" descr="C:\Documents and Settings\Areen\Desktop\input output of project\DS00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Areen\Desktop\input output of project\DS0012.BMP"/>
                    <pic:cNvPicPr>
                      <a:picLocks noChangeAspect="1" noChangeArrowheads="1"/>
                    </pic:cNvPicPr>
                  </pic:nvPicPr>
                  <pic:blipFill>
                    <a:blip r:embed="rId91"/>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7D30DF" w:rsidRPr="007D30DF" w:rsidRDefault="007D30DF" w:rsidP="007D30DF">
      <w:pPr>
        <w:pStyle w:val="aa"/>
        <w:bidi w:val="0"/>
        <w:jc w:val="center"/>
        <w:rPr>
          <w:rFonts w:asciiTheme="majorBidi" w:hAnsiTheme="majorBidi" w:cstheme="majorBidi"/>
          <w:color w:val="auto"/>
        </w:rPr>
      </w:pPr>
      <w:bookmarkStart w:id="56" w:name="_Toc230537274"/>
      <w:r w:rsidRPr="007D30DF">
        <w:rPr>
          <w:rFonts w:asciiTheme="majorBidi" w:hAnsiTheme="majorBidi" w:cstheme="majorBidi"/>
          <w:color w:val="auto"/>
        </w:rPr>
        <w:t xml:space="preserve">Figure </w:t>
      </w:r>
      <w:r w:rsidR="0000611D" w:rsidRPr="007D30DF">
        <w:rPr>
          <w:rFonts w:asciiTheme="majorBidi" w:hAnsiTheme="majorBidi" w:cstheme="majorBidi"/>
          <w:color w:val="auto"/>
        </w:rPr>
        <w:fldChar w:fldCharType="begin"/>
      </w:r>
      <w:r w:rsidRPr="007D30DF">
        <w:rPr>
          <w:rFonts w:asciiTheme="majorBidi" w:hAnsiTheme="majorBidi" w:cstheme="majorBidi"/>
          <w:color w:val="auto"/>
        </w:rPr>
        <w:instrText xml:space="preserve"> SEQ Figure \* ARABIC </w:instrText>
      </w:r>
      <w:r w:rsidR="0000611D" w:rsidRPr="007D30DF">
        <w:rPr>
          <w:rFonts w:asciiTheme="majorBidi" w:hAnsiTheme="majorBidi" w:cstheme="majorBidi"/>
          <w:color w:val="auto"/>
        </w:rPr>
        <w:fldChar w:fldCharType="separate"/>
      </w:r>
      <w:r w:rsidR="00796F5D">
        <w:rPr>
          <w:rFonts w:asciiTheme="majorBidi" w:hAnsiTheme="majorBidi" w:cstheme="majorBidi"/>
          <w:noProof/>
          <w:color w:val="auto"/>
        </w:rPr>
        <w:t>50</w:t>
      </w:r>
      <w:r w:rsidR="0000611D" w:rsidRPr="007D30DF">
        <w:rPr>
          <w:rFonts w:asciiTheme="majorBidi" w:hAnsiTheme="majorBidi" w:cstheme="majorBidi"/>
          <w:color w:val="auto"/>
        </w:rPr>
        <w:fldChar w:fldCharType="end"/>
      </w:r>
      <w:r w:rsidRPr="007D30DF">
        <w:rPr>
          <w:rFonts w:asciiTheme="majorBidi" w:hAnsiTheme="majorBidi" w:cstheme="majorBidi"/>
          <w:color w:val="auto"/>
        </w:rPr>
        <w:t>: Output voltage form at Ф= 74.73</w:t>
      </w:r>
      <m:oMath>
        <m:r>
          <m:rPr>
            <m:sty m:val="bi"/>
          </m:rPr>
          <w:rPr>
            <w:rFonts w:ascii="Cambria Math" w:hAnsi="Cambria Math" w:cstheme="majorBidi"/>
            <w:color w:val="auto"/>
          </w:rPr>
          <m:t>°</m:t>
        </m:r>
      </m:oMath>
      <w:r w:rsidRPr="007D30DF">
        <w:rPr>
          <w:rFonts w:asciiTheme="majorBidi" w:hAnsiTheme="majorBidi" w:cstheme="majorBidi"/>
          <w:color w:val="auto"/>
        </w:rPr>
        <w:t>, α</w:t>
      </w:r>
      <w:r>
        <w:rPr>
          <w:rFonts w:asciiTheme="majorBidi" w:hAnsiTheme="majorBidi" w:cstheme="majorBidi"/>
          <w:color w:val="auto"/>
        </w:rPr>
        <w:t>= 90</w:t>
      </w:r>
      <m:oMath>
        <m:r>
          <m:rPr>
            <m:sty m:val="bi"/>
          </m:rPr>
          <w:rPr>
            <w:rFonts w:ascii="Cambria Math" w:hAnsi="Cambria Math" w:cstheme="majorBidi"/>
            <w:color w:val="auto"/>
          </w:rPr>
          <m:t>°</m:t>
        </m:r>
        <w:bookmarkEnd w:id="56"/>
      </m:oMath>
    </w:p>
    <w:p w:rsidR="00602EEE" w:rsidRDefault="00602EEE" w:rsidP="00092CFF">
      <w:pPr>
        <w:jc w:val="center"/>
        <w:rPr>
          <w:rFonts w:asciiTheme="majorBidi" w:hAnsiTheme="majorBidi" w:cstheme="majorBidi"/>
          <w:sz w:val="28"/>
          <w:szCs w:val="28"/>
          <w:rtl/>
        </w:rPr>
      </w:pPr>
      <w:r>
        <w:rPr>
          <w:rFonts w:asciiTheme="majorBidi" w:hAnsiTheme="majorBidi" w:cstheme="majorBidi"/>
          <w:noProof/>
          <w:sz w:val="28"/>
          <w:szCs w:val="28"/>
        </w:rPr>
        <w:lastRenderedPageBreak/>
        <w:drawing>
          <wp:inline distT="0" distB="0" distL="0" distR="0">
            <wp:extent cx="2803809" cy="2050286"/>
            <wp:effectExtent l="19050" t="0" r="0" b="0"/>
            <wp:docPr id="89" name="صورة 14" descr="C:\Documents and Settings\Areen\Desktop\input output of project\DS001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Areen\Desktop\input output of project\DS0013.BMP"/>
                    <pic:cNvPicPr>
                      <a:picLocks noChangeAspect="1" noChangeArrowheads="1"/>
                    </pic:cNvPicPr>
                  </pic:nvPicPr>
                  <pic:blipFill>
                    <a:blip r:embed="rId92"/>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7D30DF" w:rsidRPr="00FC1869" w:rsidRDefault="00FC1869" w:rsidP="00FC1869">
      <w:pPr>
        <w:pStyle w:val="aa"/>
        <w:bidi w:val="0"/>
        <w:jc w:val="center"/>
        <w:rPr>
          <w:rFonts w:asciiTheme="majorBidi" w:hAnsiTheme="majorBidi" w:cstheme="majorBidi"/>
          <w:color w:val="auto"/>
        </w:rPr>
      </w:pPr>
      <w:bookmarkStart w:id="57" w:name="_Toc230537275"/>
      <w:r w:rsidRPr="00FC1869">
        <w:rPr>
          <w:rFonts w:asciiTheme="majorBidi" w:hAnsiTheme="majorBidi" w:cstheme="majorBidi"/>
          <w:color w:val="auto"/>
        </w:rPr>
        <w:t xml:space="preserve">Figure </w:t>
      </w:r>
      <w:r w:rsidR="0000611D" w:rsidRPr="00FC1869">
        <w:rPr>
          <w:rFonts w:asciiTheme="majorBidi" w:hAnsiTheme="majorBidi" w:cstheme="majorBidi"/>
          <w:color w:val="auto"/>
        </w:rPr>
        <w:fldChar w:fldCharType="begin"/>
      </w:r>
      <w:r w:rsidRPr="00FC1869">
        <w:rPr>
          <w:rFonts w:asciiTheme="majorBidi" w:hAnsiTheme="majorBidi" w:cstheme="majorBidi"/>
          <w:color w:val="auto"/>
        </w:rPr>
        <w:instrText xml:space="preserve"> SEQ Figure \* ARABIC </w:instrText>
      </w:r>
      <w:r w:rsidR="0000611D" w:rsidRPr="00FC1869">
        <w:rPr>
          <w:rFonts w:asciiTheme="majorBidi" w:hAnsiTheme="majorBidi" w:cstheme="majorBidi"/>
          <w:color w:val="auto"/>
        </w:rPr>
        <w:fldChar w:fldCharType="separate"/>
      </w:r>
      <w:r w:rsidR="00796F5D">
        <w:rPr>
          <w:rFonts w:asciiTheme="majorBidi" w:hAnsiTheme="majorBidi" w:cstheme="majorBidi"/>
          <w:noProof/>
          <w:color w:val="auto"/>
        </w:rPr>
        <w:t>51</w:t>
      </w:r>
      <w:r w:rsidR="0000611D" w:rsidRPr="00FC1869">
        <w:rPr>
          <w:rFonts w:asciiTheme="majorBidi" w:hAnsiTheme="majorBidi" w:cstheme="majorBidi"/>
          <w:color w:val="auto"/>
        </w:rPr>
        <w:fldChar w:fldCharType="end"/>
      </w:r>
      <w:r w:rsidRPr="00FC1869">
        <w:rPr>
          <w:rFonts w:asciiTheme="majorBidi" w:hAnsiTheme="majorBidi" w:cstheme="majorBidi"/>
          <w:color w:val="auto"/>
        </w:rPr>
        <w:t xml:space="preserve">: </w:t>
      </w:r>
      <w:r w:rsidR="007D30DF" w:rsidRPr="00FC1869">
        <w:rPr>
          <w:rFonts w:asciiTheme="majorBidi" w:hAnsiTheme="majorBidi" w:cstheme="majorBidi"/>
          <w:color w:val="auto"/>
        </w:rPr>
        <w:t>Output voltage form at Ф= 74.73</w:t>
      </w:r>
      <m:oMath>
        <m:r>
          <m:rPr>
            <m:sty m:val="bi"/>
          </m:rPr>
          <w:rPr>
            <w:rFonts w:ascii="Cambria Math" w:hAnsi="Cambria Math" w:cstheme="majorBidi"/>
            <w:color w:val="auto"/>
          </w:rPr>
          <m:t>°</m:t>
        </m:r>
      </m:oMath>
      <w:r w:rsidR="007D30DF" w:rsidRPr="00FC1869">
        <w:rPr>
          <w:rFonts w:asciiTheme="majorBidi" w:hAnsiTheme="majorBidi" w:cstheme="majorBidi"/>
          <w:color w:val="auto"/>
        </w:rPr>
        <w:t>, α</w:t>
      </w:r>
      <w:r>
        <w:rPr>
          <w:rFonts w:asciiTheme="majorBidi" w:hAnsiTheme="majorBidi" w:cstheme="majorBidi"/>
          <w:color w:val="auto"/>
        </w:rPr>
        <w:t>= 135</w:t>
      </w:r>
      <m:oMath>
        <m:r>
          <m:rPr>
            <m:sty m:val="bi"/>
          </m:rPr>
          <w:rPr>
            <w:rFonts w:ascii="Cambria Math" w:hAnsi="Cambria Math" w:cstheme="majorBidi"/>
            <w:color w:val="auto"/>
          </w:rPr>
          <m:t>°</m:t>
        </m:r>
        <w:bookmarkEnd w:id="57"/>
      </m:oMath>
    </w:p>
    <w:p w:rsidR="00602EEE" w:rsidRPr="00026F62"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t xml:space="preserve">The following figures show the input current at different firing angles, input voltage </w:t>
      </w:r>
      <w:r w:rsidR="00FC1869">
        <w:rPr>
          <w:rFonts w:asciiTheme="majorBidi" w:hAnsiTheme="majorBidi" w:cstheme="majorBidi"/>
          <w:sz w:val="28"/>
          <w:szCs w:val="28"/>
        </w:rPr>
        <w:t>(Vin)= 20</w:t>
      </w:r>
      <w:r>
        <w:rPr>
          <w:rFonts w:asciiTheme="majorBidi" w:hAnsiTheme="majorBidi" w:cstheme="majorBidi"/>
          <w:sz w:val="28"/>
          <w:szCs w:val="28"/>
        </w:rPr>
        <w:t xml:space="preserve"> v, L= 70mh and  R= </w:t>
      </w:r>
      <w:r w:rsidRPr="00026F62">
        <w:rPr>
          <w:rFonts w:asciiTheme="majorBidi" w:hAnsiTheme="majorBidi" w:cstheme="majorBidi"/>
          <w:sz w:val="28"/>
          <w:szCs w:val="28"/>
        </w:rPr>
        <w:t>6Ω</w:t>
      </w:r>
      <w:r>
        <w:rPr>
          <w:rFonts w:asciiTheme="majorBidi" w:hAnsiTheme="majorBidi" w:cstheme="majorBidi"/>
          <w:sz w:val="28"/>
          <w:szCs w:val="28"/>
        </w:rPr>
        <w:t>, Ф= 74.73</w:t>
      </w:r>
      <m:oMath>
        <m:r>
          <w:rPr>
            <w:rFonts w:ascii="Cambria Math" w:hAnsi="Cambria Math" w:cstheme="majorBidi"/>
            <w:sz w:val="28"/>
            <w:szCs w:val="28"/>
          </w:rPr>
          <m:t>°</m:t>
        </m:r>
      </m:oMath>
      <w:r w:rsidRPr="00026F62">
        <w:rPr>
          <w:rFonts w:asciiTheme="majorBidi" w:hAnsiTheme="majorBidi" w:cstheme="majorBidi"/>
          <w:sz w:val="28"/>
          <w:szCs w:val="28"/>
        </w:rPr>
        <w:t xml:space="preserve">: </w:t>
      </w:r>
    </w:p>
    <w:p w:rsidR="00602EEE" w:rsidRDefault="00602EEE" w:rsidP="00602EEE">
      <w:pPr>
        <w:jc w:val="center"/>
        <w:rPr>
          <w:rFonts w:asciiTheme="majorBidi" w:hAnsiTheme="majorBidi" w:cstheme="majorBidi"/>
          <w:sz w:val="28"/>
          <w:szCs w:val="28"/>
        </w:rPr>
      </w:pP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90" name="صورة 15" descr="C:\Documents and Settings\Areen\Desktop\input output of project\DS00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reen\Desktop\input output of project\DS0021.BMP"/>
                    <pic:cNvPicPr>
                      <a:picLocks noChangeAspect="1" noChangeArrowheads="1"/>
                    </pic:cNvPicPr>
                  </pic:nvPicPr>
                  <pic:blipFill>
                    <a:blip r:embed="rId93"/>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FC1869" w:rsidRPr="00FC1869" w:rsidRDefault="00FC1869" w:rsidP="00FC1869">
      <w:pPr>
        <w:pStyle w:val="aa"/>
        <w:bidi w:val="0"/>
        <w:jc w:val="center"/>
        <w:rPr>
          <w:rFonts w:asciiTheme="majorBidi" w:hAnsiTheme="majorBidi" w:cstheme="majorBidi"/>
          <w:color w:val="auto"/>
        </w:rPr>
      </w:pPr>
      <w:bookmarkStart w:id="58" w:name="_Toc230537276"/>
      <w:r w:rsidRPr="00FC1869">
        <w:rPr>
          <w:rFonts w:asciiTheme="majorBidi" w:hAnsiTheme="majorBidi" w:cstheme="majorBidi"/>
          <w:color w:val="auto"/>
        </w:rPr>
        <w:t xml:space="preserve">Figure </w:t>
      </w:r>
      <w:r w:rsidR="0000611D" w:rsidRPr="00FC1869">
        <w:rPr>
          <w:rFonts w:asciiTheme="majorBidi" w:hAnsiTheme="majorBidi" w:cstheme="majorBidi"/>
          <w:color w:val="auto"/>
        </w:rPr>
        <w:fldChar w:fldCharType="begin"/>
      </w:r>
      <w:r w:rsidRPr="00FC1869">
        <w:rPr>
          <w:rFonts w:asciiTheme="majorBidi" w:hAnsiTheme="majorBidi" w:cstheme="majorBidi"/>
          <w:color w:val="auto"/>
        </w:rPr>
        <w:instrText xml:space="preserve"> SEQ Figure \* ARABIC </w:instrText>
      </w:r>
      <w:r w:rsidR="0000611D" w:rsidRPr="00FC1869">
        <w:rPr>
          <w:rFonts w:asciiTheme="majorBidi" w:hAnsiTheme="majorBidi" w:cstheme="majorBidi"/>
          <w:color w:val="auto"/>
        </w:rPr>
        <w:fldChar w:fldCharType="separate"/>
      </w:r>
      <w:r w:rsidR="00796F5D">
        <w:rPr>
          <w:rFonts w:asciiTheme="majorBidi" w:hAnsiTheme="majorBidi" w:cstheme="majorBidi"/>
          <w:noProof/>
          <w:color w:val="auto"/>
        </w:rPr>
        <w:t>52</w:t>
      </w:r>
      <w:r w:rsidR="0000611D" w:rsidRPr="00FC1869">
        <w:rPr>
          <w:rFonts w:asciiTheme="majorBidi" w:hAnsiTheme="majorBidi" w:cstheme="majorBidi"/>
          <w:color w:val="auto"/>
        </w:rPr>
        <w:fldChar w:fldCharType="end"/>
      </w:r>
      <w:r w:rsidRPr="00FC1869">
        <w:rPr>
          <w:rFonts w:asciiTheme="majorBidi" w:hAnsiTheme="majorBidi" w:cstheme="majorBidi"/>
          <w:color w:val="auto"/>
        </w:rPr>
        <w:t>: Input current  form at Ф= 74.73</w:t>
      </w:r>
      <m:oMath>
        <m:r>
          <m:rPr>
            <m:sty m:val="bi"/>
          </m:rPr>
          <w:rPr>
            <w:rFonts w:ascii="Cambria Math" w:hAnsiTheme="majorBidi" w:cstheme="majorBidi"/>
            <w:color w:val="auto"/>
          </w:rPr>
          <m:t>°</m:t>
        </m:r>
      </m:oMath>
      <w:r w:rsidRPr="00FC1869">
        <w:rPr>
          <w:rFonts w:asciiTheme="majorBidi" w:hAnsiTheme="majorBidi" w:cstheme="majorBidi"/>
          <w:color w:val="auto"/>
        </w:rPr>
        <w:t xml:space="preserve">, α = </w:t>
      </w:r>
      <w:r>
        <w:rPr>
          <w:rFonts w:asciiTheme="majorBidi" w:hAnsiTheme="majorBidi" w:cstheme="majorBidi"/>
          <w:color w:val="auto"/>
        </w:rPr>
        <w:t>zero</w:t>
      </w:r>
      <m:oMath>
        <m:r>
          <m:rPr>
            <m:sty m:val="bi"/>
          </m:rPr>
          <w:rPr>
            <w:rFonts w:ascii="Cambria Math" w:hAnsiTheme="majorBidi" w:cstheme="majorBidi"/>
            <w:color w:val="auto"/>
          </w:rPr>
          <m:t>°</m:t>
        </m:r>
        <w:bookmarkEnd w:id="58"/>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91" name="صورة 16" descr="C:\Documents and Settings\Areen\Desktop\input output of project\DS00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reen\Desktop\input output of project\DS0022.BMP"/>
                    <pic:cNvPicPr>
                      <a:picLocks noChangeAspect="1" noChangeArrowheads="1"/>
                    </pic:cNvPicPr>
                  </pic:nvPicPr>
                  <pic:blipFill>
                    <a:blip r:embed="rId94"/>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FC1869" w:rsidRPr="00FC1869" w:rsidRDefault="00FC1869" w:rsidP="00FC1869">
      <w:pPr>
        <w:pStyle w:val="aa"/>
        <w:bidi w:val="0"/>
        <w:jc w:val="center"/>
        <w:rPr>
          <w:rFonts w:asciiTheme="majorBidi" w:hAnsiTheme="majorBidi" w:cstheme="majorBidi"/>
          <w:color w:val="auto"/>
        </w:rPr>
      </w:pPr>
      <w:bookmarkStart w:id="59" w:name="_Toc230537277"/>
      <w:r w:rsidRPr="00FC1869">
        <w:rPr>
          <w:rFonts w:asciiTheme="majorBidi" w:hAnsiTheme="majorBidi" w:cstheme="majorBidi"/>
          <w:color w:val="auto"/>
        </w:rPr>
        <w:t xml:space="preserve">Figure </w:t>
      </w:r>
      <w:r w:rsidR="0000611D" w:rsidRPr="00FC1869">
        <w:rPr>
          <w:rFonts w:asciiTheme="majorBidi" w:hAnsiTheme="majorBidi" w:cstheme="majorBidi"/>
          <w:color w:val="auto"/>
        </w:rPr>
        <w:fldChar w:fldCharType="begin"/>
      </w:r>
      <w:r w:rsidRPr="00FC1869">
        <w:rPr>
          <w:rFonts w:asciiTheme="majorBidi" w:hAnsiTheme="majorBidi" w:cstheme="majorBidi"/>
          <w:color w:val="auto"/>
        </w:rPr>
        <w:instrText xml:space="preserve"> SEQ Figure \* ARABIC </w:instrText>
      </w:r>
      <w:r w:rsidR="0000611D" w:rsidRPr="00FC1869">
        <w:rPr>
          <w:rFonts w:asciiTheme="majorBidi" w:hAnsiTheme="majorBidi" w:cstheme="majorBidi"/>
          <w:color w:val="auto"/>
        </w:rPr>
        <w:fldChar w:fldCharType="separate"/>
      </w:r>
      <w:r w:rsidR="00796F5D">
        <w:rPr>
          <w:rFonts w:asciiTheme="majorBidi" w:hAnsiTheme="majorBidi" w:cstheme="majorBidi"/>
          <w:noProof/>
          <w:color w:val="auto"/>
        </w:rPr>
        <w:t>53</w:t>
      </w:r>
      <w:r w:rsidR="0000611D" w:rsidRPr="00FC1869">
        <w:rPr>
          <w:rFonts w:asciiTheme="majorBidi" w:hAnsiTheme="majorBidi" w:cstheme="majorBidi"/>
          <w:color w:val="auto"/>
        </w:rPr>
        <w:fldChar w:fldCharType="end"/>
      </w:r>
      <w:r w:rsidRPr="00FC1869">
        <w:rPr>
          <w:rFonts w:asciiTheme="majorBidi" w:hAnsiTheme="majorBidi" w:cstheme="majorBidi"/>
          <w:color w:val="auto"/>
        </w:rPr>
        <w:t>: Input current  form at Ф= 74.73</w:t>
      </w:r>
      <m:oMath>
        <m:r>
          <m:rPr>
            <m:sty m:val="bi"/>
          </m:rPr>
          <w:rPr>
            <w:rFonts w:asciiTheme="majorBidi" w:hAnsiTheme="majorBidi" w:cstheme="majorBidi"/>
            <w:color w:val="auto"/>
          </w:rPr>
          <m:t>°</m:t>
        </m:r>
      </m:oMath>
      <w:r w:rsidRPr="00FC1869">
        <w:rPr>
          <w:rFonts w:asciiTheme="majorBidi" w:hAnsiTheme="majorBidi" w:cstheme="majorBidi"/>
          <w:color w:val="auto"/>
        </w:rPr>
        <w:t xml:space="preserve">, α = </w:t>
      </w:r>
      <w:r>
        <w:rPr>
          <w:rFonts w:asciiTheme="majorBidi" w:hAnsiTheme="majorBidi" w:cstheme="majorBidi"/>
          <w:color w:val="auto"/>
        </w:rPr>
        <w:t>45</w:t>
      </w:r>
      <m:oMath>
        <m:r>
          <m:rPr>
            <m:sty m:val="bi"/>
          </m:rPr>
          <w:rPr>
            <w:rFonts w:asciiTheme="majorBidi" w:hAnsiTheme="majorBidi" w:cstheme="majorBidi"/>
            <w:color w:val="auto"/>
          </w:rPr>
          <m:t>°</m:t>
        </m:r>
        <w:bookmarkEnd w:id="59"/>
      </m:oMath>
    </w:p>
    <w:p w:rsidR="00602EEE" w:rsidRDefault="00602EEE" w:rsidP="00602EEE">
      <w:pPr>
        <w:jc w:val="center"/>
        <w:rPr>
          <w:rFonts w:asciiTheme="majorBidi" w:hAnsiTheme="majorBidi" w:cstheme="majorBidi"/>
          <w:sz w:val="28"/>
          <w:szCs w:val="28"/>
          <w:rtl/>
        </w:rPr>
      </w:pPr>
      <w:r>
        <w:rPr>
          <w:rFonts w:asciiTheme="majorBidi" w:hAnsiTheme="majorBidi" w:cstheme="majorBidi"/>
          <w:noProof/>
          <w:sz w:val="28"/>
          <w:szCs w:val="28"/>
        </w:rPr>
        <w:lastRenderedPageBreak/>
        <w:drawing>
          <wp:inline distT="0" distB="0" distL="0" distR="0">
            <wp:extent cx="3044825" cy="2225675"/>
            <wp:effectExtent l="19050" t="0" r="3175" b="0"/>
            <wp:docPr id="41" name="صورة 7" descr="C:\Documents and Settings\Areen\Desktop\input output of project\DS00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reen\Desktop\input output of project\DS0023.BMP"/>
                    <pic:cNvPicPr>
                      <a:picLocks noChangeAspect="1" noChangeArrowheads="1"/>
                    </pic:cNvPicPr>
                  </pic:nvPicPr>
                  <pic:blipFill>
                    <a:blip r:embed="rId95"/>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C76BD4" w:rsidRDefault="00FC1869" w:rsidP="00C76BD4">
      <w:pPr>
        <w:pStyle w:val="aa"/>
        <w:bidi w:val="0"/>
        <w:jc w:val="center"/>
        <w:rPr>
          <w:rFonts w:asciiTheme="majorBidi" w:hAnsiTheme="majorBidi" w:cstheme="majorBidi"/>
          <w:color w:val="auto"/>
        </w:rPr>
      </w:pPr>
      <w:bookmarkStart w:id="60" w:name="_Toc230537278"/>
      <w:r w:rsidRPr="00FC1869">
        <w:rPr>
          <w:rFonts w:asciiTheme="majorBidi" w:hAnsiTheme="majorBidi" w:cstheme="majorBidi"/>
          <w:color w:val="auto"/>
        </w:rPr>
        <w:t xml:space="preserve">Figure </w:t>
      </w:r>
      <w:r w:rsidR="0000611D" w:rsidRPr="00FC1869">
        <w:rPr>
          <w:rFonts w:asciiTheme="majorBidi" w:hAnsiTheme="majorBidi" w:cstheme="majorBidi"/>
          <w:color w:val="auto"/>
        </w:rPr>
        <w:fldChar w:fldCharType="begin"/>
      </w:r>
      <w:r w:rsidRPr="00FC1869">
        <w:rPr>
          <w:rFonts w:asciiTheme="majorBidi" w:hAnsiTheme="majorBidi" w:cstheme="majorBidi"/>
          <w:color w:val="auto"/>
        </w:rPr>
        <w:instrText xml:space="preserve"> SEQ Figure \* ARABIC </w:instrText>
      </w:r>
      <w:r w:rsidR="0000611D" w:rsidRPr="00FC1869">
        <w:rPr>
          <w:rFonts w:asciiTheme="majorBidi" w:hAnsiTheme="majorBidi" w:cstheme="majorBidi"/>
          <w:color w:val="auto"/>
        </w:rPr>
        <w:fldChar w:fldCharType="separate"/>
      </w:r>
      <w:r w:rsidR="00796F5D">
        <w:rPr>
          <w:rFonts w:asciiTheme="majorBidi" w:hAnsiTheme="majorBidi" w:cstheme="majorBidi"/>
          <w:noProof/>
          <w:color w:val="auto"/>
        </w:rPr>
        <w:t>54</w:t>
      </w:r>
      <w:r w:rsidR="0000611D" w:rsidRPr="00FC1869">
        <w:rPr>
          <w:rFonts w:asciiTheme="majorBidi" w:hAnsiTheme="majorBidi" w:cstheme="majorBidi"/>
          <w:color w:val="auto"/>
        </w:rPr>
        <w:fldChar w:fldCharType="end"/>
      </w:r>
      <w:r w:rsidRPr="00FC1869">
        <w:rPr>
          <w:rFonts w:asciiTheme="majorBidi" w:hAnsiTheme="majorBidi" w:cstheme="majorBidi"/>
          <w:color w:val="auto"/>
        </w:rPr>
        <w:t>: Input current  form at Ф= 74.73</w:t>
      </w:r>
      <m:oMath>
        <m:r>
          <m:rPr>
            <m:sty m:val="bi"/>
          </m:rPr>
          <w:rPr>
            <w:rFonts w:asciiTheme="majorBidi" w:hAnsiTheme="majorBidi" w:cstheme="majorBidi"/>
            <w:color w:val="auto"/>
          </w:rPr>
          <m:t>°</m:t>
        </m:r>
      </m:oMath>
      <w:r w:rsidRPr="00FC1869">
        <w:rPr>
          <w:rFonts w:asciiTheme="majorBidi" w:hAnsiTheme="majorBidi" w:cstheme="majorBidi"/>
          <w:color w:val="auto"/>
        </w:rPr>
        <w:t xml:space="preserve">, α = </w:t>
      </w:r>
      <w:r>
        <w:rPr>
          <w:rFonts w:asciiTheme="majorBidi" w:hAnsiTheme="majorBidi" w:cstheme="majorBidi"/>
          <w:color w:val="auto"/>
        </w:rPr>
        <w:t>90</w:t>
      </w:r>
      <m:oMath>
        <m:r>
          <m:rPr>
            <m:sty m:val="bi"/>
          </m:rPr>
          <w:rPr>
            <w:rFonts w:asciiTheme="majorBidi" w:hAnsiTheme="majorBidi" w:cstheme="majorBidi"/>
            <w:color w:val="auto"/>
          </w:rPr>
          <m:t>°</m:t>
        </m:r>
        <w:bookmarkEnd w:id="60"/>
      </m:oMath>
    </w:p>
    <w:p w:rsidR="00602EEE" w:rsidRDefault="00602EEE" w:rsidP="00C76BD4">
      <w:pPr>
        <w:pStyle w:val="aa"/>
        <w:bidi w:val="0"/>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42" name="صورة 8" descr="C:\Documents and Settings\Areen\Desktop\input output of project\DS00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reen\Desktop\input output of project\DS0024.BMP"/>
                    <pic:cNvPicPr>
                      <a:picLocks noChangeAspect="1" noChangeArrowheads="1"/>
                    </pic:cNvPicPr>
                  </pic:nvPicPr>
                  <pic:blipFill>
                    <a:blip r:embed="rId96"/>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FC1869" w:rsidRPr="00845168" w:rsidRDefault="00845168" w:rsidP="00845168">
      <w:pPr>
        <w:pStyle w:val="aa"/>
        <w:bidi w:val="0"/>
        <w:jc w:val="center"/>
        <w:rPr>
          <w:rFonts w:asciiTheme="majorBidi" w:hAnsiTheme="majorBidi" w:cstheme="majorBidi"/>
          <w:color w:val="auto"/>
        </w:rPr>
      </w:pPr>
      <w:bookmarkStart w:id="61" w:name="_Toc230537279"/>
      <w:r w:rsidRPr="00845168">
        <w:rPr>
          <w:rFonts w:asciiTheme="majorBidi" w:hAnsiTheme="majorBidi" w:cstheme="majorBidi"/>
          <w:color w:val="auto"/>
        </w:rPr>
        <w:t xml:space="preserve">Figure </w:t>
      </w:r>
      <w:r w:rsidR="0000611D" w:rsidRPr="00845168">
        <w:rPr>
          <w:rFonts w:asciiTheme="majorBidi" w:hAnsiTheme="majorBidi" w:cstheme="majorBidi"/>
          <w:color w:val="auto"/>
        </w:rPr>
        <w:fldChar w:fldCharType="begin"/>
      </w:r>
      <w:r w:rsidRPr="00845168">
        <w:rPr>
          <w:rFonts w:asciiTheme="majorBidi" w:hAnsiTheme="majorBidi" w:cstheme="majorBidi"/>
          <w:color w:val="auto"/>
        </w:rPr>
        <w:instrText xml:space="preserve"> SEQ Figure \* ARABIC </w:instrText>
      </w:r>
      <w:r w:rsidR="0000611D" w:rsidRPr="00845168">
        <w:rPr>
          <w:rFonts w:asciiTheme="majorBidi" w:hAnsiTheme="majorBidi" w:cstheme="majorBidi"/>
          <w:color w:val="auto"/>
        </w:rPr>
        <w:fldChar w:fldCharType="separate"/>
      </w:r>
      <w:r w:rsidR="00796F5D">
        <w:rPr>
          <w:rFonts w:asciiTheme="majorBidi" w:hAnsiTheme="majorBidi" w:cstheme="majorBidi"/>
          <w:noProof/>
          <w:color w:val="auto"/>
        </w:rPr>
        <w:t>55</w:t>
      </w:r>
      <w:r w:rsidR="0000611D" w:rsidRPr="00845168">
        <w:rPr>
          <w:rFonts w:asciiTheme="majorBidi" w:hAnsiTheme="majorBidi" w:cstheme="majorBidi"/>
          <w:color w:val="auto"/>
        </w:rPr>
        <w:fldChar w:fldCharType="end"/>
      </w:r>
      <w:r w:rsidRPr="00845168">
        <w:rPr>
          <w:rFonts w:asciiTheme="majorBidi" w:hAnsiTheme="majorBidi" w:cstheme="majorBidi"/>
          <w:color w:val="auto"/>
        </w:rPr>
        <w:t xml:space="preserve">: </w:t>
      </w:r>
      <w:r w:rsidR="00FC1869" w:rsidRPr="00845168">
        <w:rPr>
          <w:rFonts w:asciiTheme="majorBidi" w:hAnsiTheme="majorBidi" w:cstheme="majorBidi"/>
          <w:color w:val="auto"/>
        </w:rPr>
        <w:t>Input current  form at Ф= 74.73</w:t>
      </w:r>
      <m:oMath>
        <m:r>
          <m:rPr>
            <m:sty m:val="bi"/>
          </m:rPr>
          <w:rPr>
            <w:rFonts w:asciiTheme="majorBidi" w:hAnsiTheme="majorBidi" w:cstheme="majorBidi"/>
            <w:color w:val="auto"/>
          </w:rPr>
          <m:t>°</m:t>
        </m:r>
      </m:oMath>
      <w:r w:rsidR="00FC1869" w:rsidRPr="00845168">
        <w:rPr>
          <w:rFonts w:asciiTheme="majorBidi" w:hAnsiTheme="majorBidi" w:cstheme="majorBidi"/>
          <w:color w:val="auto"/>
        </w:rPr>
        <w:t xml:space="preserve">, α = </w:t>
      </w:r>
      <w:r w:rsidR="00C76BD4">
        <w:rPr>
          <w:rFonts w:asciiTheme="majorBidi" w:hAnsiTheme="majorBidi" w:cstheme="majorBidi"/>
          <w:color w:val="auto"/>
        </w:rPr>
        <w:t>135</w:t>
      </w:r>
      <m:oMath>
        <m:r>
          <m:rPr>
            <m:sty m:val="bi"/>
          </m:rPr>
          <w:rPr>
            <w:rFonts w:asciiTheme="majorBidi" w:hAnsiTheme="majorBidi" w:cstheme="majorBidi"/>
            <w:color w:val="auto"/>
          </w:rPr>
          <m:t>°</m:t>
        </m:r>
        <w:bookmarkEnd w:id="61"/>
      </m:oMath>
    </w:p>
    <w:p w:rsidR="00FC1869" w:rsidRDefault="00FC1869" w:rsidP="00F73872">
      <w:pPr>
        <w:tabs>
          <w:tab w:val="left" w:pos="2649"/>
        </w:tabs>
        <w:spacing w:after="0" w:line="240" w:lineRule="auto"/>
        <w:jc w:val="right"/>
        <w:rPr>
          <w:rFonts w:asciiTheme="majorBidi" w:hAnsiTheme="majorBidi" w:cstheme="majorBidi"/>
          <w:sz w:val="28"/>
          <w:szCs w:val="28"/>
        </w:rPr>
      </w:pPr>
    </w:p>
    <w:p w:rsidR="00602EEE" w:rsidRPr="00FC1869" w:rsidRDefault="00602EEE" w:rsidP="00F73872">
      <w:pPr>
        <w:tabs>
          <w:tab w:val="left" w:pos="2649"/>
        </w:tabs>
        <w:spacing w:after="0" w:line="240" w:lineRule="auto"/>
        <w:jc w:val="right"/>
        <w:rPr>
          <w:rFonts w:asciiTheme="majorBidi" w:hAnsiTheme="majorBidi" w:cstheme="majorBidi"/>
          <w:sz w:val="28"/>
          <w:szCs w:val="28"/>
        </w:rPr>
      </w:pPr>
      <w:r>
        <w:rPr>
          <w:rFonts w:asciiTheme="majorBidi" w:hAnsiTheme="majorBidi" w:cstheme="majorBidi"/>
          <w:sz w:val="28"/>
          <w:szCs w:val="28"/>
        </w:rPr>
        <w:t>If  R= 16Ω and L= 70mh then the load angle can be calculated as a following:</w:t>
      </w:r>
    </w:p>
    <w:p w:rsidR="00602EEE" w:rsidRDefault="00602EEE" w:rsidP="00F73872">
      <w:pPr>
        <w:tabs>
          <w:tab w:val="left" w:pos="2649"/>
        </w:tabs>
        <w:spacing w:after="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WL</m:t>
                </m:r>
              </m:num>
              <m:den>
                <m:r>
                  <w:rPr>
                    <w:rFonts w:ascii="Cambria Math" w:hAnsi="Cambria Math" w:cstheme="majorBidi"/>
                    <w:sz w:val="28"/>
                    <w:szCs w:val="28"/>
                  </w:rPr>
                  <m:t>R</m:t>
                </m:r>
              </m:den>
            </m:f>
          </m:e>
        </m:func>
      </m:oMath>
    </w:p>
    <w:p w:rsidR="00602EEE" w:rsidRPr="00395D34" w:rsidRDefault="00602EEE" w:rsidP="00F73872">
      <w:pPr>
        <w:tabs>
          <w:tab w:val="left" w:pos="2649"/>
        </w:tabs>
        <w:spacing w:after="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2π×f×L</m:t>
                </m:r>
              </m:num>
              <m:den>
                <m:r>
                  <w:rPr>
                    <w:rFonts w:ascii="Cambria Math" w:hAnsi="Cambria Math" w:cstheme="majorBidi"/>
                    <w:sz w:val="28"/>
                    <w:szCs w:val="28"/>
                  </w:rPr>
                  <m:t>R</m:t>
                </m:r>
              </m:den>
            </m:f>
          </m:e>
        </m:func>
      </m:oMath>
    </w:p>
    <w:p w:rsidR="00602EEE" w:rsidRDefault="00602EEE" w:rsidP="00F73872">
      <w:pPr>
        <w:tabs>
          <w:tab w:val="left" w:pos="2649"/>
        </w:tabs>
        <w:spacing w:after="0" w:line="240" w:lineRule="auto"/>
        <w:jc w:val="right"/>
        <w:rPr>
          <w:rFonts w:asciiTheme="majorBidi" w:hAnsiTheme="majorBidi" w:cstheme="majorBidi"/>
          <w:sz w:val="28"/>
          <w:szCs w:val="28"/>
        </w:rPr>
      </w:pPr>
      <w:r>
        <w:rPr>
          <w:rFonts w:asciiTheme="majorBidi" w:hAnsiTheme="majorBidi" w:cstheme="majorBidi"/>
          <w:sz w:val="28"/>
          <w:szCs w:val="28"/>
        </w:rPr>
        <w:t xml:space="preserve">   = 74.73</w:t>
      </w:r>
      <m:oMath>
        <m:r>
          <w:rPr>
            <w:rFonts w:ascii="Cambria Math" w:hAnsi="Cambria Math" w:cstheme="majorBidi"/>
            <w:sz w:val="28"/>
            <w:szCs w:val="28"/>
          </w:rPr>
          <m:t>°</m:t>
        </m:r>
      </m:oMath>
    </w:p>
    <w:p w:rsidR="00C76BD4" w:rsidRDefault="00C76BD4" w:rsidP="00C76BD4">
      <w:pPr>
        <w:tabs>
          <w:tab w:val="left" w:pos="2649"/>
        </w:tabs>
        <w:bidi w:val="0"/>
        <w:spacing w:after="120" w:line="240" w:lineRule="auto"/>
        <w:rPr>
          <w:rFonts w:asciiTheme="majorBidi" w:hAnsiTheme="majorBidi" w:cstheme="majorBidi"/>
          <w:sz w:val="28"/>
          <w:szCs w:val="28"/>
        </w:rPr>
      </w:pPr>
    </w:p>
    <w:p w:rsidR="00602EEE" w:rsidRPr="008110B7" w:rsidRDefault="00602EEE" w:rsidP="00C76BD4">
      <w:pPr>
        <w:tabs>
          <w:tab w:val="left" w:pos="2649"/>
        </w:tabs>
        <w:bidi w:val="0"/>
        <w:spacing w:after="120" w:line="240" w:lineRule="auto"/>
        <w:rPr>
          <w:rFonts w:asciiTheme="majorBidi" w:hAnsiTheme="majorBidi" w:cstheme="majorBidi"/>
          <w:sz w:val="28"/>
          <w:szCs w:val="28"/>
        </w:rPr>
      </w:pPr>
      <w:r>
        <w:rPr>
          <w:rFonts w:asciiTheme="majorBidi" w:hAnsiTheme="majorBidi" w:cstheme="majorBidi"/>
          <w:sz w:val="28"/>
          <w:szCs w:val="28"/>
        </w:rPr>
        <w:t xml:space="preserve">The following table shows  Vodc, Iinp, </w:t>
      </w:r>
      <w:r w:rsidR="00C76BD4">
        <w:rPr>
          <w:rFonts w:asciiTheme="majorBidi" w:hAnsiTheme="majorBidi" w:cstheme="majorBidi"/>
          <w:sz w:val="28"/>
          <w:szCs w:val="28"/>
        </w:rPr>
        <w:t>Iodc at: Vinp= 20</w:t>
      </w:r>
      <w:r>
        <w:rPr>
          <w:rFonts w:asciiTheme="majorBidi" w:hAnsiTheme="majorBidi" w:cstheme="majorBidi"/>
          <w:sz w:val="28"/>
          <w:szCs w:val="28"/>
        </w:rPr>
        <w:t>v, R=  6Ω,          L= 70mh, Ф=</w:t>
      </w:r>
      <w:r w:rsidRPr="00EB7D20">
        <w:rPr>
          <w:rFonts w:asciiTheme="majorBidi" w:hAnsiTheme="majorBidi" w:cstheme="majorBidi"/>
          <w:sz w:val="28"/>
          <w:szCs w:val="28"/>
        </w:rPr>
        <w:t xml:space="preserve"> </w:t>
      </w:r>
      <w:r>
        <w:rPr>
          <w:rFonts w:asciiTheme="majorBidi" w:hAnsiTheme="majorBidi" w:cstheme="majorBidi"/>
          <w:sz w:val="28"/>
          <w:szCs w:val="28"/>
        </w:rPr>
        <w:t xml:space="preserve"> 74.73</w:t>
      </w:r>
      <m:oMath>
        <m:r>
          <w:rPr>
            <w:rFonts w:ascii="Cambria Math" w:hAnsi="Cambria Math" w:cstheme="majorBidi"/>
            <w:sz w:val="28"/>
            <w:szCs w:val="28"/>
          </w:rPr>
          <m:t>°</m:t>
        </m:r>
      </m:oMath>
      <w:r w:rsidRPr="00026F62">
        <w:rPr>
          <w:rFonts w:asciiTheme="majorBidi" w:hAnsiTheme="majorBidi" w:cstheme="majorBidi"/>
          <w:sz w:val="28"/>
          <w:szCs w:val="28"/>
        </w:rPr>
        <w:t>:</w:t>
      </w:r>
      <w:r>
        <w:rPr>
          <w:rFonts w:asciiTheme="majorBidi" w:hAnsiTheme="majorBidi" w:cstheme="majorBidi"/>
          <w:sz w:val="28"/>
          <w:szCs w:val="28"/>
        </w:rPr>
        <w:t xml:space="preserve"> and different firing angels :</w:t>
      </w:r>
    </w:p>
    <w:tbl>
      <w:tblPr>
        <w:tblStyle w:val="a6"/>
        <w:tblW w:w="0" w:type="auto"/>
        <w:tblLook w:val="04A0"/>
      </w:tblPr>
      <w:tblGrid>
        <w:gridCol w:w="2120"/>
        <w:gridCol w:w="2140"/>
        <w:gridCol w:w="2130"/>
        <w:gridCol w:w="2132"/>
      </w:tblGrid>
      <w:tr w:rsidR="00602EEE" w:rsidTr="00C76BD4">
        <w:tc>
          <w:tcPr>
            <w:tcW w:w="2120" w:type="dxa"/>
          </w:tcPr>
          <w:p w:rsidR="00602EEE" w:rsidRDefault="00834D0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Α</w:t>
            </w:r>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V</w:t>
            </w:r>
            <w:r w:rsidRPr="00DE6EC1">
              <w:rPr>
                <w:rFonts w:asciiTheme="majorBidi" w:hAnsiTheme="majorBidi" w:cstheme="majorBidi"/>
                <w:sz w:val="24"/>
                <w:szCs w:val="24"/>
              </w:rPr>
              <w:t>odc</w:t>
            </w:r>
            <w:r>
              <w:rPr>
                <w:rFonts w:asciiTheme="majorBidi" w:hAnsiTheme="majorBidi" w:cstheme="majorBidi"/>
                <w:sz w:val="24"/>
                <w:szCs w:val="24"/>
              </w:rPr>
              <w:t>(V)</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inp</w:t>
            </w:r>
            <w:r>
              <w:rPr>
                <w:rFonts w:asciiTheme="majorBidi" w:hAnsiTheme="majorBidi" w:cstheme="majorBidi"/>
                <w:sz w:val="24"/>
                <w:szCs w:val="24"/>
              </w:rPr>
              <w:t>(A)</w:t>
            </w:r>
          </w:p>
        </w:tc>
        <w:tc>
          <w:tcPr>
            <w:tcW w:w="2132"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odc</w:t>
            </w:r>
            <w:r>
              <w:rPr>
                <w:rFonts w:asciiTheme="majorBidi" w:hAnsiTheme="majorBidi" w:cstheme="majorBidi"/>
                <w:sz w:val="24"/>
                <w:szCs w:val="24"/>
              </w:rPr>
              <w:t>(A)</w:t>
            </w:r>
          </w:p>
        </w:tc>
      </w:tr>
      <w:tr w:rsidR="00602EEE" w:rsidTr="00C76BD4">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zero</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13.46</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0.48</w:t>
            </w:r>
          </w:p>
        </w:tc>
        <w:tc>
          <w:tcPr>
            <w:tcW w:w="2132" w:type="dxa"/>
          </w:tcPr>
          <w:p w:rsidR="00602EEE" w:rsidRDefault="00834D0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0.34</w:t>
            </w:r>
          </w:p>
        </w:tc>
      </w:tr>
      <w:tr w:rsidR="00602EEE" w:rsidTr="00C76BD4">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45</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10.59</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0.41</w:t>
            </w:r>
          </w:p>
        </w:tc>
        <w:tc>
          <w:tcPr>
            <w:tcW w:w="2132" w:type="dxa"/>
          </w:tcPr>
          <w:p w:rsidR="00602EEE" w:rsidRDefault="00834D04" w:rsidP="00834D04">
            <w:pPr>
              <w:tabs>
                <w:tab w:val="left" w:pos="431"/>
                <w:tab w:val="left" w:pos="2649"/>
              </w:tabs>
              <w:jc w:val="center"/>
              <w:rPr>
                <w:rFonts w:asciiTheme="majorBidi" w:hAnsiTheme="majorBidi" w:cstheme="majorBidi"/>
                <w:sz w:val="28"/>
                <w:szCs w:val="28"/>
              </w:rPr>
            </w:pPr>
            <w:r>
              <w:rPr>
                <w:rFonts w:asciiTheme="majorBidi" w:hAnsiTheme="majorBidi" w:cstheme="majorBidi"/>
                <w:sz w:val="28"/>
                <w:szCs w:val="28"/>
              </w:rPr>
              <w:t>0.26</w:t>
            </w:r>
          </w:p>
        </w:tc>
      </w:tr>
      <w:tr w:rsidR="00602EEE" w:rsidTr="00C76BD4">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90</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5.97</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0.28</w:t>
            </w:r>
          </w:p>
        </w:tc>
        <w:tc>
          <w:tcPr>
            <w:tcW w:w="2132" w:type="dxa"/>
          </w:tcPr>
          <w:p w:rsidR="00602EEE" w:rsidRDefault="00834D0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0.15</w:t>
            </w:r>
          </w:p>
        </w:tc>
      </w:tr>
      <w:tr w:rsidR="00602EEE" w:rsidTr="00C76BD4">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135</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1.51</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0.12</w:t>
            </w:r>
          </w:p>
        </w:tc>
        <w:tc>
          <w:tcPr>
            <w:tcW w:w="2132" w:type="dxa"/>
          </w:tcPr>
          <w:p w:rsidR="00602EEE" w:rsidRDefault="00834D04"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0.037</w:t>
            </w:r>
          </w:p>
        </w:tc>
      </w:tr>
    </w:tbl>
    <w:p w:rsidR="00C76BD4" w:rsidRDefault="00C76BD4" w:rsidP="00C76BD4">
      <w:pPr>
        <w:pStyle w:val="a5"/>
        <w:ind w:left="360"/>
        <w:rPr>
          <w:rFonts w:asciiTheme="majorBidi" w:hAnsiTheme="majorBidi" w:cstheme="majorBidi"/>
          <w:sz w:val="18"/>
          <w:szCs w:val="18"/>
        </w:rPr>
      </w:pPr>
    </w:p>
    <w:p w:rsidR="00C76BD4" w:rsidRPr="00814E0F" w:rsidRDefault="00C76BD4" w:rsidP="00814E0F">
      <w:pPr>
        <w:pStyle w:val="aa"/>
        <w:bidi w:val="0"/>
        <w:jc w:val="center"/>
        <w:rPr>
          <w:rFonts w:asciiTheme="majorBidi" w:hAnsiTheme="majorBidi" w:cstheme="majorBidi"/>
          <w:color w:val="auto"/>
        </w:rPr>
      </w:pPr>
      <w:bookmarkStart w:id="62" w:name="_Toc230537419"/>
      <w:r w:rsidRPr="00C76BD4">
        <w:rPr>
          <w:rFonts w:asciiTheme="majorBidi" w:hAnsiTheme="majorBidi" w:cstheme="majorBidi"/>
          <w:color w:val="auto"/>
        </w:rPr>
        <w:t xml:space="preserve">Table </w:t>
      </w:r>
      <w:r w:rsidR="0000611D" w:rsidRPr="00C76BD4">
        <w:rPr>
          <w:rFonts w:asciiTheme="majorBidi" w:hAnsiTheme="majorBidi" w:cstheme="majorBidi"/>
          <w:color w:val="auto"/>
        </w:rPr>
        <w:fldChar w:fldCharType="begin"/>
      </w:r>
      <w:r w:rsidRPr="00C76BD4">
        <w:rPr>
          <w:rFonts w:asciiTheme="majorBidi" w:hAnsiTheme="majorBidi" w:cstheme="majorBidi"/>
          <w:color w:val="auto"/>
        </w:rPr>
        <w:instrText xml:space="preserve"> SEQ Table \* ARABIC </w:instrText>
      </w:r>
      <w:r w:rsidR="0000611D" w:rsidRPr="00C76BD4">
        <w:rPr>
          <w:rFonts w:asciiTheme="majorBidi" w:hAnsiTheme="majorBidi" w:cstheme="majorBidi"/>
          <w:color w:val="auto"/>
        </w:rPr>
        <w:fldChar w:fldCharType="separate"/>
      </w:r>
      <w:r w:rsidR="00BE23FD">
        <w:rPr>
          <w:rFonts w:asciiTheme="majorBidi" w:hAnsiTheme="majorBidi" w:cstheme="majorBidi"/>
          <w:noProof/>
          <w:color w:val="auto"/>
        </w:rPr>
        <w:t>6</w:t>
      </w:r>
      <w:r w:rsidR="0000611D" w:rsidRPr="00C76BD4">
        <w:rPr>
          <w:rFonts w:asciiTheme="majorBidi" w:hAnsiTheme="majorBidi" w:cstheme="majorBidi"/>
          <w:color w:val="auto"/>
        </w:rPr>
        <w:fldChar w:fldCharType="end"/>
      </w:r>
      <w:r w:rsidRPr="00C76BD4">
        <w:rPr>
          <w:rFonts w:asciiTheme="majorBidi" w:hAnsiTheme="majorBidi" w:cstheme="majorBidi"/>
          <w:color w:val="auto"/>
        </w:rPr>
        <w:t xml:space="preserve">: Vodc, Iinp, and Iodc at Vinp= 20V, Ф=  </w:t>
      </w:r>
      <w:r w:rsidR="00B30460">
        <w:rPr>
          <w:rFonts w:asciiTheme="majorBidi" w:hAnsiTheme="majorBidi" w:cstheme="majorBidi"/>
          <w:color w:val="auto"/>
        </w:rPr>
        <w:t>74.73</w:t>
      </w:r>
      <m:oMath>
        <m:r>
          <m:rPr>
            <m:sty m:val="bi"/>
          </m:rPr>
          <w:rPr>
            <w:rFonts w:ascii="Cambria Math" w:hAnsi="Cambria Math" w:cstheme="majorBidi"/>
            <w:color w:val="auto"/>
          </w:rPr>
          <m:t>°</m:t>
        </m:r>
      </m:oMath>
      <w:r w:rsidRPr="00C76BD4">
        <w:rPr>
          <w:rFonts w:asciiTheme="majorBidi" w:hAnsiTheme="majorBidi" w:cstheme="majorBidi"/>
          <w:color w:val="auto"/>
        </w:rPr>
        <w:t>and different firing angles</w:t>
      </w:r>
      <w:bookmarkEnd w:id="62"/>
    </w:p>
    <w:p w:rsidR="00602EEE" w:rsidRPr="006B3930" w:rsidRDefault="00602EEE" w:rsidP="00602EEE">
      <w:pPr>
        <w:pStyle w:val="a5"/>
        <w:numPr>
          <w:ilvl w:val="0"/>
          <w:numId w:val="16"/>
        </w:numPr>
        <w:rPr>
          <w:rFonts w:asciiTheme="majorBidi" w:hAnsiTheme="majorBidi" w:cstheme="majorBidi"/>
          <w:sz w:val="28"/>
          <w:szCs w:val="28"/>
        </w:rPr>
      </w:pPr>
      <w:r w:rsidRPr="006B3930">
        <w:rPr>
          <w:rFonts w:asciiTheme="majorBidi" w:hAnsiTheme="majorBidi" w:cstheme="majorBidi"/>
          <w:sz w:val="28"/>
          <w:szCs w:val="28"/>
        </w:rPr>
        <w:lastRenderedPageBreak/>
        <w:t>The following figures show  the output voltage at different firin</w:t>
      </w:r>
      <w:r w:rsidR="00814E0F">
        <w:rPr>
          <w:rFonts w:asciiTheme="majorBidi" w:hAnsiTheme="majorBidi" w:cstheme="majorBidi"/>
          <w:sz w:val="28"/>
          <w:szCs w:val="28"/>
        </w:rPr>
        <w:t>g angle, input voltage (Vin)= 20</w:t>
      </w:r>
      <w:r w:rsidRPr="006B3930">
        <w:rPr>
          <w:rFonts w:asciiTheme="majorBidi" w:hAnsiTheme="majorBidi" w:cstheme="majorBidi"/>
          <w:sz w:val="28"/>
          <w:szCs w:val="28"/>
        </w:rPr>
        <w:t xml:space="preserve"> v, L=241mh and R= 16Ω, Ф= 78.06</w:t>
      </w:r>
      <m:oMath>
        <m:r>
          <w:rPr>
            <w:rFonts w:ascii="Cambria Math" w:hAnsi="Cambria Math" w:cstheme="majorBidi"/>
            <w:sz w:val="28"/>
            <w:szCs w:val="28"/>
          </w:rPr>
          <m:t>°</m:t>
        </m:r>
      </m:oMath>
      <w:r w:rsidRPr="006B3930">
        <w:rPr>
          <w:rFonts w:asciiTheme="majorBidi" w:hAnsiTheme="majorBidi" w:cstheme="majorBidi"/>
          <w:sz w:val="28"/>
          <w:szCs w:val="28"/>
        </w:rPr>
        <w:t xml:space="preserve"> :</w:t>
      </w:r>
    </w:p>
    <w:p w:rsidR="00602EEE" w:rsidRDefault="00602EEE" w:rsidP="00602EEE">
      <w:pPr>
        <w:pStyle w:val="a5"/>
        <w:rPr>
          <w:rFonts w:asciiTheme="majorBidi" w:hAnsiTheme="majorBidi" w:cstheme="majorBidi"/>
          <w:sz w:val="28"/>
          <w:szCs w:val="28"/>
        </w:rPr>
      </w:pPr>
    </w:p>
    <w:p w:rsidR="00602EEE" w:rsidRDefault="00E740B0" w:rsidP="00F73872">
      <w:pPr>
        <w:pStyle w:val="a5"/>
        <w:bidi/>
        <w:ind w:left="0"/>
        <w:jc w:val="center"/>
        <w:rPr>
          <w:rFonts w:asciiTheme="majorBidi" w:hAnsiTheme="majorBidi" w:cstheme="majorBidi"/>
          <w:sz w:val="28"/>
          <w:szCs w:val="28"/>
        </w:rPr>
      </w:pPr>
      <w:r>
        <w:rPr>
          <w:rFonts w:asciiTheme="majorBidi" w:hAnsiTheme="majorBidi"/>
          <w:noProof/>
          <w:sz w:val="28"/>
          <w:szCs w:val="28"/>
          <w:rtl/>
        </w:rPr>
        <w:drawing>
          <wp:inline distT="0" distB="0" distL="0" distR="0">
            <wp:extent cx="2803809" cy="2050286"/>
            <wp:effectExtent l="19050" t="0" r="0" b="0"/>
            <wp:docPr id="35" name="صورة 5" descr="C:\Documents and Settings\Areen\Desktop\final pic\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final pic\DS0005.BMP"/>
                    <pic:cNvPicPr>
                      <a:picLocks noChangeAspect="1" noChangeArrowheads="1"/>
                    </pic:cNvPicPr>
                  </pic:nvPicPr>
                  <pic:blipFill>
                    <a:blip r:embed="rId89"/>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814E0F" w:rsidRDefault="00814E0F" w:rsidP="00814E0F">
      <w:pPr>
        <w:pStyle w:val="aa"/>
        <w:bidi w:val="0"/>
        <w:jc w:val="center"/>
        <w:rPr>
          <w:rFonts w:asciiTheme="majorBidi" w:hAnsiTheme="majorBidi" w:cstheme="majorBidi"/>
          <w:color w:val="auto"/>
        </w:rPr>
      </w:pPr>
    </w:p>
    <w:p w:rsidR="00814E0F" w:rsidRPr="00814E0F" w:rsidRDefault="00814E0F" w:rsidP="00814E0F">
      <w:pPr>
        <w:pStyle w:val="aa"/>
        <w:bidi w:val="0"/>
        <w:jc w:val="center"/>
        <w:rPr>
          <w:rFonts w:asciiTheme="majorBidi" w:hAnsiTheme="majorBidi" w:cstheme="majorBidi"/>
          <w:color w:val="auto"/>
        </w:rPr>
      </w:pPr>
      <w:bookmarkStart w:id="63" w:name="_Toc230537280"/>
      <w:r w:rsidRPr="00814E0F">
        <w:rPr>
          <w:rFonts w:asciiTheme="majorBidi" w:hAnsiTheme="majorBidi" w:cstheme="majorBidi"/>
          <w:color w:val="auto"/>
        </w:rPr>
        <w:t xml:space="preserve">Figure </w:t>
      </w:r>
      <w:r w:rsidR="0000611D" w:rsidRPr="00814E0F">
        <w:rPr>
          <w:rFonts w:asciiTheme="majorBidi" w:hAnsiTheme="majorBidi" w:cstheme="majorBidi"/>
          <w:color w:val="auto"/>
        </w:rPr>
        <w:fldChar w:fldCharType="begin"/>
      </w:r>
      <w:r w:rsidRPr="00814E0F">
        <w:rPr>
          <w:rFonts w:asciiTheme="majorBidi" w:hAnsiTheme="majorBidi" w:cstheme="majorBidi"/>
          <w:color w:val="auto"/>
        </w:rPr>
        <w:instrText xml:space="preserve"> SEQ Figure \* ARABIC </w:instrText>
      </w:r>
      <w:r w:rsidR="0000611D" w:rsidRPr="00814E0F">
        <w:rPr>
          <w:rFonts w:asciiTheme="majorBidi" w:hAnsiTheme="majorBidi" w:cstheme="majorBidi"/>
          <w:color w:val="auto"/>
        </w:rPr>
        <w:fldChar w:fldCharType="separate"/>
      </w:r>
      <w:r w:rsidR="00796F5D">
        <w:rPr>
          <w:rFonts w:asciiTheme="majorBidi" w:hAnsiTheme="majorBidi" w:cstheme="majorBidi"/>
          <w:noProof/>
          <w:color w:val="auto"/>
        </w:rPr>
        <w:t>56</w:t>
      </w:r>
      <w:r w:rsidR="0000611D" w:rsidRPr="00814E0F">
        <w:rPr>
          <w:rFonts w:asciiTheme="majorBidi" w:hAnsiTheme="majorBidi" w:cstheme="majorBidi"/>
          <w:color w:val="auto"/>
        </w:rPr>
        <w:fldChar w:fldCharType="end"/>
      </w:r>
      <w:r w:rsidRPr="00814E0F">
        <w:rPr>
          <w:rFonts w:asciiTheme="majorBidi" w:hAnsiTheme="majorBidi" w:cstheme="majorBidi"/>
          <w:color w:val="auto"/>
        </w:rPr>
        <w:t>: Output voltage form at Ф= 78.06</w:t>
      </w:r>
      <m:oMath>
        <m:r>
          <m:rPr>
            <m:sty m:val="b"/>
          </m:rPr>
          <w:rPr>
            <w:rFonts w:ascii="Cambria Math" w:hAnsiTheme="majorBidi" w:cstheme="majorBidi"/>
            <w:color w:val="auto"/>
          </w:rPr>
          <m:t>°</m:t>
        </m:r>
      </m:oMath>
      <w:r w:rsidRPr="00814E0F">
        <w:rPr>
          <w:rFonts w:asciiTheme="majorBidi" w:hAnsiTheme="majorBidi" w:cstheme="majorBidi"/>
          <w:color w:val="auto"/>
        </w:rPr>
        <w:t xml:space="preserve">, α= </w:t>
      </w:r>
      <w:r>
        <w:rPr>
          <w:rFonts w:asciiTheme="majorBidi" w:hAnsiTheme="majorBidi" w:cstheme="majorBidi"/>
          <w:color w:val="auto"/>
        </w:rPr>
        <w:t>zero</w:t>
      </w:r>
      <m:oMath>
        <m:r>
          <m:rPr>
            <m:sty m:val="b"/>
          </m:rPr>
          <w:rPr>
            <w:rFonts w:ascii="Cambria Math" w:hAnsiTheme="majorBidi" w:cstheme="majorBidi"/>
            <w:color w:val="auto"/>
          </w:rPr>
          <m:t>°</m:t>
        </m:r>
        <w:bookmarkEnd w:id="63"/>
      </m:oMath>
    </w:p>
    <w:p w:rsidR="00814E0F" w:rsidRPr="00814E0F" w:rsidRDefault="00814E0F" w:rsidP="00814E0F">
      <w:pPr>
        <w:bidi w:val="0"/>
      </w:pPr>
    </w:p>
    <w:p w:rsidR="00602EEE" w:rsidRDefault="00602EEE" w:rsidP="00372659">
      <w:pPr>
        <w:jc w:val="center"/>
        <w:rPr>
          <w:rFonts w:asciiTheme="majorBidi" w:hAnsiTheme="majorBidi" w:cstheme="majorBidi"/>
          <w:sz w:val="28"/>
          <w:szCs w:val="28"/>
        </w:rPr>
      </w:pPr>
      <w:r>
        <w:rPr>
          <w:rFonts w:asciiTheme="majorBidi" w:hAnsiTheme="majorBidi" w:cstheme="majorBidi"/>
          <w:sz w:val="28"/>
          <w:szCs w:val="28"/>
        </w:rPr>
        <w:t xml:space="preserve">    </w:t>
      </w:r>
      <w:r w:rsidR="004369C6">
        <w:rPr>
          <w:rFonts w:asciiTheme="majorBidi" w:hAnsiTheme="majorBidi" w:cstheme="majorBidi"/>
          <w:noProof/>
          <w:sz w:val="28"/>
          <w:szCs w:val="28"/>
        </w:rPr>
        <w:drawing>
          <wp:inline distT="0" distB="0" distL="0" distR="0">
            <wp:extent cx="2803809" cy="2050286"/>
            <wp:effectExtent l="19050" t="0" r="0" b="0"/>
            <wp:docPr id="99" name="صورة 5" descr="C:\Documents and Settings\Areen\Desktop\final pic\DS00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final pic\DS0015.BMP"/>
                    <pic:cNvPicPr>
                      <a:picLocks noChangeAspect="1" noChangeArrowheads="1"/>
                    </pic:cNvPicPr>
                  </pic:nvPicPr>
                  <pic:blipFill>
                    <a:blip r:embed="rId97"/>
                    <a:srcRect/>
                    <a:stretch>
                      <a:fillRect/>
                    </a:stretch>
                  </pic:blipFill>
                  <pic:spPr bwMode="auto">
                    <a:xfrm>
                      <a:off x="0" y="0"/>
                      <a:ext cx="2803809" cy="2050286"/>
                    </a:xfrm>
                    <a:prstGeom prst="rect">
                      <a:avLst/>
                    </a:prstGeom>
                    <a:noFill/>
                    <a:ln w="9525">
                      <a:noFill/>
                      <a:miter lim="800000"/>
                      <a:headEnd/>
                      <a:tailEnd/>
                    </a:ln>
                  </pic:spPr>
                </pic:pic>
              </a:graphicData>
            </a:graphic>
          </wp:inline>
        </w:drawing>
      </w:r>
      <w:r>
        <w:rPr>
          <w:rFonts w:asciiTheme="majorBidi" w:hAnsiTheme="majorBidi" w:cstheme="majorBidi"/>
          <w:sz w:val="28"/>
          <w:szCs w:val="28"/>
        </w:rPr>
        <w:t xml:space="preserve"> </w:t>
      </w:r>
    </w:p>
    <w:p w:rsidR="00814E0F" w:rsidRPr="00814E0F" w:rsidRDefault="00372659" w:rsidP="00814E0F">
      <w:pPr>
        <w:pStyle w:val="aa"/>
        <w:bidi w:val="0"/>
        <w:jc w:val="center"/>
        <w:rPr>
          <w:rFonts w:asciiTheme="majorBidi" w:hAnsiTheme="majorBidi" w:cstheme="majorBidi"/>
          <w:color w:val="auto"/>
        </w:rPr>
      </w:pPr>
      <w:r>
        <w:rPr>
          <w:rFonts w:asciiTheme="majorBidi" w:hAnsiTheme="majorBidi" w:cstheme="majorBidi"/>
          <w:color w:val="auto"/>
        </w:rPr>
        <w:t xml:space="preserve">  </w:t>
      </w:r>
      <w:bookmarkStart w:id="64" w:name="_Toc230537281"/>
      <w:r w:rsidR="00D01247">
        <w:rPr>
          <w:rFonts w:asciiTheme="majorBidi" w:hAnsiTheme="majorBidi" w:cstheme="majorBidi"/>
          <w:color w:val="auto"/>
        </w:rPr>
        <w:t xml:space="preserve">   </w:t>
      </w:r>
      <w:r w:rsidR="00814E0F" w:rsidRPr="00814E0F">
        <w:rPr>
          <w:rFonts w:asciiTheme="majorBidi" w:hAnsiTheme="majorBidi" w:cstheme="majorBidi"/>
          <w:color w:val="auto"/>
        </w:rPr>
        <w:t xml:space="preserve">Figure </w:t>
      </w:r>
      <w:r w:rsidR="0000611D" w:rsidRPr="00814E0F">
        <w:rPr>
          <w:rFonts w:asciiTheme="majorBidi" w:hAnsiTheme="majorBidi" w:cstheme="majorBidi"/>
          <w:color w:val="auto"/>
        </w:rPr>
        <w:fldChar w:fldCharType="begin"/>
      </w:r>
      <w:r w:rsidR="00814E0F" w:rsidRPr="00814E0F">
        <w:rPr>
          <w:rFonts w:asciiTheme="majorBidi" w:hAnsiTheme="majorBidi" w:cstheme="majorBidi"/>
          <w:color w:val="auto"/>
        </w:rPr>
        <w:instrText xml:space="preserve"> SEQ Figure \* ARABIC </w:instrText>
      </w:r>
      <w:r w:rsidR="0000611D" w:rsidRPr="00814E0F">
        <w:rPr>
          <w:rFonts w:asciiTheme="majorBidi" w:hAnsiTheme="majorBidi" w:cstheme="majorBidi"/>
          <w:color w:val="auto"/>
        </w:rPr>
        <w:fldChar w:fldCharType="separate"/>
      </w:r>
      <w:r w:rsidR="00796F5D">
        <w:rPr>
          <w:rFonts w:asciiTheme="majorBidi" w:hAnsiTheme="majorBidi" w:cstheme="majorBidi"/>
          <w:noProof/>
          <w:color w:val="auto"/>
        </w:rPr>
        <w:t>57</w:t>
      </w:r>
      <w:r w:rsidR="0000611D" w:rsidRPr="00814E0F">
        <w:rPr>
          <w:rFonts w:asciiTheme="majorBidi" w:hAnsiTheme="majorBidi" w:cstheme="majorBidi"/>
          <w:color w:val="auto"/>
        </w:rPr>
        <w:fldChar w:fldCharType="end"/>
      </w:r>
      <w:r w:rsidR="00814E0F" w:rsidRPr="00814E0F">
        <w:rPr>
          <w:rFonts w:asciiTheme="majorBidi" w:hAnsiTheme="majorBidi" w:cstheme="majorBidi"/>
          <w:color w:val="auto"/>
        </w:rPr>
        <w:t>: Output voltage form at Ф= 78.06</w:t>
      </w:r>
      <m:oMath>
        <m:r>
          <m:rPr>
            <m:sty m:val="b"/>
          </m:rPr>
          <w:rPr>
            <w:rFonts w:asciiTheme="majorBidi" w:hAnsiTheme="majorBidi" w:cstheme="majorBidi"/>
            <w:color w:val="auto"/>
          </w:rPr>
          <m:t>°</m:t>
        </m:r>
      </m:oMath>
      <w:r w:rsidR="00814E0F" w:rsidRPr="00814E0F">
        <w:rPr>
          <w:rFonts w:asciiTheme="majorBidi" w:hAnsiTheme="majorBidi" w:cstheme="majorBidi"/>
          <w:color w:val="auto"/>
        </w:rPr>
        <w:t xml:space="preserve">, α= </w:t>
      </w:r>
      <w:r w:rsidR="00814E0F">
        <w:rPr>
          <w:rFonts w:asciiTheme="majorBidi" w:hAnsiTheme="majorBidi" w:cstheme="majorBidi"/>
          <w:color w:val="auto"/>
        </w:rPr>
        <w:t>45</w:t>
      </w:r>
      <m:oMath>
        <m:r>
          <m:rPr>
            <m:sty m:val="b"/>
          </m:rPr>
          <w:rPr>
            <w:rFonts w:asciiTheme="majorBidi" w:hAnsiTheme="majorBidi" w:cstheme="majorBidi"/>
            <w:color w:val="auto"/>
          </w:rPr>
          <m:t>°</m:t>
        </m:r>
        <w:bookmarkEnd w:id="64"/>
      </m:oMath>
    </w:p>
    <w:p w:rsidR="00814E0F" w:rsidRPr="00814E0F" w:rsidRDefault="00814E0F" w:rsidP="00814E0F">
      <w:pPr>
        <w:bidi w:val="0"/>
      </w:pPr>
    </w:p>
    <w:p w:rsidR="00602EEE" w:rsidRDefault="00D01247" w:rsidP="00D01247">
      <w:pPr>
        <w:bidi w:val="0"/>
        <w:jc w:val="center"/>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noProof/>
          <w:sz w:val="28"/>
          <w:szCs w:val="28"/>
        </w:rPr>
        <w:drawing>
          <wp:inline distT="0" distB="0" distL="0" distR="0">
            <wp:extent cx="2876550" cy="2152650"/>
            <wp:effectExtent l="19050" t="0" r="0" b="0"/>
            <wp:docPr id="102"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8"/>
                    <a:srcRect/>
                    <a:stretch>
                      <a:fillRect/>
                    </a:stretch>
                  </pic:blipFill>
                  <pic:spPr bwMode="auto">
                    <a:xfrm>
                      <a:off x="0" y="0"/>
                      <a:ext cx="2876550" cy="2152650"/>
                    </a:xfrm>
                    <a:prstGeom prst="rect">
                      <a:avLst/>
                    </a:prstGeom>
                    <a:noFill/>
                    <a:ln w="9525">
                      <a:noFill/>
                      <a:miter lim="800000"/>
                      <a:headEnd/>
                      <a:tailEnd/>
                    </a:ln>
                  </pic:spPr>
                </pic:pic>
              </a:graphicData>
            </a:graphic>
          </wp:inline>
        </w:drawing>
      </w:r>
      <w:r w:rsidR="00602EEE">
        <w:rPr>
          <w:rFonts w:asciiTheme="majorBidi" w:hAnsiTheme="majorBidi" w:cstheme="majorBidi"/>
          <w:sz w:val="28"/>
          <w:szCs w:val="28"/>
        </w:rPr>
        <w:t xml:space="preserve">    </w:t>
      </w:r>
    </w:p>
    <w:p w:rsidR="00814E0F" w:rsidRPr="00814E0F" w:rsidRDefault="00D01247" w:rsidP="00D01247">
      <w:pPr>
        <w:pStyle w:val="aa"/>
        <w:bidi w:val="0"/>
        <w:ind w:left="720"/>
        <w:rPr>
          <w:rFonts w:asciiTheme="majorBidi" w:hAnsiTheme="majorBidi" w:cstheme="majorBidi"/>
          <w:color w:val="auto"/>
        </w:rPr>
      </w:pPr>
      <w:bookmarkStart w:id="65" w:name="_Toc230537282"/>
      <w:r>
        <w:rPr>
          <w:rFonts w:asciiTheme="majorBidi" w:hAnsiTheme="majorBidi" w:cstheme="majorBidi"/>
          <w:color w:val="auto"/>
        </w:rPr>
        <w:t xml:space="preserve">                                    </w:t>
      </w:r>
      <w:r w:rsidR="00814E0F" w:rsidRPr="00814E0F">
        <w:rPr>
          <w:rFonts w:asciiTheme="majorBidi" w:hAnsiTheme="majorBidi" w:cstheme="majorBidi"/>
          <w:color w:val="auto"/>
        </w:rPr>
        <w:t xml:space="preserve">Figure </w:t>
      </w:r>
      <w:r w:rsidR="0000611D" w:rsidRPr="00814E0F">
        <w:rPr>
          <w:rFonts w:asciiTheme="majorBidi" w:hAnsiTheme="majorBidi" w:cstheme="majorBidi"/>
          <w:color w:val="auto"/>
        </w:rPr>
        <w:fldChar w:fldCharType="begin"/>
      </w:r>
      <w:r w:rsidR="00814E0F" w:rsidRPr="00814E0F">
        <w:rPr>
          <w:rFonts w:asciiTheme="majorBidi" w:hAnsiTheme="majorBidi" w:cstheme="majorBidi"/>
          <w:color w:val="auto"/>
        </w:rPr>
        <w:instrText xml:space="preserve"> SEQ Figure \* ARABIC </w:instrText>
      </w:r>
      <w:r w:rsidR="0000611D" w:rsidRPr="00814E0F">
        <w:rPr>
          <w:rFonts w:asciiTheme="majorBidi" w:hAnsiTheme="majorBidi" w:cstheme="majorBidi"/>
          <w:color w:val="auto"/>
        </w:rPr>
        <w:fldChar w:fldCharType="separate"/>
      </w:r>
      <w:r w:rsidR="00796F5D">
        <w:rPr>
          <w:rFonts w:asciiTheme="majorBidi" w:hAnsiTheme="majorBidi" w:cstheme="majorBidi"/>
          <w:noProof/>
          <w:color w:val="auto"/>
        </w:rPr>
        <w:t>58</w:t>
      </w:r>
      <w:r w:rsidR="0000611D" w:rsidRPr="00814E0F">
        <w:rPr>
          <w:rFonts w:asciiTheme="majorBidi" w:hAnsiTheme="majorBidi" w:cstheme="majorBidi"/>
          <w:color w:val="auto"/>
        </w:rPr>
        <w:fldChar w:fldCharType="end"/>
      </w:r>
      <w:r w:rsidR="00814E0F" w:rsidRPr="00814E0F">
        <w:rPr>
          <w:rFonts w:asciiTheme="majorBidi" w:hAnsiTheme="majorBidi" w:cstheme="majorBidi"/>
          <w:color w:val="auto"/>
        </w:rPr>
        <w:t>: Output voltage form at Ф= 78.06</w:t>
      </w:r>
      <m:oMath>
        <m:r>
          <m:rPr>
            <m:sty m:val="b"/>
          </m:rPr>
          <w:rPr>
            <w:rFonts w:asciiTheme="majorBidi" w:hAnsiTheme="majorBidi" w:cstheme="majorBidi"/>
            <w:color w:val="auto"/>
          </w:rPr>
          <m:t>°</m:t>
        </m:r>
      </m:oMath>
      <w:r w:rsidR="00814E0F" w:rsidRPr="00814E0F">
        <w:rPr>
          <w:rFonts w:asciiTheme="majorBidi" w:hAnsiTheme="majorBidi" w:cstheme="majorBidi"/>
          <w:color w:val="auto"/>
        </w:rPr>
        <w:t>, α= 90</w:t>
      </w:r>
      <m:oMath>
        <m:r>
          <m:rPr>
            <m:sty m:val="b"/>
          </m:rPr>
          <w:rPr>
            <w:rFonts w:asciiTheme="majorBidi" w:hAnsiTheme="majorBidi" w:cstheme="majorBidi"/>
            <w:color w:val="auto"/>
          </w:rPr>
          <m:t>°</m:t>
        </m:r>
        <w:bookmarkEnd w:id="65"/>
      </m:oMath>
    </w:p>
    <w:p w:rsidR="00602EEE" w:rsidRDefault="00602EEE" w:rsidP="00372659">
      <w:pPr>
        <w:bidi w:val="0"/>
        <w:ind w:left="720"/>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044825" cy="2225675"/>
            <wp:effectExtent l="19050" t="0" r="3175" b="0"/>
            <wp:docPr id="37" name="صورة 3" descr="C:\Documents and Settings\Areen\Desktop\input output of project\DS003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reen\Desktop\input output of project\DS0031.BMP"/>
                    <pic:cNvPicPr>
                      <a:picLocks noChangeAspect="1" noChangeArrowheads="1"/>
                    </pic:cNvPicPr>
                  </pic:nvPicPr>
                  <pic:blipFill>
                    <a:blip r:embed="rId99"/>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814E0F" w:rsidRPr="00372659" w:rsidRDefault="00372659" w:rsidP="00372659">
      <w:pPr>
        <w:pStyle w:val="aa"/>
        <w:bidi w:val="0"/>
        <w:ind w:left="360"/>
        <w:jc w:val="center"/>
        <w:rPr>
          <w:rFonts w:asciiTheme="majorBidi" w:hAnsiTheme="majorBidi" w:cstheme="majorBidi"/>
          <w:color w:val="auto"/>
        </w:rPr>
      </w:pPr>
      <w:bookmarkStart w:id="66" w:name="_Toc230537283"/>
      <w:r w:rsidRPr="00372659">
        <w:rPr>
          <w:rFonts w:asciiTheme="majorBidi" w:hAnsiTheme="majorBidi" w:cstheme="majorBidi"/>
          <w:color w:val="auto"/>
        </w:rPr>
        <w:t xml:space="preserve">Figure </w:t>
      </w:r>
      <w:r w:rsidR="0000611D" w:rsidRPr="00372659">
        <w:rPr>
          <w:rFonts w:asciiTheme="majorBidi" w:hAnsiTheme="majorBidi" w:cstheme="majorBidi"/>
          <w:color w:val="auto"/>
        </w:rPr>
        <w:fldChar w:fldCharType="begin"/>
      </w:r>
      <w:r w:rsidRPr="00372659">
        <w:rPr>
          <w:rFonts w:asciiTheme="majorBidi" w:hAnsiTheme="majorBidi" w:cstheme="majorBidi"/>
          <w:color w:val="auto"/>
        </w:rPr>
        <w:instrText xml:space="preserve"> SEQ Figure \* ARABIC </w:instrText>
      </w:r>
      <w:r w:rsidR="0000611D" w:rsidRPr="00372659">
        <w:rPr>
          <w:rFonts w:asciiTheme="majorBidi" w:hAnsiTheme="majorBidi" w:cstheme="majorBidi"/>
          <w:color w:val="auto"/>
        </w:rPr>
        <w:fldChar w:fldCharType="separate"/>
      </w:r>
      <w:r w:rsidR="00796F5D">
        <w:rPr>
          <w:rFonts w:asciiTheme="majorBidi" w:hAnsiTheme="majorBidi" w:cstheme="majorBidi"/>
          <w:noProof/>
          <w:color w:val="auto"/>
        </w:rPr>
        <w:t>59</w:t>
      </w:r>
      <w:r w:rsidR="0000611D" w:rsidRPr="00372659">
        <w:rPr>
          <w:rFonts w:asciiTheme="majorBidi" w:hAnsiTheme="majorBidi" w:cstheme="majorBidi"/>
          <w:color w:val="auto"/>
        </w:rPr>
        <w:fldChar w:fldCharType="end"/>
      </w:r>
      <w:r w:rsidRPr="00372659">
        <w:rPr>
          <w:rFonts w:asciiTheme="majorBidi" w:hAnsiTheme="majorBidi" w:cstheme="majorBidi"/>
          <w:color w:val="auto"/>
        </w:rPr>
        <w:t xml:space="preserve">: </w:t>
      </w:r>
      <w:r w:rsidR="00814E0F" w:rsidRPr="00372659">
        <w:rPr>
          <w:rFonts w:asciiTheme="majorBidi" w:hAnsiTheme="majorBidi" w:cstheme="majorBidi"/>
          <w:color w:val="auto"/>
        </w:rPr>
        <w:t>Output voltage form at Ф= 78.06</w:t>
      </w:r>
      <m:oMath>
        <m:r>
          <m:rPr>
            <m:sty m:val="b"/>
          </m:rPr>
          <w:rPr>
            <w:rFonts w:asciiTheme="majorBidi" w:hAnsiTheme="majorBidi" w:cstheme="majorBidi"/>
            <w:color w:val="auto"/>
          </w:rPr>
          <m:t>°</m:t>
        </m:r>
      </m:oMath>
      <w:r w:rsidR="00814E0F" w:rsidRPr="00372659">
        <w:rPr>
          <w:rFonts w:asciiTheme="majorBidi" w:hAnsiTheme="majorBidi" w:cstheme="majorBidi"/>
          <w:color w:val="auto"/>
        </w:rPr>
        <w:t xml:space="preserve">, α= </w:t>
      </w:r>
      <w:r w:rsidRPr="00372659">
        <w:rPr>
          <w:rFonts w:asciiTheme="majorBidi" w:hAnsiTheme="majorBidi" w:cstheme="majorBidi"/>
          <w:color w:val="auto"/>
        </w:rPr>
        <w:t>135</w:t>
      </w:r>
      <m:oMath>
        <m:r>
          <m:rPr>
            <m:sty m:val="b"/>
          </m:rPr>
          <w:rPr>
            <w:rFonts w:asciiTheme="majorBidi" w:hAnsiTheme="majorBidi" w:cstheme="majorBidi"/>
            <w:color w:val="auto"/>
          </w:rPr>
          <m:t>°</m:t>
        </m:r>
        <w:bookmarkEnd w:id="66"/>
      </m:oMath>
    </w:p>
    <w:p w:rsidR="00602EEE" w:rsidRPr="00026F62"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t>The following figures show the input current at different firing</w:t>
      </w:r>
      <w:r w:rsidR="00DD2E8A">
        <w:rPr>
          <w:rFonts w:asciiTheme="majorBidi" w:hAnsiTheme="majorBidi" w:cstheme="majorBidi"/>
          <w:sz w:val="28"/>
          <w:szCs w:val="28"/>
        </w:rPr>
        <w:t xml:space="preserve"> angles, input voltage (Vin)= 20</w:t>
      </w:r>
      <w:r>
        <w:rPr>
          <w:rFonts w:asciiTheme="majorBidi" w:hAnsiTheme="majorBidi" w:cstheme="majorBidi"/>
          <w:sz w:val="28"/>
          <w:szCs w:val="28"/>
        </w:rPr>
        <w:t xml:space="preserve"> v, L= 241mh and  R= 1</w:t>
      </w:r>
      <w:r w:rsidRPr="00026F62">
        <w:rPr>
          <w:rFonts w:asciiTheme="majorBidi" w:hAnsiTheme="majorBidi" w:cstheme="majorBidi"/>
          <w:sz w:val="28"/>
          <w:szCs w:val="28"/>
        </w:rPr>
        <w:t>6Ω</w:t>
      </w:r>
      <w:r>
        <w:rPr>
          <w:rFonts w:asciiTheme="majorBidi" w:hAnsiTheme="majorBidi" w:cstheme="majorBidi"/>
          <w:sz w:val="28"/>
          <w:szCs w:val="28"/>
        </w:rPr>
        <w:t>,</w:t>
      </w:r>
      <w:r w:rsidRPr="00395D34">
        <w:rPr>
          <w:rFonts w:asciiTheme="majorBidi" w:hAnsiTheme="majorBidi" w:cstheme="majorBidi"/>
          <w:sz w:val="28"/>
          <w:szCs w:val="28"/>
        </w:rPr>
        <w:t xml:space="preserve"> </w:t>
      </w:r>
      <w:r>
        <w:rPr>
          <w:rFonts w:asciiTheme="majorBidi" w:hAnsiTheme="majorBidi" w:cstheme="majorBidi"/>
          <w:sz w:val="28"/>
          <w:szCs w:val="28"/>
        </w:rPr>
        <w:t>Ф= 78.06</w:t>
      </w:r>
      <m:oMath>
        <m:r>
          <w:rPr>
            <w:rFonts w:ascii="Cambria Math" w:hAnsi="Cambria Math" w:cstheme="majorBidi"/>
            <w:sz w:val="28"/>
            <w:szCs w:val="28"/>
          </w:rPr>
          <m:t>°</m:t>
        </m:r>
      </m:oMath>
      <w:r w:rsidRPr="00026F62">
        <w:rPr>
          <w:rFonts w:asciiTheme="majorBidi" w:hAnsiTheme="majorBidi" w:cstheme="majorBidi"/>
          <w:sz w:val="28"/>
          <w:szCs w:val="28"/>
        </w:rPr>
        <w:t xml:space="preserve">: </w:t>
      </w:r>
    </w:p>
    <w:p w:rsidR="00602EEE" w:rsidRDefault="00602EEE" w:rsidP="00602EEE">
      <w:pPr>
        <w:jc w:val="center"/>
        <w:rPr>
          <w:rFonts w:asciiTheme="majorBidi" w:hAnsiTheme="majorBidi" w:cstheme="majorBidi"/>
          <w:sz w:val="28"/>
          <w:szCs w:val="28"/>
        </w:rPr>
      </w:pP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93" name="صورة 1" descr="C:\Documents and Settings\Areen\Desktop\input output of project\DS003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reen\Desktop\input output of project\DS0032.BMP"/>
                    <pic:cNvPicPr>
                      <a:picLocks noChangeAspect="1" noChangeArrowheads="1"/>
                    </pic:cNvPicPr>
                  </pic:nvPicPr>
                  <pic:blipFill>
                    <a:blip r:embed="rId100"/>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DD2E8A" w:rsidRPr="00DD2E8A" w:rsidRDefault="00DD2E8A" w:rsidP="00DD2E8A">
      <w:pPr>
        <w:pStyle w:val="aa"/>
        <w:bidi w:val="0"/>
        <w:jc w:val="center"/>
        <w:rPr>
          <w:rFonts w:asciiTheme="majorBidi" w:hAnsiTheme="majorBidi" w:cstheme="majorBidi"/>
          <w:color w:val="auto"/>
        </w:rPr>
      </w:pPr>
      <w:bookmarkStart w:id="67" w:name="_Toc230537284"/>
      <w:r w:rsidRPr="00DD2E8A">
        <w:rPr>
          <w:rFonts w:asciiTheme="majorBidi" w:hAnsiTheme="majorBidi" w:cstheme="majorBidi"/>
          <w:color w:val="auto"/>
        </w:rPr>
        <w:t xml:space="preserve">Figure </w:t>
      </w:r>
      <w:r w:rsidR="0000611D" w:rsidRPr="00DD2E8A">
        <w:rPr>
          <w:rFonts w:asciiTheme="majorBidi" w:hAnsiTheme="majorBidi" w:cstheme="majorBidi"/>
          <w:color w:val="auto"/>
        </w:rPr>
        <w:fldChar w:fldCharType="begin"/>
      </w:r>
      <w:r w:rsidRPr="00DD2E8A">
        <w:rPr>
          <w:rFonts w:asciiTheme="majorBidi" w:hAnsiTheme="majorBidi" w:cstheme="majorBidi"/>
          <w:color w:val="auto"/>
        </w:rPr>
        <w:instrText xml:space="preserve"> SEQ Figure \* ARABIC </w:instrText>
      </w:r>
      <w:r w:rsidR="0000611D" w:rsidRPr="00DD2E8A">
        <w:rPr>
          <w:rFonts w:asciiTheme="majorBidi" w:hAnsiTheme="majorBidi" w:cstheme="majorBidi"/>
          <w:color w:val="auto"/>
        </w:rPr>
        <w:fldChar w:fldCharType="separate"/>
      </w:r>
      <w:r w:rsidR="00796F5D">
        <w:rPr>
          <w:rFonts w:asciiTheme="majorBidi" w:hAnsiTheme="majorBidi" w:cstheme="majorBidi"/>
          <w:noProof/>
          <w:color w:val="auto"/>
        </w:rPr>
        <w:t>60</w:t>
      </w:r>
      <w:r w:rsidR="0000611D" w:rsidRPr="00DD2E8A">
        <w:rPr>
          <w:rFonts w:asciiTheme="majorBidi" w:hAnsiTheme="majorBidi" w:cstheme="majorBidi"/>
          <w:color w:val="auto"/>
        </w:rPr>
        <w:fldChar w:fldCharType="end"/>
      </w:r>
      <w:r w:rsidRPr="00DD2E8A">
        <w:rPr>
          <w:rFonts w:asciiTheme="majorBidi" w:hAnsiTheme="majorBidi" w:cstheme="majorBidi"/>
          <w:color w:val="auto"/>
        </w:rPr>
        <w:t>: Input current  form at Ф= 78.06</w:t>
      </w:r>
      <m:oMath>
        <m:r>
          <m:rPr>
            <m:sty m:val="bi"/>
          </m:rPr>
          <w:rPr>
            <w:rFonts w:asciiTheme="majorBidi" w:hAnsiTheme="majorBidi" w:cstheme="majorBidi"/>
            <w:color w:val="auto"/>
          </w:rPr>
          <m:t>°</m:t>
        </m:r>
      </m:oMath>
      <w:r w:rsidRPr="00DD2E8A">
        <w:rPr>
          <w:rFonts w:asciiTheme="majorBidi" w:hAnsiTheme="majorBidi" w:cstheme="majorBidi"/>
          <w:color w:val="auto"/>
        </w:rPr>
        <w:t>, α = zero</w:t>
      </w:r>
      <m:oMath>
        <m:r>
          <m:rPr>
            <m:sty m:val="bi"/>
          </m:rPr>
          <w:rPr>
            <w:rFonts w:asciiTheme="majorBidi" w:hAnsiTheme="majorBidi" w:cstheme="majorBidi"/>
            <w:color w:val="auto"/>
          </w:rPr>
          <m:t>°</m:t>
        </m:r>
        <w:bookmarkEnd w:id="67"/>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94" name="صورة 2" descr="C:\Documents and Settings\Areen\Desktop\input output of project\DS003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reen\Desktop\input output of project\DS0033.BMP"/>
                    <pic:cNvPicPr>
                      <a:picLocks noChangeAspect="1" noChangeArrowheads="1"/>
                    </pic:cNvPicPr>
                  </pic:nvPicPr>
                  <pic:blipFill>
                    <a:blip r:embed="rId101"/>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DD2E8A" w:rsidRPr="00DD2E8A" w:rsidRDefault="00DD2E8A" w:rsidP="00DD2E8A">
      <w:pPr>
        <w:pStyle w:val="aa"/>
        <w:bidi w:val="0"/>
        <w:jc w:val="center"/>
        <w:rPr>
          <w:rFonts w:asciiTheme="majorBidi" w:hAnsiTheme="majorBidi" w:cstheme="majorBidi"/>
          <w:color w:val="auto"/>
        </w:rPr>
      </w:pPr>
      <w:bookmarkStart w:id="68" w:name="_Toc230537285"/>
      <w:r w:rsidRPr="00DD2E8A">
        <w:rPr>
          <w:rFonts w:asciiTheme="majorBidi" w:hAnsiTheme="majorBidi" w:cstheme="majorBidi"/>
          <w:color w:val="auto"/>
        </w:rPr>
        <w:t xml:space="preserve">Figure </w:t>
      </w:r>
      <w:r w:rsidR="0000611D" w:rsidRPr="00DD2E8A">
        <w:rPr>
          <w:rFonts w:asciiTheme="majorBidi" w:hAnsiTheme="majorBidi" w:cstheme="majorBidi"/>
          <w:color w:val="auto"/>
        </w:rPr>
        <w:fldChar w:fldCharType="begin"/>
      </w:r>
      <w:r w:rsidRPr="00DD2E8A">
        <w:rPr>
          <w:rFonts w:asciiTheme="majorBidi" w:hAnsiTheme="majorBidi" w:cstheme="majorBidi"/>
          <w:color w:val="auto"/>
        </w:rPr>
        <w:instrText xml:space="preserve"> SEQ Figure \* ARABIC </w:instrText>
      </w:r>
      <w:r w:rsidR="0000611D" w:rsidRPr="00DD2E8A">
        <w:rPr>
          <w:rFonts w:asciiTheme="majorBidi" w:hAnsiTheme="majorBidi" w:cstheme="majorBidi"/>
          <w:color w:val="auto"/>
        </w:rPr>
        <w:fldChar w:fldCharType="separate"/>
      </w:r>
      <w:r w:rsidR="00796F5D">
        <w:rPr>
          <w:rFonts w:asciiTheme="majorBidi" w:hAnsiTheme="majorBidi" w:cstheme="majorBidi"/>
          <w:noProof/>
          <w:color w:val="auto"/>
        </w:rPr>
        <w:t>61</w:t>
      </w:r>
      <w:r w:rsidR="0000611D" w:rsidRPr="00DD2E8A">
        <w:rPr>
          <w:rFonts w:asciiTheme="majorBidi" w:hAnsiTheme="majorBidi" w:cstheme="majorBidi"/>
          <w:color w:val="auto"/>
        </w:rPr>
        <w:fldChar w:fldCharType="end"/>
      </w:r>
      <w:r w:rsidRPr="00DD2E8A">
        <w:rPr>
          <w:rFonts w:asciiTheme="majorBidi" w:hAnsiTheme="majorBidi" w:cstheme="majorBidi"/>
          <w:color w:val="auto"/>
        </w:rPr>
        <w:t>: Input current  form at Ф= 78.06</w:t>
      </w:r>
      <m:oMath>
        <m:r>
          <m:rPr>
            <m:sty m:val="bi"/>
          </m:rPr>
          <w:rPr>
            <w:rFonts w:asciiTheme="majorBidi" w:hAnsiTheme="majorBidi" w:cstheme="majorBidi"/>
            <w:color w:val="auto"/>
          </w:rPr>
          <m:t>°</m:t>
        </m:r>
      </m:oMath>
      <w:r w:rsidRPr="00DD2E8A">
        <w:rPr>
          <w:rFonts w:asciiTheme="majorBidi" w:hAnsiTheme="majorBidi" w:cstheme="majorBidi"/>
          <w:color w:val="auto"/>
        </w:rPr>
        <w:t xml:space="preserve">, α = </w:t>
      </w:r>
      <w:r>
        <w:rPr>
          <w:rFonts w:asciiTheme="majorBidi" w:hAnsiTheme="majorBidi" w:cstheme="majorBidi"/>
          <w:color w:val="auto"/>
        </w:rPr>
        <w:t>45</w:t>
      </w:r>
      <m:oMath>
        <m:r>
          <m:rPr>
            <m:sty m:val="bi"/>
          </m:rPr>
          <w:rPr>
            <w:rFonts w:asciiTheme="majorBidi" w:hAnsiTheme="majorBidi" w:cstheme="majorBidi"/>
            <w:color w:val="auto"/>
          </w:rPr>
          <m:t>°</m:t>
        </m:r>
        <w:bookmarkEnd w:id="68"/>
      </m:oMath>
    </w:p>
    <w:p w:rsidR="00602EEE" w:rsidRDefault="00602EEE" w:rsidP="00602EEE">
      <w:pPr>
        <w:jc w:val="center"/>
        <w:rPr>
          <w:rFonts w:asciiTheme="majorBidi" w:hAnsiTheme="majorBidi" w:cstheme="majorBidi"/>
          <w:sz w:val="28"/>
          <w:szCs w:val="28"/>
          <w:rtl/>
        </w:rPr>
      </w:pPr>
      <w:r>
        <w:rPr>
          <w:rFonts w:asciiTheme="majorBidi" w:hAnsiTheme="majorBidi" w:cstheme="majorBidi"/>
          <w:noProof/>
          <w:sz w:val="28"/>
          <w:szCs w:val="28"/>
        </w:rPr>
        <w:lastRenderedPageBreak/>
        <w:drawing>
          <wp:inline distT="0" distB="0" distL="0" distR="0">
            <wp:extent cx="3044825" cy="2225675"/>
            <wp:effectExtent l="19050" t="0" r="3175" b="0"/>
            <wp:docPr id="95" name="صورة 3" descr="C:\Documents and Settings\Areen\Desktop\input output of project\DS003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reen\Desktop\input output of project\DS0034.BMP"/>
                    <pic:cNvPicPr>
                      <a:picLocks noChangeAspect="1" noChangeArrowheads="1"/>
                    </pic:cNvPicPr>
                  </pic:nvPicPr>
                  <pic:blipFill>
                    <a:blip r:embed="rId102"/>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DD2E8A" w:rsidRPr="00DD2E8A" w:rsidRDefault="00DD2E8A" w:rsidP="00DD2E8A">
      <w:pPr>
        <w:pStyle w:val="aa"/>
        <w:bidi w:val="0"/>
        <w:jc w:val="center"/>
        <w:rPr>
          <w:rFonts w:asciiTheme="majorBidi" w:hAnsiTheme="majorBidi" w:cstheme="majorBidi"/>
          <w:color w:val="auto"/>
        </w:rPr>
      </w:pPr>
      <w:bookmarkStart w:id="69" w:name="_Toc230537286"/>
      <w:r w:rsidRPr="00DD2E8A">
        <w:rPr>
          <w:rFonts w:asciiTheme="majorBidi" w:hAnsiTheme="majorBidi" w:cstheme="majorBidi"/>
          <w:color w:val="auto"/>
        </w:rPr>
        <w:t xml:space="preserve">Figure </w:t>
      </w:r>
      <w:r w:rsidR="0000611D" w:rsidRPr="00DD2E8A">
        <w:rPr>
          <w:rFonts w:asciiTheme="majorBidi" w:hAnsiTheme="majorBidi" w:cstheme="majorBidi"/>
          <w:color w:val="auto"/>
        </w:rPr>
        <w:fldChar w:fldCharType="begin"/>
      </w:r>
      <w:r w:rsidRPr="00DD2E8A">
        <w:rPr>
          <w:rFonts w:asciiTheme="majorBidi" w:hAnsiTheme="majorBidi" w:cstheme="majorBidi"/>
          <w:color w:val="auto"/>
        </w:rPr>
        <w:instrText xml:space="preserve"> SEQ Figure \* ARABIC </w:instrText>
      </w:r>
      <w:r w:rsidR="0000611D" w:rsidRPr="00DD2E8A">
        <w:rPr>
          <w:rFonts w:asciiTheme="majorBidi" w:hAnsiTheme="majorBidi" w:cstheme="majorBidi"/>
          <w:color w:val="auto"/>
        </w:rPr>
        <w:fldChar w:fldCharType="separate"/>
      </w:r>
      <w:r w:rsidR="00796F5D">
        <w:rPr>
          <w:rFonts w:asciiTheme="majorBidi" w:hAnsiTheme="majorBidi" w:cstheme="majorBidi"/>
          <w:noProof/>
          <w:color w:val="auto"/>
        </w:rPr>
        <w:t>62</w:t>
      </w:r>
      <w:r w:rsidR="0000611D" w:rsidRPr="00DD2E8A">
        <w:rPr>
          <w:rFonts w:asciiTheme="majorBidi" w:hAnsiTheme="majorBidi" w:cstheme="majorBidi"/>
          <w:color w:val="auto"/>
        </w:rPr>
        <w:fldChar w:fldCharType="end"/>
      </w:r>
      <w:r w:rsidRPr="00DD2E8A">
        <w:rPr>
          <w:rFonts w:asciiTheme="majorBidi" w:hAnsiTheme="majorBidi" w:cstheme="majorBidi"/>
          <w:color w:val="auto"/>
        </w:rPr>
        <w:t>: Input current  form at Ф= 78.06</w:t>
      </w:r>
      <m:oMath>
        <m:r>
          <m:rPr>
            <m:sty m:val="bi"/>
          </m:rPr>
          <w:rPr>
            <w:rFonts w:asciiTheme="majorBidi" w:hAnsiTheme="majorBidi" w:cstheme="majorBidi"/>
            <w:color w:val="auto"/>
          </w:rPr>
          <m:t>°</m:t>
        </m:r>
      </m:oMath>
      <w:r w:rsidRPr="00DD2E8A">
        <w:rPr>
          <w:rFonts w:asciiTheme="majorBidi" w:hAnsiTheme="majorBidi" w:cstheme="majorBidi"/>
          <w:color w:val="auto"/>
        </w:rPr>
        <w:t>, α = 90</w:t>
      </w:r>
      <m:oMath>
        <m:r>
          <m:rPr>
            <m:sty m:val="bi"/>
          </m:rPr>
          <w:rPr>
            <w:rFonts w:asciiTheme="majorBidi" w:hAnsiTheme="majorBidi" w:cstheme="majorBidi"/>
            <w:color w:val="auto"/>
          </w:rPr>
          <m:t>°</m:t>
        </m:r>
        <w:bookmarkEnd w:id="69"/>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43" name="صورة 9" descr="C:\Documents and Settings\Areen\Desktop\input output of project\DS003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reen\Desktop\input output of project\DS0035.BMP"/>
                    <pic:cNvPicPr>
                      <a:picLocks noChangeAspect="1" noChangeArrowheads="1"/>
                    </pic:cNvPicPr>
                  </pic:nvPicPr>
                  <pic:blipFill>
                    <a:blip r:embed="rId103"/>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DD2E8A" w:rsidRPr="00DD2E8A" w:rsidRDefault="00DD2E8A" w:rsidP="00DD2E8A">
      <w:pPr>
        <w:pStyle w:val="aa"/>
        <w:bidi w:val="0"/>
        <w:jc w:val="center"/>
        <w:rPr>
          <w:rFonts w:asciiTheme="majorBidi" w:hAnsiTheme="majorBidi" w:cstheme="majorBidi"/>
          <w:color w:val="auto"/>
        </w:rPr>
      </w:pPr>
      <w:bookmarkStart w:id="70" w:name="_Toc230537287"/>
      <w:r w:rsidRPr="00DD2E8A">
        <w:rPr>
          <w:rFonts w:asciiTheme="majorBidi" w:hAnsiTheme="majorBidi" w:cstheme="majorBidi"/>
          <w:color w:val="auto"/>
        </w:rPr>
        <w:t xml:space="preserve">Figure </w:t>
      </w:r>
      <w:r w:rsidR="0000611D" w:rsidRPr="00DD2E8A">
        <w:rPr>
          <w:rFonts w:asciiTheme="majorBidi" w:hAnsiTheme="majorBidi" w:cstheme="majorBidi"/>
          <w:color w:val="auto"/>
        </w:rPr>
        <w:fldChar w:fldCharType="begin"/>
      </w:r>
      <w:r w:rsidRPr="00DD2E8A">
        <w:rPr>
          <w:rFonts w:asciiTheme="majorBidi" w:hAnsiTheme="majorBidi" w:cstheme="majorBidi"/>
          <w:color w:val="auto"/>
        </w:rPr>
        <w:instrText xml:space="preserve"> SEQ Figure \* ARABIC </w:instrText>
      </w:r>
      <w:r w:rsidR="0000611D" w:rsidRPr="00DD2E8A">
        <w:rPr>
          <w:rFonts w:asciiTheme="majorBidi" w:hAnsiTheme="majorBidi" w:cstheme="majorBidi"/>
          <w:color w:val="auto"/>
        </w:rPr>
        <w:fldChar w:fldCharType="separate"/>
      </w:r>
      <w:r w:rsidR="00796F5D">
        <w:rPr>
          <w:rFonts w:asciiTheme="majorBidi" w:hAnsiTheme="majorBidi" w:cstheme="majorBidi"/>
          <w:noProof/>
          <w:color w:val="auto"/>
        </w:rPr>
        <w:t>63</w:t>
      </w:r>
      <w:r w:rsidR="0000611D" w:rsidRPr="00DD2E8A">
        <w:rPr>
          <w:rFonts w:asciiTheme="majorBidi" w:hAnsiTheme="majorBidi" w:cstheme="majorBidi"/>
          <w:color w:val="auto"/>
        </w:rPr>
        <w:fldChar w:fldCharType="end"/>
      </w:r>
      <w:r w:rsidRPr="00DD2E8A">
        <w:rPr>
          <w:rFonts w:asciiTheme="majorBidi" w:hAnsiTheme="majorBidi" w:cstheme="majorBidi"/>
          <w:color w:val="auto"/>
        </w:rPr>
        <w:t>: Input current  form at Ф= 78.06</w:t>
      </w:r>
      <m:oMath>
        <m:r>
          <m:rPr>
            <m:sty m:val="bi"/>
          </m:rPr>
          <w:rPr>
            <w:rFonts w:asciiTheme="majorBidi" w:hAnsiTheme="majorBidi" w:cstheme="majorBidi"/>
            <w:color w:val="auto"/>
          </w:rPr>
          <m:t>°</m:t>
        </m:r>
      </m:oMath>
      <w:r w:rsidRPr="00DD2E8A">
        <w:rPr>
          <w:rFonts w:asciiTheme="majorBidi" w:hAnsiTheme="majorBidi" w:cstheme="majorBidi"/>
          <w:color w:val="auto"/>
        </w:rPr>
        <w:t xml:space="preserve">, α = </w:t>
      </w:r>
      <w:r w:rsidR="004268A6">
        <w:rPr>
          <w:rFonts w:asciiTheme="majorBidi" w:hAnsiTheme="majorBidi" w:cstheme="majorBidi"/>
          <w:color w:val="auto"/>
        </w:rPr>
        <w:t>135</w:t>
      </w:r>
      <m:oMath>
        <m:r>
          <m:rPr>
            <m:sty m:val="bi"/>
          </m:rPr>
          <w:rPr>
            <w:rFonts w:asciiTheme="majorBidi" w:hAnsiTheme="majorBidi" w:cstheme="majorBidi"/>
            <w:color w:val="auto"/>
          </w:rPr>
          <m:t>°</m:t>
        </m:r>
        <w:bookmarkEnd w:id="70"/>
      </m:oMath>
    </w:p>
    <w:p w:rsidR="00602EEE" w:rsidRDefault="00602EEE" w:rsidP="00092CFF">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If  R= 16Ω and L= 241mh then the load angle can be calculated as a following:</w:t>
      </w:r>
    </w:p>
    <w:p w:rsidR="00602EEE" w:rsidRDefault="00602EEE" w:rsidP="00092CFF">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WL</m:t>
                </m:r>
              </m:num>
              <m:den>
                <m:r>
                  <w:rPr>
                    <w:rFonts w:ascii="Cambria Math" w:hAnsi="Cambria Math" w:cstheme="majorBidi"/>
                    <w:sz w:val="28"/>
                    <w:szCs w:val="28"/>
                  </w:rPr>
                  <m:t>R</m:t>
                </m:r>
              </m:den>
            </m:f>
          </m:e>
        </m:func>
      </m:oMath>
    </w:p>
    <w:p w:rsidR="00602EEE" w:rsidRPr="00395D34" w:rsidRDefault="00602EEE" w:rsidP="00092CFF">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Ф= </w:t>
      </w:r>
      <m:oMath>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tan</m:t>
                </m:r>
              </m:e>
              <m:sup>
                <m:r>
                  <w:rPr>
                    <w:rFonts w:ascii="Cambria Math" w:hAnsi="Cambria Math" w:cstheme="majorBidi"/>
                    <w:sz w:val="28"/>
                    <w:szCs w:val="28"/>
                  </w:rPr>
                  <m:t>-1</m:t>
                </m:r>
              </m:sup>
            </m:sSup>
          </m:fName>
          <m:e>
            <m:f>
              <m:fPr>
                <m:ctrlPr>
                  <w:rPr>
                    <w:rFonts w:ascii="Cambria Math" w:hAnsi="Cambria Math" w:cstheme="majorBidi"/>
                    <w:i/>
                    <w:sz w:val="28"/>
                    <w:szCs w:val="28"/>
                  </w:rPr>
                </m:ctrlPr>
              </m:fPr>
              <m:num>
                <m:r>
                  <w:rPr>
                    <w:rFonts w:ascii="Cambria Math" w:hAnsi="Cambria Math" w:cstheme="majorBidi"/>
                    <w:sz w:val="28"/>
                    <w:szCs w:val="28"/>
                  </w:rPr>
                  <m:t>2π×f×L</m:t>
                </m:r>
              </m:num>
              <m:den>
                <m:r>
                  <w:rPr>
                    <w:rFonts w:ascii="Cambria Math" w:hAnsi="Cambria Math" w:cstheme="majorBidi"/>
                    <w:sz w:val="28"/>
                    <w:szCs w:val="28"/>
                  </w:rPr>
                  <m:t>R</m:t>
                </m:r>
              </m:den>
            </m:f>
          </m:e>
        </m:func>
      </m:oMath>
    </w:p>
    <w:p w:rsidR="00602EEE" w:rsidRPr="00395D34" w:rsidRDefault="00602EEE" w:rsidP="00092CFF">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   = 78.06</w:t>
      </w:r>
      <m:oMath>
        <m:r>
          <w:rPr>
            <w:rFonts w:ascii="Cambria Math" w:hAnsi="Cambria Math" w:cstheme="majorBidi"/>
            <w:sz w:val="28"/>
            <w:szCs w:val="28"/>
          </w:rPr>
          <m:t>°</m:t>
        </m:r>
      </m:oMath>
    </w:p>
    <w:p w:rsidR="00602EEE" w:rsidRPr="008110B7" w:rsidRDefault="00602EEE" w:rsidP="00F525DA">
      <w:pPr>
        <w:tabs>
          <w:tab w:val="left" w:pos="2649"/>
        </w:tabs>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The following table shows  Vodc, Iinp, Iodc </w:t>
      </w:r>
      <w:r w:rsidR="00405E0F">
        <w:rPr>
          <w:rFonts w:asciiTheme="majorBidi" w:hAnsiTheme="majorBidi" w:cstheme="majorBidi"/>
          <w:sz w:val="28"/>
          <w:szCs w:val="28"/>
        </w:rPr>
        <w:t>at: Vinp= 20</w:t>
      </w:r>
      <w:r w:rsidR="00092CFF">
        <w:rPr>
          <w:rFonts w:asciiTheme="majorBidi" w:hAnsiTheme="majorBidi" w:cstheme="majorBidi"/>
          <w:sz w:val="28"/>
          <w:szCs w:val="28"/>
        </w:rPr>
        <w:t xml:space="preserve">v, R=  16Ω,        </w:t>
      </w:r>
      <w:r>
        <w:rPr>
          <w:rFonts w:asciiTheme="majorBidi" w:hAnsiTheme="majorBidi" w:cstheme="majorBidi"/>
          <w:sz w:val="28"/>
          <w:szCs w:val="28"/>
        </w:rPr>
        <w:t xml:space="preserve"> L= 241mh, Ф= 78.06</w:t>
      </w:r>
      <m:oMath>
        <m:r>
          <w:rPr>
            <w:rFonts w:ascii="Cambria Math" w:hAnsi="Cambria Math" w:cstheme="majorBidi"/>
            <w:sz w:val="28"/>
            <w:szCs w:val="28"/>
          </w:rPr>
          <m:t>°</m:t>
        </m:r>
      </m:oMath>
      <w:r>
        <w:rPr>
          <w:rFonts w:asciiTheme="majorBidi" w:hAnsiTheme="majorBidi" w:cstheme="majorBidi"/>
          <w:sz w:val="28"/>
          <w:szCs w:val="28"/>
        </w:rPr>
        <w:t xml:space="preserve"> and different firing angels :</w:t>
      </w:r>
    </w:p>
    <w:tbl>
      <w:tblPr>
        <w:tblStyle w:val="a6"/>
        <w:tblW w:w="0" w:type="auto"/>
        <w:tblLook w:val="04A0"/>
      </w:tblPr>
      <w:tblGrid>
        <w:gridCol w:w="2120"/>
        <w:gridCol w:w="2140"/>
        <w:gridCol w:w="2130"/>
        <w:gridCol w:w="2132"/>
      </w:tblGrid>
      <w:tr w:rsidR="00602EEE" w:rsidTr="00B30460">
        <w:tc>
          <w:tcPr>
            <w:tcW w:w="212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Α</w:t>
            </w:r>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V</w:t>
            </w:r>
            <w:r w:rsidRPr="00DE6EC1">
              <w:rPr>
                <w:rFonts w:asciiTheme="majorBidi" w:hAnsiTheme="majorBidi" w:cstheme="majorBidi"/>
                <w:sz w:val="24"/>
                <w:szCs w:val="24"/>
              </w:rPr>
              <w:t>odc</w:t>
            </w:r>
            <w:r>
              <w:rPr>
                <w:rFonts w:asciiTheme="majorBidi" w:hAnsiTheme="majorBidi" w:cstheme="majorBidi"/>
                <w:sz w:val="24"/>
                <w:szCs w:val="24"/>
              </w:rPr>
              <w:t>(V)</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inp</w:t>
            </w:r>
            <w:r>
              <w:rPr>
                <w:rFonts w:asciiTheme="majorBidi" w:hAnsiTheme="majorBidi" w:cstheme="majorBidi"/>
                <w:sz w:val="24"/>
                <w:szCs w:val="24"/>
              </w:rPr>
              <w:t>(A)</w:t>
            </w:r>
          </w:p>
        </w:tc>
        <w:tc>
          <w:tcPr>
            <w:tcW w:w="2132"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odc</w:t>
            </w:r>
            <w:r>
              <w:rPr>
                <w:rFonts w:asciiTheme="majorBidi" w:hAnsiTheme="majorBidi" w:cstheme="majorBidi"/>
                <w:sz w:val="24"/>
                <w:szCs w:val="24"/>
              </w:rPr>
              <w:t>(A)</w:t>
            </w:r>
          </w:p>
        </w:tc>
      </w:tr>
      <w:tr w:rsidR="00602EEE" w:rsidTr="00B30460">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zero</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w:t>
            </w:r>
            <w:r w:rsidR="004A2A85">
              <w:rPr>
                <w:rFonts w:asciiTheme="majorBidi" w:hAnsiTheme="majorBidi" w:cstheme="majorBidi"/>
                <w:sz w:val="28"/>
                <w:szCs w:val="28"/>
              </w:rPr>
              <w:t>3.1</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0.52</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0.15</w:t>
            </w:r>
          </w:p>
        </w:tc>
      </w:tr>
      <w:tr w:rsidR="00602EEE" w:rsidTr="00B30460">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45</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w:t>
            </w:r>
            <w:r w:rsidR="004A2A85">
              <w:rPr>
                <w:rFonts w:asciiTheme="majorBidi" w:hAnsiTheme="majorBidi" w:cstheme="majorBidi"/>
                <w:sz w:val="28"/>
                <w:szCs w:val="28"/>
              </w:rPr>
              <w:t>0.4</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0.42</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0.11</w:t>
            </w:r>
          </w:p>
        </w:tc>
      </w:tr>
      <w:tr w:rsidR="00602EEE" w:rsidTr="00B30460">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90</w:t>
            </w:r>
            <m:oMath>
              <m:r>
                <w:rPr>
                  <w:rFonts w:ascii="Cambria Math" w:hAnsi="Cambria Math" w:cstheme="majorBidi"/>
                  <w:sz w:val="28"/>
                  <w:szCs w:val="28"/>
                </w:rPr>
                <m:t>°</m:t>
              </m:r>
            </m:oMath>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5.</w:t>
            </w:r>
            <w:r w:rsidR="004A2A85">
              <w:rPr>
                <w:rFonts w:asciiTheme="majorBidi" w:hAnsiTheme="majorBidi" w:cstheme="majorBidi"/>
                <w:sz w:val="28"/>
                <w:szCs w:val="28"/>
              </w:rPr>
              <w:t>1</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0.20</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0.06</w:t>
            </w:r>
          </w:p>
        </w:tc>
      </w:tr>
      <w:tr w:rsidR="00602EEE" w:rsidTr="00B30460">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135</w:t>
            </w:r>
            <m:oMath>
              <m:r>
                <w:rPr>
                  <w:rFonts w:ascii="Cambria Math" w:hAnsi="Cambria Math" w:cstheme="majorBidi"/>
                  <w:sz w:val="28"/>
                  <w:szCs w:val="28"/>
                </w:rPr>
                <m:t>°</m:t>
              </m:r>
            </m:oMath>
          </w:p>
        </w:tc>
        <w:tc>
          <w:tcPr>
            <w:tcW w:w="214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0.83</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0.06</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0.008</w:t>
            </w:r>
          </w:p>
        </w:tc>
      </w:tr>
    </w:tbl>
    <w:p w:rsidR="00B30460" w:rsidRDefault="00B30460" w:rsidP="00B30460">
      <w:pPr>
        <w:tabs>
          <w:tab w:val="left" w:pos="2649"/>
        </w:tabs>
        <w:bidi w:val="0"/>
        <w:rPr>
          <w:rFonts w:asciiTheme="majorBidi" w:hAnsiTheme="majorBidi" w:cstheme="majorBidi"/>
          <w:sz w:val="18"/>
          <w:szCs w:val="18"/>
        </w:rPr>
      </w:pPr>
    </w:p>
    <w:p w:rsidR="00B30460" w:rsidRPr="006B5B53" w:rsidRDefault="00B30460" w:rsidP="006B5B53">
      <w:pPr>
        <w:pStyle w:val="aa"/>
        <w:bidi w:val="0"/>
        <w:jc w:val="center"/>
        <w:rPr>
          <w:rFonts w:asciiTheme="majorBidi" w:hAnsiTheme="majorBidi" w:cstheme="majorBidi"/>
          <w:color w:val="auto"/>
          <w:sz w:val="28"/>
          <w:szCs w:val="28"/>
        </w:rPr>
      </w:pPr>
      <w:bookmarkStart w:id="71" w:name="_Toc230537420"/>
      <w:r w:rsidRPr="00B30460">
        <w:rPr>
          <w:rFonts w:asciiTheme="majorBidi" w:hAnsiTheme="majorBidi" w:cstheme="majorBidi"/>
          <w:color w:val="auto"/>
        </w:rPr>
        <w:t xml:space="preserve">Table </w:t>
      </w:r>
      <w:r w:rsidR="0000611D" w:rsidRPr="00B30460">
        <w:rPr>
          <w:rFonts w:asciiTheme="majorBidi" w:hAnsiTheme="majorBidi" w:cstheme="majorBidi"/>
          <w:color w:val="auto"/>
        </w:rPr>
        <w:fldChar w:fldCharType="begin"/>
      </w:r>
      <w:r w:rsidRPr="00B30460">
        <w:rPr>
          <w:rFonts w:asciiTheme="majorBidi" w:hAnsiTheme="majorBidi" w:cstheme="majorBidi"/>
          <w:color w:val="auto"/>
        </w:rPr>
        <w:instrText xml:space="preserve"> SEQ Table \* ARABIC </w:instrText>
      </w:r>
      <w:r w:rsidR="0000611D" w:rsidRPr="00B30460">
        <w:rPr>
          <w:rFonts w:asciiTheme="majorBidi" w:hAnsiTheme="majorBidi" w:cstheme="majorBidi"/>
          <w:color w:val="auto"/>
        </w:rPr>
        <w:fldChar w:fldCharType="separate"/>
      </w:r>
      <w:r w:rsidR="00BE23FD">
        <w:rPr>
          <w:rFonts w:asciiTheme="majorBidi" w:hAnsiTheme="majorBidi" w:cstheme="majorBidi"/>
          <w:noProof/>
          <w:color w:val="auto"/>
        </w:rPr>
        <w:t>7</w:t>
      </w:r>
      <w:r w:rsidR="0000611D" w:rsidRPr="00B30460">
        <w:rPr>
          <w:rFonts w:asciiTheme="majorBidi" w:hAnsiTheme="majorBidi" w:cstheme="majorBidi"/>
          <w:color w:val="auto"/>
        </w:rPr>
        <w:fldChar w:fldCharType="end"/>
      </w:r>
      <w:r w:rsidRPr="00B30460">
        <w:rPr>
          <w:rFonts w:asciiTheme="majorBidi" w:hAnsiTheme="majorBidi" w:cstheme="majorBidi"/>
          <w:color w:val="auto"/>
        </w:rPr>
        <w:t xml:space="preserve">: Vodc, Iinp, and Iodc at Vinp= 20V, Ф=  </w:t>
      </w:r>
      <w:r>
        <w:rPr>
          <w:rFonts w:asciiTheme="majorBidi" w:hAnsiTheme="majorBidi" w:cstheme="majorBidi"/>
          <w:color w:val="auto"/>
        </w:rPr>
        <w:t>78.06</w:t>
      </w:r>
      <m:oMath>
        <m:r>
          <m:rPr>
            <m:sty m:val="bi"/>
          </m:rPr>
          <w:rPr>
            <w:rFonts w:ascii="Cambria Math" w:hAnsiTheme="majorBidi" w:cstheme="majorBidi"/>
            <w:color w:val="auto"/>
          </w:rPr>
          <m:t>°</m:t>
        </m:r>
      </m:oMath>
      <w:r w:rsidRPr="00B30460">
        <w:rPr>
          <w:rFonts w:asciiTheme="majorBidi" w:hAnsiTheme="majorBidi" w:cstheme="majorBidi"/>
          <w:color w:val="auto"/>
        </w:rPr>
        <w:t>and different firing angles</w:t>
      </w:r>
      <w:bookmarkEnd w:id="71"/>
    </w:p>
    <w:p w:rsidR="00602EEE" w:rsidRPr="00026F62"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lastRenderedPageBreak/>
        <w:t>The following figures show  the output voltage at different firin</w:t>
      </w:r>
      <w:r w:rsidR="00B30460">
        <w:rPr>
          <w:rFonts w:asciiTheme="majorBidi" w:hAnsiTheme="majorBidi" w:cstheme="majorBidi"/>
          <w:sz w:val="28"/>
          <w:szCs w:val="28"/>
        </w:rPr>
        <w:t>g angle, input voltage (Vin)= 20</w:t>
      </w:r>
      <w:r>
        <w:rPr>
          <w:rFonts w:asciiTheme="majorBidi" w:hAnsiTheme="majorBidi" w:cstheme="majorBidi"/>
          <w:sz w:val="28"/>
          <w:szCs w:val="28"/>
        </w:rPr>
        <w:t xml:space="preserve"> v, L=455mh and R= 1</w:t>
      </w:r>
      <w:r w:rsidRPr="00026F62">
        <w:rPr>
          <w:rFonts w:asciiTheme="majorBidi" w:hAnsiTheme="majorBidi" w:cstheme="majorBidi"/>
          <w:sz w:val="28"/>
          <w:szCs w:val="28"/>
        </w:rPr>
        <w:t>6Ω</w:t>
      </w:r>
      <w:r>
        <w:rPr>
          <w:rFonts w:asciiTheme="majorBidi" w:hAnsiTheme="majorBidi" w:cstheme="majorBidi"/>
          <w:sz w:val="28"/>
          <w:szCs w:val="28"/>
        </w:rPr>
        <w:t>, Ф= 83.61</w:t>
      </w:r>
      <m:oMath>
        <m:r>
          <w:rPr>
            <w:rFonts w:ascii="Cambria Math" w:hAnsi="Cambria Math" w:cstheme="majorBidi"/>
            <w:sz w:val="28"/>
            <w:szCs w:val="28"/>
          </w:rPr>
          <m:t>°</m:t>
        </m:r>
      </m:oMath>
      <w:r w:rsidRPr="00026F62">
        <w:rPr>
          <w:rFonts w:asciiTheme="majorBidi" w:hAnsiTheme="majorBidi" w:cstheme="majorBidi"/>
          <w:sz w:val="28"/>
          <w:szCs w:val="28"/>
        </w:rPr>
        <w:t>:</w:t>
      </w:r>
    </w:p>
    <w:p w:rsidR="00602EEE" w:rsidRDefault="00602EEE" w:rsidP="00602EEE">
      <w:pPr>
        <w:pStyle w:val="a5"/>
        <w:rPr>
          <w:rFonts w:asciiTheme="majorBidi" w:hAnsiTheme="majorBidi" w:cstheme="majorBidi"/>
          <w:sz w:val="28"/>
          <w:szCs w:val="28"/>
        </w:rPr>
      </w:pPr>
    </w:p>
    <w:p w:rsidR="00602EEE" w:rsidRDefault="00E740B0" w:rsidP="006B5B53">
      <w:pPr>
        <w:pStyle w:val="a5"/>
        <w:ind w:left="0"/>
        <w:jc w:val="center"/>
        <w:rPr>
          <w:rFonts w:asciiTheme="majorBidi" w:hAnsiTheme="majorBidi" w:cstheme="majorBidi"/>
          <w:sz w:val="28"/>
          <w:szCs w:val="28"/>
        </w:rPr>
      </w:pPr>
      <w:r>
        <w:rPr>
          <w:rFonts w:asciiTheme="majorBidi" w:hAnsiTheme="majorBidi"/>
          <w:noProof/>
          <w:sz w:val="28"/>
          <w:szCs w:val="28"/>
          <w:rtl/>
        </w:rPr>
        <w:drawing>
          <wp:inline distT="0" distB="0" distL="0" distR="0">
            <wp:extent cx="3047619" cy="2228572"/>
            <wp:effectExtent l="19050" t="0" r="381" b="0"/>
            <wp:docPr id="36" name="صورة 6" descr="C:\Documents and Settings\Areen\Desktop\final pic\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reen\Desktop\final pic\DS0005.BMP"/>
                    <pic:cNvPicPr>
                      <a:picLocks noChangeAspect="1" noChangeArrowheads="1"/>
                    </pic:cNvPicPr>
                  </pic:nvPicPr>
                  <pic:blipFill>
                    <a:blip r:embed="rId89"/>
                    <a:srcRect/>
                    <a:stretch>
                      <a:fillRect/>
                    </a:stretch>
                  </pic:blipFill>
                  <pic:spPr bwMode="auto">
                    <a:xfrm>
                      <a:off x="0" y="0"/>
                      <a:ext cx="3047619" cy="2228572"/>
                    </a:xfrm>
                    <a:prstGeom prst="rect">
                      <a:avLst/>
                    </a:prstGeom>
                    <a:noFill/>
                    <a:ln w="9525">
                      <a:noFill/>
                      <a:miter lim="800000"/>
                      <a:headEnd/>
                      <a:tailEnd/>
                    </a:ln>
                  </pic:spPr>
                </pic:pic>
              </a:graphicData>
            </a:graphic>
          </wp:inline>
        </w:drawing>
      </w:r>
    </w:p>
    <w:p w:rsidR="006B5B53" w:rsidRPr="006B5B53" w:rsidRDefault="006B5B53" w:rsidP="006B5B53">
      <w:pPr>
        <w:pStyle w:val="aa"/>
        <w:bidi w:val="0"/>
        <w:jc w:val="center"/>
        <w:rPr>
          <w:rFonts w:asciiTheme="majorBidi" w:hAnsiTheme="majorBidi" w:cstheme="majorBidi"/>
          <w:color w:val="auto"/>
        </w:rPr>
      </w:pPr>
      <w:bookmarkStart w:id="72" w:name="_Toc230537288"/>
      <w:r w:rsidRPr="006B5B53">
        <w:rPr>
          <w:rFonts w:asciiTheme="majorBidi" w:hAnsiTheme="majorBidi" w:cstheme="majorBidi"/>
          <w:color w:val="auto"/>
        </w:rPr>
        <w:t xml:space="preserve">Figure </w:t>
      </w:r>
      <w:r w:rsidR="0000611D" w:rsidRPr="006B5B53">
        <w:rPr>
          <w:rFonts w:asciiTheme="majorBidi" w:hAnsiTheme="majorBidi" w:cstheme="majorBidi"/>
          <w:color w:val="auto"/>
        </w:rPr>
        <w:fldChar w:fldCharType="begin"/>
      </w:r>
      <w:r w:rsidRPr="006B5B53">
        <w:rPr>
          <w:rFonts w:asciiTheme="majorBidi" w:hAnsiTheme="majorBidi" w:cstheme="majorBidi"/>
          <w:color w:val="auto"/>
        </w:rPr>
        <w:instrText xml:space="preserve"> SEQ Figure \* ARABIC </w:instrText>
      </w:r>
      <w:r w:rsidR="0000611D" w:rsidRPr="006B5B53">
        <w:rPr>
          <w:rFonts w:asciiTheme="majorBidi" w:hAnsiTheme="majorBidi" w:cstheme="majorBidi"/>
          <w:color w:val="auto"/>
        </w:rPr>
        <w:fldChar w:fldCharType="separate"/>
      </w:r>
      <w:r w:rsidR="00796F5D">
        <w:rPr>
          <w:rFonts w:asciiTheme="majorBidi" w:hAnsiTheme="majorBidi" w:cstheme="majorBidi"/>
          <w:noProof/>
          <w:color w:val="auto"/>
        </w:rPr>
        <w:t>64</w:t>
      </w:r>
      <w:r w:rsidR="0000611D" w:rsidRPr="006B5B53">
        <w:rPr>
          <w:rFonts w:asciiTheme="majorBidi" w:hAnsiTheme="majorBidi" w:cstheme="majorBidi"/>
          <w:color w:val="auto"/>
        </w:rPr>
        <w:fldChar w:fldCharType="end"/>
      </w:r>
      <w:r w:rsidRPr="006B5B53">
        <w:rPr>
          <w:rFonts w:asciiTheme="majorBidi" w:hAnsiTheme="majorBidi" w:cstheme="majorBidi"/>
          <w:color w:val="auto"/>
        </w:rPr>
        <w:t>: Output voltage form at Ф= 83.61</w:t>
      </w:r>
      <m:oMath>
        <m:r>
          <m:rPr>
            <m:sty m:val="b"/>
          </m:rPr>
          <w:rPr>
            <w:rFonts w:asciiTheme="majorBidi" w:hAnsiTheme="majorBidi" w:cstheme="majorBidi"/>
            <w:color w:val="auto"/>
          </w:rPr>
          <m:t>°</m:t>
        </m:r>
      </m:oMath>
      <w:r w:rsidRPr="006B5B53">
        <w:rPr>
          <w:rFonts w:asciiTheme="majorBidi" w:hAnsiTheme="majorBidi" w:cstheme="majorBidi"/>
          <w:color w:val="auto"/>
        </w:rPr>
        <w:t>, α= zero</w:t>
      </w:r>
      <m:oMath>
        <m:r>
          <m:rPr>
            <m:sty m:val="b"/>
          </m:rPr>
          <w:rPr>
            <w:rFonts w:asciiTheme="majorBidi" w:hAnsiTheme="majorBidi" w:cstheme="majorBidi"/>
            <w:color w:val="auto"/>
          </w:rPr>
          <m:t>°</m:t>
        </m:r>
        <w:bookmarkEnd w:id="72"/>
      </m:oMath>
    </w:p>
    <w:p w:rsidR="00602EEE" w:rsidRPr="003730D0" w:rsidRDefault="00602EEE" w:rsidP="00602EEE">
      <w:pPr>
        <w:pStyle w:val="a5"/>
        <w:jc w:val="center"/>
        <w:rPr>
          <w:rFonts w:asciiTheme="majorBidi" w:hAnsiTheme="majorBidi" w:cstheme="majorBidi"/>
          <w:sz w:val="28"/>
          <w:szCs w:val="28"/>
        </w:rPr>
      </w:pPr>
    </w:p>
    <w:p w:rsidR="00602EEE" w:rsidRDefault="00602EEE" w:rsidP="00092CFF">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47" name="صورة 5" descr="C:\Documents and Settings\Areen\Desktop\New Folder\DS000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New Folder\DS0008.BMP"/>
                    <pic:cNvPicPr>
                      <a:picLocks noChangeAspect="1" noChangeArrowheads="1"/>
                    </pic:cNvPicPr>
                  </pic:nvPicPr>
                  <pic:blipFill>
                    <a:blip r:embed="rId104"/>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6B5B53" w:rsidRPr="006B5B53" w:rsidRDefault="006B5B53" w:rsidP="006B5B53">
      <w:pPr>
        <w:pStyle w:val="aa"/>
        <w:bidi w:val="0"/>
        <w:jc w:val="center"/>
        <w:rPr>
          <w:rFonts w:asciiTheme="majorBidi" w:hAnsiTheme="majorBidi" w:cstheme="majorBidi"/>
          <w:color w:val="auto"/>
        </w:rPr>
      </w:pPr>
      <w:bookmarkStart w:id="73" w:name="_Toc230537289"/>
      <w:r w:rsidRPr="006B5B53">
        <w:rPr>
          <w:rFonts w:asciiTheme="majorBidi" w:hAnsiTheme="majorBidi" w:cstheme="majorBidi"/>
          <w:color w:val="auto"/>
        </w:rPr>
        <w:t xml:space="preserve">Figure </w:t>
      </w:r>
      <w:r w:rsidR="0000611D" w:rsidRPr="006B5B53">
        <w:rPr>
          <w:rFonts w:asciiTheme="majorBidi" w:hAnsiTheme="majorBidi" w:cstheme="majorBidi"/>
          <w:color w:val="auto"/>
        </w:rPr>
        <w:fldChar w:fldCharType="begin"/>
      </w:r>
      <w:r w:rsidRPr="006B5B53">
        <w:rPr>
          <w:rFonts w:asciiTheme="majorBidi" w:hAnsiTheme="majorBidi" w:cstheme="majorBidi"/>
          <w:color w:val="auto"/>
        </w:rPr>
        <w:instrText xml:space="preserve"> SEQ Figure \* ARABIC </w:instrText>
      </w:r>
      <w:r w:rsidR="0000611D" w:rsidRPr="006B5B53">
        <w:rPr>
          <w:rFonts w:asciiTheme="majorBidi" w:hAnsiTheme="majorBidi" w:cstheme="majorBidi"/>
          <w:color w:val="auto"/>
        </w:rPr>
        <w:fldChar w:fldCharType="separate"/>
      </w:r>
      <w:r w:rsidR="00796F5D">
        <w:rPr>
          <w:rFonts w:asciiTheme="majorBidi" w:hAnsiTheme="majorBidi" w:cstheme="majorBidi"/>
          <w:noProof/>
          <w:color w:val="auto"/>
        </w:rPr>
        <w:t>65</w:t>
      </w:r>
      <w:r w:rsidR="0000611D" w:rsidRPr="006B5B53">
        <w:rPr>
          <w:rFonts w:asciiTheme="majorBidi" w:hAnsiTheme="majorBidi" w:cstheme="majorBidi"/>
          <w:color w:val="auto"/>
        </w:rPr>
        <w:fldChar w:fldCharType="end"/>
      </w:r>
      <w:r w:rsidRPr="006B5B53">
        <w:rPr>
          <w:rFonts w:asciiTheme="majorBidi" w:hAnsiTheme="majorBidi" w:cstheme="majorBidi"/>
          <w:color w:val="auto"/>
        </w:rPr>
        <w:t>: Output voltage form at Ф= 83.61</w:t>
      </w:r>
      <m:oMath>
        <m:r>
          <m:rPr>
            <m:sty m:val="b"/>
          </m:rPr>
          <w:rPr>
            <w:rFonts w:asciiTheme="majorBidi" w:hAnsiTheme="majorBidi" w:cstheme="majorBidi"/>
            <w:color w:val="auto"/>
          </w:rPr>
          <m:t>°</m:t>
        </m:r>
      </m:oMath>
      <w:r w:rsidR="00B81790">
        <w:rPr>
          <w:rFonts w:asciiTheme="majorBidi" w:hAnsiTheme="majorBidi" w:cstheme="majorBidi"/>
          <w:color w:val="auto"/>
        </w:rPr>
        <w:t>, α= 45</w:t>
      </w:r>
      <m:oMath>
        <m:r>
          <m:rPr>
            <m:sty m:val="b"/>
          </m:rPr>
          <w:rPr>
            <w:rFonts w:asciiTheme="majorBidi" w:hAnsiTheme="majorBidi" w:cstheme="majorBidi"/>
            <w:color w:val="auto"/>
          </w:rPr>
          <m:t>°</m:t>
        </m:r>
        <w:bookmarkEnd w:id="73"/>
      </m:oMath>
    </w:p>
    <w:p w:rsidR="00602EEE" w:rsidRDefault="00751E97" w:rsidP="00092CFF">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124200" cy="2305050"/>
            <wp:effectExtent l="19050" t="0" r="0" b="0"/>
            <wp:docPr id="108"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5"/>
                    <a:srcRect/>
                    <a:stretch>
                      <a:fillRect/>
                    </a:stretch>
                  </pic:blipFill>
                  <pic:spPr bwMode="auto">
                    <a:xfrm>
                      <a:off x="0" y="0"/>
                      <a:ext cx="3124200" cy="2305050"/>
                    </a:xfrm>
                    <a:prstGeom prst="rect">
                      <a:avLst/>
                    </a:prstGeom>
                    <a:noFill/>
                    <a:ln w="9525">
                      <a:noFill/>
                      <a:miter lim="800000"/>
                      <a:headEnd/>
                      <a:tailEnd/>
                    </a:ln>
                  </pic:spPr>
                </pic:pic>
              </a:graphicData>
            </a:graphic>
          </wp:inline>
        </w:drawing>
      </w:r>
    </w:p>
    <w:p w:rsidR="00B81790" w:rsidRPr="00B81790" w:rsidRDefault="00B81790" w:rsidP="00B81790">
      <w:pPr>
        <w:pStyle w:val="aa"/>
        <w:bidi w:val="0"/>
        <w:jc w:val="center"/>
        <w:rPr>
          <w:rFonts w:asciiTheme="majorBidi" w:hAnsiTheme="majorBidi" w:cstheme="majorBidi"/>
          <w:color w:val="auto"/>
        </w:rPr>
      </w:pPr>
      <w:bookmarkStart w:id="74" w:name="_Toc230537290"/>
      <w:r w:rsidRPr="00B81790">
        <w:rPr>
          <w:rFonts w:asciiTheme="majorBidi" w:hAnsiTheme="majorBidi" w:cstheme="majorBidi"/>
          <w:color w:val="auto"/>
        </w:rPr>
        <w:t xml:space="preserve">Figure </w:t>
      </w:r>
      <w:r w:rsidR="0000611D" w:rsidRPr="00B81790">
        <w:rPr>
          <w:rFonts w:asciiTheme="majorBidi" w:hAnsiTheme="majorBidi" w:cstheme="majorBidi"/>
          <w:color w:val="auto"/>
        </w:rPr>
        <w:fldChar w:fldCharType="begin"/>
      </w:r>
      <w:r w:rsidRPr="00B81790">
        <w:rPr>
          <w:rFonts w:asciiTheme="majorBidi" w:hAnsiTheme="majorBidi" w:cstheme="majorBidi"/>
          <w:color w:val="auto"/>
        </w:rPr>
        <w:instrText xml:space="preserve"> SEQ Figure \* ARABIC </w:instrText>
      </w:r>
      <w:r w:rsidR="0000611D" w:rsidRPr="00B81790">
        <w:rPr>
          <w:rFonts w:asciiTheme="majorBidi" w:hAnsiTheme="majorBidi" w:cstheme="majorBidi"/>
          <w:color w:val="auto"/>
        </w:rPr>
        <w:fldChar w:fldCharType="separate"/>
      </w:r>
      <w:r w:rsidR="00796F5D">
        <w:rPr>
          <w:rFonts w:asciiTheme="majorBidi" w:hAnsiTheme="majorBidi" w:cstheme="majorBidi"/>
          <w:noProof/>
          <w:color w:val="auto"/>
        </w:rPr>
        <w:t>66</w:t>
      </w:r>
      <w:r w:rsidR="0000611D" w:rsidRPr="00B81790">
        <w:rPr>
          <w:rFonts w:asciiTheme="majorBidi" w:hAnsiTheme="majorBidi" w:cstheme="majorBidi"/>
          <w:color w:val="auto"/>
        </w:rPr>
        <w:fldChar w:fldCharType="end"/>
      </w:r>
      <w:r w:rsidRPr="00B81790">
        <w:rPr>
          <w:rFonts w:asciiTheme="majorBidi" w:hAnsiTheme="majorBidi" w:cstheme="majorBidi"/>
          <w:color w:val="auto"/>
        </w:rPr>
        <w:t>: Output voltage form at Ф= 83.61</w:t>
      </w:r>
      <m:oMath>
        <m:r>
          <m:rPr>
            <m:sty m:val="b"/>
          </m:rPr>
          <w:rPr>
            <w:rFonts w:asciiTheme="majorBidi" w:hAnsiTheme="majorBidi" w:cstheme="majorBidi"/>
            <w:color w:val="auto"/>
          </w:rPr>
          <m:t>°</m:t>
        </m:r>
      </m:oMath>
      <w:r>
        <w:rPr>
          <w:rFonts w:asciiTheme="majorBidi" w:hAnsiTheme="majorBidi" w:cstheme="majorBidi"/>
          <w:color w:val="auto"/>
        </w:rPr>
        <w:t>, α= 90</w:t>
      </w:r>
      <m:oMath>
        <m:r>
          <m:rPr>
            <m:sty m:val="b"/>
          </m:rPr>
          <w:rPr>
            <w:rFonts w:asciiTheme="majorBidi" w:hAnsiTheme="majorBidi" w:cstheme="majorBidi"/>
            <w:color w:val="auto"/>
          </w:rPr>
          <m:t>°</m:t>
        </m:r>
        <w:bookmarkEnd w:id="74"/>
      </m:oMath>
    </w:p>
    <w:p w:rsidR="00602EEE" w:rsidRDefault="005E453F" w:rsidP="00092CFF">
      <w:pPr>
        <w:jc w:val="center"/>
        <w:rPr>
          <w:rFonts w:asciiTheme="majorBidi" w:hAnsiTheme="majorBidi" w:cstheme="majorBidi"/>
          <w:sz w:val="28"/>
          <w:szCs w:val="28"/>
          <w:rtl/>
        </w:rPr>
      </w:pPr>
      <w:r>
        <w:rPr>
          <w:rFonts w:asciiTheme="majorBidi" w:hAnsiTheme="majorBidi" w:cstheme="majorBidi"/>
          <w:noProof/>
          <w:sz w:val="28"/>
          <w:szCs w:val="28"/>
        </w:rPr>
        <w:lastRenderedPageBreak/>
        <w:drawing>
          <wp:inline distT="0" distB="0" distL="0" distR="0">
            <wp:extent cx="3086100" cy="2266950"/>
            <wp:effectExtent l="19050" t="0" r="0" b="0"/>
            <wp:docPr id="110"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6"/>
                    <a:srcRect/>
                    <a:stretch>
                      <a:fillRect/>
                    </a:stretch>
                  </pic:blipFill>
                  <pic:spPr bwMode="auto">
                    <a:xfrm>
                      <a:off x="0" y="0"/>
                      <a:ext cx="3086100" cy="2266950"/>
                    </a:xfrm>
                    <a:prstGeom prst="rect">
                      <a:avLst/>
                    </a:prstGeom>
                    <a:noFill/>
                    <a:ln w="9525">
                      <a:noFill/>
                      <a:miter lim="800000"/>
                      <a:headEnd/>
                      <a:tailEnd/>
                    </a:ln>
                  </pic:spPr>
                </pic:pic>
              </a:graphicData>
            </a:graphic>
          </wp:inline>
        </w:drawing>
      </w:r>
    </w:p>
    <w:p w:rsidR="00B81790" w:rsidRPr="00B81790" w:rsidRDefault="00B81790" w:rsidP="00B81790">
      <w:pPr>
        <w:pStyle w:val="aa"/>
        <w:bidi w:val="0"/>
        <w:jc w:val="center"/>
        <w:rPr>
          <w:rFonts w:asciiTheme="majorBidi" w:hAnsiTheme="majorBidi" w:cstheme="majorBidi"/>
          <w:color w:val="auto"/>
        </w:rPr>
      </w:pPr>
      <w:bookmarkStart w:id="75" w:name="_Toc230537291"/>
      <w:r w:rsidRPr="00B81790">
        <w:rPr>
          <w:rFonts w:asciiTheme="majorBidi" w:hAnsiTheme="majorBidi" w:cstheme="majorBidi"/>
          <w:color w:val="auto"/>
        </w:rPr>
        <w:t xml:space="preserve">Figure </w:t>
      </w:r>
      <w:r w:rsidR="0000611D" w:rsidRPr="00B81790">
        <w:rPr>
          <w:rFonts w:asciiTheme="majorBidi" w:hAnsiTheme="majorBidi" w:cstheme="majorBidi"/>
          <w:color w:val="auto"/>
        </w:rPr>
        <w:fldChar w:fldCharType="begin"/>
      </w:r>
      <w:r w:rsidRPr="00B81790">
        <w:rPr>
          <w:rFonts w:asciiTheme="majorBidi" w:hAnsiTheme="majorBidi" w:cstheme="majorBidi"/>
          <w:color w:val="auto"/>
        </w:rPr>
        <w:instrText xml:space="preserve"> SEQ Figure \* ARABIC </w:instrText>
      </w:r>
      <w:r w:rsidR="0000611D" w:rsidRPr="00B81790">
        <w:rPr>
          <w:rFonts w:asciiTheme="majorBidi" w:hAnsiTheme="majorBidi" w:cstheme="majorBidi"/>
          <w:color w:val="auto"/>
        </w:rPr>
        <w:fldChar w:fldCharType="separate"/>
      </w:r>
      <w:r w:rsidR="00796F5D">
        <w:rPr>
          <w:rFonts w:asciiTheme="majorBidi" w:hAnsiTheme="majorBidi" w:cstheme="majorBidi"/>
          <w:noProof/>
          <w:color w:val="auto"/>
        </w:rPr>
        <w:t>67</w:t>
      </w:r>
      <w:r w:rsidR="0000611D" w:rsidRPr="00B81790">
        <w:rPr>
          <w:rFonts w:asciiTheme="majorBidi" w:hAnsiTheme="majorBidi" w:cstheme="majorBidi"/>
          <w:color w:val="auto"/>
        </w:rPr>
        <w:fldChar w:fldCharType="end"/>
      </w:r>
      <w:r w:rsidRPr="00B81790">
        <w:rPr>
          <w:rFonts w:asciiTheme="majorBidi" w:hAnsiTheme="majorBidi" w:cstheme="majorBidi"/>
          <w:color w:val="auto"/>
        </w:rPr>
        <w:t>: Output voltage form at Ф= 83.61</w:t>
      </w:r>
      <m:oMath>
        <m:r>
          <m:rPr>
            <m:sty m:val="b"/>
          </m:rPr>
          <w:rPr>
            <w:rFonts w:asciiTheme="majorBidi" w:hAnsiTheme="majorBidi" w:cstheme="majorBidi"/>
            <w:color w:val="auto"/>
          </w:rPr>
          <m:t>°</m:t>
        </m:r>
      </m:oMath>
      <w:r>
        <w:rPr>
          <w:rFonts w:asciiTheme="majorBidi" w:hAnsiTheme="majorBidi" w:cstheme="majorBidi"/>
          <w:color w:val="auto"/>
        </w:rPr>
        <w:t>, α=  135</w:t>
      </w:r>
      <m:oMath>
        <m:r>
          <m:rPr>
            <m:sty m:val="b"/>
          </m:rPr>
          <w:rPr>
            <w:rFonts w:asciiTheme="majorBidi" w:hAnsiTheme="majorBidi" w:cstheme="majorBidi"/>
            <w:color w:val="auto"/>
          </w:rPr>
          <m:t>°</m:t>
        </m:r>
        <w:bookmarkEnd w:id="75"/>
      </m:oMath>
    </w:p>
    <w:p w:rsidR="00602EEE" w:rsidRPr="00026F62" w:rsidRDefault="00602EEE" w:rsidP="00602EEE">
      <w:pPr>
        <w:pStyle w:val="a5"/>
        <w:numPr>
          <w:ilvl w:val="0"/>
          <w:numId w:val="16"/>
        </w:numPr>
        <w:rPr>
          <w:rFonts w:asciiTheme="majorBidi" w:hAnsiTheme="majorBidi" w:cstheme="majorBidi"/>
          <w:sz w:val="28"/>
          <w:szCs w:val="28"/>
        </w:rPr>
      </w:pPr>
      <w:r w:rsidRPr="00026F62">
        <w:rPr>
          <w:rFonts w:asciiTheme="majorBidi" w:hAnsiTheme="majorBidi" w:cstheme="majorBidi"/>
          <w:sz w:val="28"/>
          <w:szCs w:val="28"/>
        </w:rPr>
        <w:t>The following figures show the input current at different firing</w:t>
      </w:r>
      <w:r w:rsidR="004268A6">
        <w:rPr>
          <w:rFonts w:asciiTheme="majorBidi" w:hAnsiTheme="majorBidi" w:cstheme="majorBidi"/>
          <w:sz w:val="28"/>
          <w:szCs w:val="28"/>
        </w:rPr>
        <w:t xml:space="preserve"> angles, input voltage (Vin)= 20</w:t>
      </w:r>
      <w:r w:rsidR="009F6150">
        <w:rPr>
          <w:rFonts w:asciiTheme="majorBidi" w:hAnsiTheme="majorBidi" w:cstheme="majorBidi"/>
          <w:sz w:val="28"/>
          <w:szCs w:val="28"/>
        </w:rPr>
        <w:t xml:space="preserve"> v, L= 455 </w:t>
      </w:r>
      <w:r>
        <w:rPr>
          <w:rFonts w:asciiTheme="majorBidi" w:hAnsiTheme="majorBidi" w:cstheme="majorBidi"/>
          <w:sz w:val="28"/>
          <w:szCs w:val="28"/>
        </w:rPr>
        <w:t>mh and  R= 1</w:t>
      </w:r>
      <w:r w:rsidRPr="00026F62">
        <w:rPr>
          <w:rFonts w:asciiTheme="majorBidi" w:hAnsiTheme="majorBidi" w:cstheme="majorBidi"/>
          <w:sz w:val="28"/>
          <w:szCs w:val="28"/>
        </w:rPr>
        <w:t>6Ω</w:t>
      </w:r>
      <w:r>
        <w:rPr>
          <w:rFonts w:asciiTheme="majorBidi" w:hAnsiTheme="majorBidi" w:cstheme="majorBidi"/>
          <w:sz w:val="28"/>
          <w:szCs w:val="28"/>
        </w:rPr>
        <w:t>, Ф= 83.61</w:t>
      </w:r>
      <m:oMath>
        <m:r>
          <w:rPr>
            <w:rFonts w:ascii="Cambria Math" w:hAnsi="Cambria Math" w:cstheme="majorBidi"/>
            <w:sz w:val="28"/>
            <w:szCs w:val="28"/>
          </w:rPr>
          <m:t>°</m:t>
        </m:r>
      </m:oMath>
      <w:r w:rsidRPr="00026F62">
        <w:rPr>
          <w:rFonts w:asciiTheme="majorBidi" w:hAnsiTheme="majorBidi" w:cstheme="majorBidi"/>
          <w:sz w:val="28"/>
          <w:szCs w:val="28"/>
        </w:rPr>
        <w:t xml:space="preserve">: </w:t>
      </w:r>
    </w:p>
    <w:p w:rsidR="00602EEE" w:rsidRDefault="00602EEE" w:rsidP="00602EEE">
      <w:pPr>
        <w:jc w:val="center"/>
        <w:rPr>
          <w:rFonts w:asciiTheme="majorBidi" w:hAnsiTheme="majorBidi" w:cstheme="majorBidi"/>
          <w:sz w:val="28"/>
          <w:szCs w:val="28"/>
        </w:rPr>
      </w:pPr>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38" name="صورة 1" descr="C:\Documents and Settings\Areen\Desktop\New Folder\DS000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reen\Desktop\New Folder\DS0004.BMP"/>
                    <pic:cNvPicPr>
                      <a:picLocks noChangeAspect="1" noChangeArrowheads="1"/>
                    </pic:cNvPicPr>
                  </pic:nvPicPr>
                  <pic:blipFill>
                    <a:blip r:embed="rId107"/>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4268A6" w:rsidRPr="004268A6" w:rsidRDefault="004268A6" w:rsidP="004268A6">
      <w:pPr>
        <w:pStyle w:val="aa"/>
        <w:bidi w:val="0"/>
        <w:jc w:val="center"/>
        <w:rPr>
          <w:rFonts w:asciiTheme="majorBidi" w:hAnsiTheme="majorBidi" w:cstheme="majorBidi"/>
          <w:color w:val="auto"/>
        </w:rPr>
      </w:pPr>
      <w:bookmarkStart w:id="76" w:name="_Toc230537292"/>
      <w:r w:rsidRPr="004268A6">
        <w:rPr>
          <w:rFonts w:asciiTheme="majorBidi" w:hAnsiTheme="majorBidi" w:cstheme="majorBidi"/>
          <w:color w:val="auto"/>
        </w:rPr>
        <w:t xml:space="preserve">Figure </w:t>
      </w:r>
      <w:r w:rsidR="0000611D" w:rsidRPr="004268A6">
        <w:rPr>
          <w:rFonts w:asciiTheme="majorBidi" w:hAnsiTheme="majorBidi" w:cstheme="majorBidi"/>
          <w:color w:val="auto"/>
        </w:rPr>
        <w:fldChar w:fldCharType="begin"/>
      </w:r>
      <w:r w:rsidRPr="004268A6">
        <w:rPr>
          <w:rFonts w:asciiTheme="majorBidi" w:hAnsiTheme="majorBidi" w:cstheme="majorBidi"/>
          <w:color w:val="auto"/>
        </w:rPr>
        <w:instrText xml:space="preserve"> SEQ Figure \* ARABIC </w:instrText>
      </w:r>
      <w:r w:rsidR="0000611D" w:rsidRPr="004268A6">
        <w:rPr>
          <w:rFonts w:asciiTheme="majorBidi" w:hAnsiTheme="majorBidi" w:cstheme="majorBidi"/>
          <w:color w:val="auto"/>
        </w:rPr>
        <w:fldChar w:fldCharType="separate"/>
      </w:r>
      <w:r w:rsidR="00796F5D">
        <w:rPr>
          <w:rFonts w:asciiTheme="majorBidi" w:hAnsiTheme="majorBidi" w:cstheme="majorBidi"/>
          <w:noProof/>
          <w:color w:val="auto"/>
        </w:rPr>
        <w:t>68</w:t>
      </w:r>
      <w:r w:rsidR="0000611D" w:rsidRPr="004268A6">
        <w:rPr>
          <w:rFonts w:asciiTheme="majorBidi" w:hAnsiTheme="majorBidi" w:cstheme="majorBidi"/>
          <w:color w:val="auto"/>
        </w:rPr>
        <w:fldChar w:fldCharType="end"/>
      </w:r>
      <w:r w:rsidRPr="004268A6">
        <w:rPr>
          <w:rFonts w:asciiTheme="majorBidi" w:hAnsiTheme="majorBidi" w:cstheme="majorBidi"/>
          <w:color w:val="auto"/>
        </w:rPr>
        <w:t xml:space="preserve">: </w:t>
      </w:r>
      <w:r>
        <w:rPr>
          <w:rFonts w:asciiTheme="majorBidi" w:hAnsiTheme="majorBidi" w:cstheme="majorBidi"/>
          <w:color w:val="auto"/>
        </w:rPr>
        <w:t>Input current  form at Ф= 83.61</w:t>
      </w:r>
      <m:oMath>
        <m:r>
          <m:rPr>
            <m:sty m:val="bi"/>
          </m:rPr>
          <w:rPr>
            <w:rFonts w:asciiTheme="majorBidi" w:hAnsiTheme="majorBidi" w:cstheme="majorBidi"/>
            <w:color w:val="auto"/>
          </w:rPr>
          <m:t>°</m:t>
        </m:r>
      </m:oMath>
      <w:r w:rsidRPr="004268A6">
        <w:rPr>
          <w:rFonts w:asciiTheme="majorBidi" w:hAnsiTheme="majorBidi" w:cstheme="majorBidi"/>
          <w:color w:val="auto"/>
        </w:rPr>
        <w:t xml:space="preserve">, α = </w:t>
      </w:r>
      <w:r>
        <w:rPr>
          <w:rFonts w:asciiTheme="majorBidi" w:hAnsiTheme="majorBidi" w:cstheme="majorBidi"/>
          <w:color w:val="auto"/>
        </w:rPr>
        <w:t>zero</w:t>
      </w:r>
      <m:oMath>
        <m:r>
          <m:rPr>
            <m:sty m:val="bi"/>
          </m:rPr>
          <w:rPr>
            <w:rFonts w:asciiTheme="majorBidi" w:hAnsiTheme="majorBidi" w:cstheme="majorBidi"/>
            <w:color w:val="auto"/>
          </w:rPr>
          <m:t>°</m:t>
        </m:r>
        <w:bookmarkEnd w:id="76"/>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803809" cy="2050286"/>
            <wp:effectExtent l="19050" t="0" r="0" b="0"/>
            <wp:docPr id="44" name="صورة 2" descr="C:\Documents and Settings\Areen\Desktop\New Folder\DS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reen\Desktop\New Folder\DS0005.BMP"/>
                    <pic:cNvPicPr>
                      <a:picLocks noChangeAspect="1" noChangeArrowheads="1"/>
                    </pic:cNvPicPr>
                  </pic:nvPicPr>
                  <pic:blipFill>
                    <a:blip r:embed="rId108"/>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4268A6" w:rsidRPr="004268A6" w:rsidRDefault="004268A6" w:rsidP="004268A6">
      <w:pPr>
        <w:pStyle w:val="aa"/>
        <w:bidi w:val="0"/>
        <w:jc w:val="center"/>
        <w:rPr>
          <w:rFonts w:asciiTheme="majorBidi" w:hAnsiTheme="majorBidi" w:cstheme="majorBidi"/>
          <w:color w:val="auto"/>
        </w:rPr>
      </w:pPr>
      <w:bookmarkStart w:id="77" w:name="_Toc230537293"/>
      <w:r w:rsidRPr="004268A6">
        <w:rPr>
          <w:rFonts w:asciiTheme="majorBidi" w:hAnsiTheme="majorBidi" w:cstheme="majorBidi"/>
          <w:color w:val="auto"/>
        </w:rPr>
        <w:t xml:space="preserve">Figure </w:t>
      </w:r>
      <w:r w:rsidR="0000611D" w:rsidRPr="004268A6">
        <w:rPr>
          <w:rFonts w:asciiTheme="majorBidi" w:hAnsiTheme="majorBidi" w:cstheme="majorBidi"/>
          <w:color w:val="auto"/>
        </w:rPr>
        <w:fldChar w:fldCharType="begin"/>
      </w:r>
      <w:r w:rsidRPr="004268A6">
        <w:rPr>
          <w:rFonts w:asciiTheme="majorBidi" w:hAnsiTheme="majorBidi" w:cstheme="majorBidi"/>
          <w:color w:val="auto"/>
        </w:rPr>
        <w:instrText xml:space="preserve"> SEQ Figure \* ARABIC </w:instrText>
      </w:r>
      <w:r w:rsidR="0000611D" w:rsidRPr="004268A6">
        <w:rPr>
          <w:rFonts w:asciiTheme="majorBidi" w:hAnsiTheme="majorBidi" w:cstheme="majorBidi"/>
          <w:color w:val="auto"/>
        </w:rPr>
        <w:fldChar w:fldCharType="separate"/>
      </w:r>
      <w:r w:rsidR="00796F5D">
        <w:rPr>
          <w:rFonts w:asciiTheme="majorBidi" w:hAnsiTheme="majorBidi" w:cstheme="majorBidi"/>
          <w:noProof/>
          <w:color w:val="auto"/>
        </w:rPr>
        <w:t>69</w:t>
      </w:r>
      <w:r w:rsidR="0000611D" w:rsidRPr="004268A6">
        <w:rPr>
          <w:rFonts w:asciiTheme="majorBidi" w:hAnsiTheme="majorBidi" w:cstheme="majorBidi"/>
          <w:color w:val="auto"/>
        </w:rPr>
        <w:fldChar w:fldCharType="end"/>
      </w:r>
      <w:r w:rsidRPr="004268A6">
        <w:rPr>
          <w:rFonts w:asciiTheme="majorBidi" w:hAnsiTheme="majorBidi" w:cstheme="majorBidi"/>
          <w:color w:val="auto"/>
        </w:rPr>
        <w:t xml:space="preserve">: </w:t>
      </w:r>
      <w:r>
        <w:rPr>
          <w:rFonts w:asciiTheme="majorBidi" w:hAnsiTheme="majorBidi" w:cstheme="majorBidi"/>
          <w:color w:val="auto"/>
        </w:rPr>
        <w:t xml:space="preserve">Input current  form at Ф= </w:t>
      </w:r>
      <w:r w:rsidRPr="004268A6">
        <w:rPr>
          <w:rFonts w:asciiTheme="majorBidi" w:hAnsiTheme="majorBidi" w:cstheme="majorBidi"/>
          <w:color w:val="auto"/>
        </w:rPr>
        <w:t>83.61</w:t>
      </w:r>
      <m:oMath>
        <m:r>
          <m:rPr>
            <m:sty m:val="bi"/>
          </m:rPr>
          <w:rPr>
            <w:rFonts w:asciiTheme="majorBidi" w:hAnsiTheme="majorBidi" w:cstheme="majorBidi"/>
            <w:color w:val="auto"/>
          </w:rPr>
          <m:t>°</m:t>
        </m:r>
      </m:oMath>
      <w:r w:rsidRPr="004268A6">
        <w:rPr>
          <w:rFonts w:asciiTheme="majorBidi" w:hAnsiTheme="majorBidi" w:cstheme="majorBidi"/>
          <w:color w:val="auto"/>
        </w:rPr>
        <w:t xml:space="preserve">, α = </w:t>
      </w:r>
      <w:r>
        <w:rPr>
          <w:rFonts w:asciiTheme="majorBidi" w:hAnsiTheme="majorBidi" w:cstheme="majorBidi"/>
          <w:color w:val="auto"/>
        </w:rPr>
        <w:t>45</w:t>
      </w:r>
      <m:oMath>
        <m:r>
          <m:rPr>
            <m:sty m:val="bi"/>
          </m:rPr>
          <w:rPr>
            <w:rFonts w:asciiTheme="majorBidi" w:hAnsiTheme="majorBidi" w:cstheme="majorBidi"/>
            <w:color w:val="auto"/>
          </w:rPr>
          <m:t>°</m:t>
        </m:r>
        <w:bookmarkEnd w:id="77"/>
      </m:oMath>
    </w:p>
    <w:p w:rsidR="00602EEE" w:rsidRDefault="00602EEE" w:rsidP="00602EEE">
      <w:pPr>
        <w:jc w:val="center"/>
        <w:rPr>
          <w:rFonts w:asciiTheme="majorBidi" w:hAnsiTheme="majorBidi" w:cstheme="majorBidi"/>
          <w:sz w:val="28"/>
          <w:szCs w:val="28"/>
          <w:rtl/>
        </w:rPr>
      </w:pPr>
      <w:r>
        <w:rPr>
          <w:rFonts w:asciiTheme="majorBidi" w:hAnsiTheme="majorBidi" w:cstheme="majorBidi"/>
          <w:noProof/>
          <w:sz w:val="28"/>
          <w:szCs w:val="28"/>
        </w:rPr>
        <w:lastRenderedPageBreak/>
        <w:drawing>
          <wp:inline distT="0" distB="0" distL="0" distR="0">
            <wp:extent cx="2803809" cy="2050286"/>
            <wp:effectExtent l="19050" t="0" r="0" b="0"/>
            <wp:docPr id="45" name="صورة 3" descr="C:\Documents and Settings\Areen\Desktop\New Folder\DS000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reen\Desktop\New Folder\DS0006.BMP"/>
                    <pic:cNvPicPr>
                      <a:picLocks noChangeAspect="1" noChangeArrowheads="1"/>
                    </pic:cNvPicPr>
                  </pic:nvPicPr>
                  <pic:blipFill>
                    <a:blip r:embed="rId109"/>
                    <a:srcRect/>
                    <a:stretch>
                      <a:fillRect/>
                    </a:stretch>
                  </pic:blipFill>
                  <pic:spPr bwMode="auto">
                    <a:xfrm>
                      <a:off x="0" y="0"/>
                      <a:ext cx="2803809" cy="2050286"/>
                    </a:xfrm>
                    <a:prstGeom prst="rect">
                      <a:avLst/>
                    </a:prstGeom>
                    <a:noFill/>
                    <a:ln w="9525">
                      <a:noFill/>
                      <a:miter lim="800000"/>
                      <a:headEnd/>
                      <a:tailEnd/>
                    </a:ln>
                  </pic:spPr>
                </pic:pic>
              </a:graphicData>
            </a:graphic>
          </wp:inline>
        </w:drawing>
      </w:r>
    </w:p>
    <w:p w:rsidR="004268A6" w:rsidRPr="004268A6" w:rsidRDefault="004268A6" w:rsidP="004268A6">
      <w:pPr>
        <w:pStyle w:val="aa"/>
        <w:bidi w:val="0"/>
        <w:jc w:val="center"/>
        <w:rPr>
          <w:rFonts w:asciiTheme="majorBidi" w:hAnsiTheme="majorBidi" w:cstheme="majorBidi"/>
          <w:color w:val="auto"/>
        </w:rPr>
      </w:pPr>
      <w:bookmarkStart w:id="78" w:name="_Toc230537294"/>
      <w:r w:rsidRPr="004268A6">
        <w:rPr>
          <w:rFonts w:asciiTheme="majorBidi" w:hAnsiTheme="majorBidi" w:cstheme="majorBidi"/>
          <w:color w:val="auto"/>
        </w:rPr>
        <w:t xml:space="preserve">Figure </w:t>
      </w:r>
      <w:r w:rsidR="0000611D" w:rsidRPr="004268A6">
        <w:rPr>
          <w:rFonts w:asciiTheme="majorBidi" w:hAnsiTheme="majorBidi" w:cstheme="majorBidi"/>
          <w:color w:val="auto"/>
        </w:rPr>
        <w:fldChar w:fldCharType="begin"/>
      </w:r>
      <w:r w:rsidRPr="004268A6">
        <w:rPr>
          <w:rFonts w:asciiTheme="majorBidi" w:hAnsiTheme="majorBidi" w:cstheme="majorBidi"/>
          <w:color w:val="auto"/>
        </w:rPr>
        <w:instrText xml:space="preserve"> SEQ Figure \* ARABIC </w:instrText>
      </w:r>
      <w:r w:rsidR="0000611D" w:rsidRPr="004268A6">
        <w:rPr>
          <w:rFonts w:asciiTheme="majorBidi" w:hAnsiTheme="majorBidi" w:cstheme="majorBidi"/>
          <w:color w:val="auto"/>
        </w:rPr>
        <w:fldChar w:fldCharType="separate"/>
      </w:r>
      <w:r w:rsidR="00796F5D">
        <w:rPr>
          <w:rFonts w:asciiTheme="majorBidi" w:hAnsiTheme="majorBidi" w:cstheme="majorBidi"/>
          <w:noProof/>
          <w:color w:val="auto"/>
        </w:rPr>
        <w:t>70</w:t>
      </w:r>
      <w:r w:rsidR="0000611D" w:rsidRPr="004268A6">
        <w:rPr>
          <w:rFonts w:asciiTheme="majorBidi" w:hAnsiTheme="majorBidi" w:cstheme="majorBidi"/>
          <w:color w:val="auto"/>
        </w:rPr>
        <w:fldChar w:fldCharType="end"/>
      </w:r>
      <w:r w:rsidRPr="004268A6">
        <w:rPr>
          <w:rFonts w:asciiTheme="majorBidi" w:hAnsiTheme="majorBidi" w:cstheme="majorBidi"/>
          <w:color w:val="auto"/>
        </w:rPr>
        <w:t xml:space="preserve">: </w:t>
      </w:r>
      <w:r>
        <w:rPr>
          <w:rFonts w:asciiTheme="majorBidi" w:hAnsiTheme="majorBidi" w:cstheme="majorBidi"/>
          <w:color w:val="auto"/>
        </w:rPr>
        <w:t xml:space="preserve">Input current  form at Ф= </w:t>
      </w:r>
      <w:r w:rsidRPr="004268A6">
        <w:rPr>
          <w:rFonts w:asciiTheme="majorBidi" w:hAnsiTheme="majorBidi" w:cstheme="majorBidi"/>
          <w:color w:val="auto"/>
        </w:rPr>
        <w:t>83.61</w:t>
      </w:r>
      <m:oMath>
        <m:r>
          <m:rPr>
            <m:sty m:val="bi"/>
          </m:rPr>
          <w:rPr>
            <w:rFonts w:asciiTheme="majorBidi" w:hAnsiTheme="majorBidi" w:cstheme="majorBidi"/>
            <w:color w:val="auto"/>
          </w:rPr>
          <m:t>°</m:t>
        </m:r>
      </m:oMath>
      <w:r w:rsidRPr="004268A6">
        <w:rPr>
          <w:rFonts w:asciiTheme="majorBidi" w:hAnsiTheme="majorBidi" w:cstheme="majorBidi"/>
          <w:color w:val="auto"/>
        </w:rPr>
        <w:t xml:space="preserve">, α = </w:t>
      </w:r>
      <w:r>
        <w:rPr>
          <w:rFonts w:asciiTheme="majorBidi" w:hAnsiTheme="majorBidi" w:cstheme="majorBidi"/>
          <w:color w:val="auto"/>
        </w:rPr>
        <w:t>90</w:t>
      </w:r>
      <m:oMath>
        <m:r>
          <m:rPr>
            <m:sty m:val="bi"/>
          </m:rPr>
          <w:rPr>
            <w:rFonts w:asciiTheme="majorBidi" w:hAnsiTheme="majorBidi" w:cstheme="majorBidi"/>
            <w:color w:val="auto"/>
          </w:rPr>
          <m:t>°</m:t>
        </m:r>
        <w:bookmarkEnd w:id="78"/>
      </m:oMath>
    </w:p>
    <w:p w:rsidR="00602EEE" w:rsidRDefault="00602EEE" w:rsidP="00602E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4825" cy="2225675"/>
            <wp:effectExtent l="19050" t="0" r="3175" b="0"/>
            <wp:docPr id="46" name="صورة 4" descr="C:\Documents and Settings\Areen\Desktop\New Folder\DS000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reen\Desktop\New Folder\DS0007.BMP"/>
                    <pic:cNvPicPr>
                      <a:picLocks noChangeAspect="1" noChangeArrowheads="1"/>
                    </pic:cNvPicPr>
                  </pic:nvPicPr>
                  <pic:blipFill>
                    <a:blip r:embed="rId110"/>
                    <a:srcRect/>
                    <a:stretch>
                      <a:fillRect/>
                    </a:stretch>
                  </pic:blipFill>
                  <pic:spPr bwMode="auto">
                    <a:xfrm>
                      <a:off x="0" y="0"/>
                      <a:ext cx="3044825" cy="2225675"/>
                    </a:xfrm>
                    <a:prstGeom prst="rect">
                      <a:avLst/>
                    </a:prstGeom>
                    <a:noFill/>
                    <a:ln w="9525">
                      <a:noFill/>
                      <a:miter lim="800000"/>
                      <a:headEnd/>
                      <a:tailEnd/>
                    </a:ln>
                  </pic:spPr>
                </pic:pic>
              </a:graphicData>
            </a:graphic>
          </wp:inline>
        </w:drawing>
      </w:r>
    </w:p>
    <w:p w:rsidR="004268A6" w:rsidRPr="004268A6" w:rsidRDefault="004268A6" w:rsidP="004268A6">
      <w:pPr>
        <w:pStyle w:val="aa"/>
        <w:bidi w:val="0"/>
        <w:jc w:val="center"/>
        <w:rPr>
          <w:rFonts w:asciiTheme="majorBidi" w:hAnsiTheme="majorBidi" w:cstheme="majorBidi"/>
          <w:color w:val="auto"/>
        </w:rPr>
      </w:pPr>
      <w:bookmarkStart w:id="79" w:name="_Toc230537295"/>
      <w:r w:rsidRPr="004268A6">
        <w:rPr>
          <w:rFonts w:asciiTheme="majorBidi" w:hAnsiTheme="majorBidi" w:cstheme="majorBidi"/>
          <w:color w:val="auto"/>
        </w:rPr>
        <w:t xml:space="preserve">Figure </w:t>
      </w:r>
      <w:r w:rsidR="0000611D" w:rsidRPr="004268A6">
        <w:rPr>
          <w:rFonts w:asciiTheme="majorBidi" w:hAnsiTheme="majorBidi" w:cstheme="majorBidi"/>
          <w:color w:val="auto"/>
        </w:rPr>
        <w:fldChar w:fldCharType="begin"/>
      </w:r>
      <w:r w:rsidRPr="004268A6">
        <w:rPr>
          <w:rFonts w:asciiTheme="majorBidi" w:hAnsiTheme="majorBidi" w:cstheme="majorBidi"/>
          <w:color w:val="auto"/>
        </w:rPr>
        <w:instrText xml:space="preserve"> SEQ Figure \* ARABIC </w:instrText>
      </w:r>
      <w:r w:rsidR="0000611D" w:rsidRPr="004268A6">
        <w:rPr>
          <w:rFonts w:asciiTheme="majorBidi" w:hAnsiTheme="majorBidi" w:cstheme="majorBidi"/>
          <w:color w:val="auto"/>
        </w:rPr>
        <w:fldChar w:fldCharType="separate"/>
      </w:r>
      <w:r w:rsidR="00796F5D">
        <w:rPr>
          <w:rFonts w:asciiTheme="majorBidi" w:hAnsiTheme="majorBidi" w:cstheme="majorBidi"/>
          <w:noProof/>
          <w:color w:val="auto"/>
        </w:rPr>
        <w:t>71</w:t>
      </w:r>
      <w:r w:rsidR="0000611D" w:rsidRPr="004268A6">
        <w:rPr>
          <w:rFonts w:asciiTheme="majorBidi" w:hAnsiTheme="majorBidi" w:cstheme="majorBidi"/>
          <w:color w:val="auto"/>
        </w:rPr>
        <w:fldChar w:fldCharType="end"/>
      </w:r>
      <w:r w:rsidRPr="004268A6">
        <w:rPr>
          <w:rFonts w:asciiTheme="majorBidi" w:hAnsiTheme="majorBidi" w:cstheme="majorBidi"/>
          <w:color w:val="auto"/>
        </w:rPr>
        <w:t>: Input current  form at Ф= 83.61</w:t>
      </w:r>
      <m:oMath>
        <m:r>
          <m:rPr>
            <m:sty m:val="bi"/>
          </m:rPr>
          <w:rPr>
            <w:rFonts w:asciiTheme="majorBidi" w:hAnsiTheme="majorBidi" w:cstheme="majorBidi"/>
            <w:color w:val="auto"/>
          </w:rPr>
          <m:t>°</m:t>
        </m:r>
      </m:oMath>
      <w:r w:rsidRPr="004268A6">
        <w:rPr>
          <w:rFonts w:asciiTheme="majorBidi" w:hAnsiTheme="majorBidi" w:cstheme="majorBidi"/>
          <w:color w:val="auto"/>
        </w:rPr>
        <w:t xml:space="preserve">, α = </w:t>
      </w:r>
      <w:r>
        <w:rPr>
          <w:rFonts w:asciiTheme="majorBidi" w:hAnsiTheme="majorBidi" w:cstheme="majorBidi"/>
          <w:color w:val="auto"/>
        </w:rPr>
        <w:t>135</w:t>
      </w:r>
      <m:oMath>
        <m:r>
          <m:rPr>
            <m:sty m:val="bi"/>
          </m:rPr>
          <w:rPr>
            <w:rFonts w:asciiTheme="majorBidi" w:hAnsiTheme="majorBidi" w:cstheme="majorBidi"/>
            <w:color w:val="auto"/>
          </w:rPr>
          <m:t>°</m:t>
        </m:r>
        <w:bookmarkEnd w:id="79"/>
      </m:oMath>
    </w:p>
    <w:p w:rsidR="00602EEE" w:rsidRPr="00092CFF" w:rsidRDefault="00602EEE" w:rsidP="00092CFF">
      <w:pPr>
        <w:tabs>
          <w:tab w:val="left" w:pos="2649"/>
        </w:tabs>
        <w:spacing w:after="120" w:line="240" w:lineRule="auto"/>
        <w:jc w:val="right"/>
        <w:rPr>
          <w:rFonts w:asciiTheme="majorBidi" w:hAnsiTheme="majorBidi" w:cstheme="majorBidi"/>
          <w:sz w:val="28"/>
          <w:szCs w:val="28"/>
        </w:rPr>
      </w:pPr>
      <w:r w:rsidRPr="00092CFF">
        <w:rPr>
          <w:rFonts w:asciiTheme="majorBidi" w:hAnsiTheme="majorBidi" w:cstheme="majorBidi"/>
          <w:sz w:val="28"/>
          <w:szCs w:val="28"/>
        </w:rPr>
        <w:t>If  R= 16Ω and L= 455mh then the load angle can be calculated as a following:</w:t>
      </w:r>
    </w:p>
    <w:p w:rsidR="00602EEE" w:rsidRPr="00092CFF" w:rsidRDefault="00602EEE" w:rsidP="00092CFF">
      <w:pPr>
        <w:tabs>
          <w:tab w:val="left" w:pos="2649"/>
        </w:tabs>
        <w:spacing w:after="120" w:line="240" w:lineRule="auto"/>
        <w:jc w:val="right"/>
        <w:rPr>
          <w:rFonts w:asciiTheme="majorBidi" w:hAnsiTheme="majorBidi" w:cstheme="majorBidi"/>
          <w:sz w:val="28"/>
          <w:szCs w:val="28"/>
        </w:rPr>
      </w:pPr>
      <w:r w:rsidRPr="00092CFF">
        <w:rPr>
          <w:rFonts w:asciiTheme="majorBidi" w:hAnsiTheme="majorBidi" w:cstheme="majorBidi"/>
          <w:sz w:val="28"/>
          <w:szCs w:val="28"/>
        </w:rPr>
        <w:t xml:space="preserve">Ф=  </w:t>
      </w:r>
      <m:oMath>
        <m:func>
          <m:funcPr>
            <m:ctrlPr>
              <w:rPr>
                <w:rFonts w:ascii="Cambria Math" w:hAnsiTheme="majorBidi" w:cstheme="majorBidi"/>
                <w:i/>
                <w:sz w:val="28"/>
                <w:szCs w:val="28"/>
              </w:rPr>
            </m:ctrlPr>
          </m:funcPr>
          <m:fName>
            <m:sSup>
              <m:sSupPr>
                <m:ctrlPr>
                  <w:rPr>
                    <w:rFonts w:ascii="Cambria Math" w:hAnsiTheme="majorBidi" w:cstheme="majorBidi"/>
                    <w:i/>
                    <w:sz w:val="28"/>
                    <w:szCs w:val="28"/>
                  </w:rPr>
                </m:ctrlPr>
              </m:sSupPr>
              <m:e>
                <m:r>
                  <m:rPr>
                    <m:sty m:val="p"/>
                  </m:rPr>
                  <w:rPr>
                    <w:rFonts w:ascii="Cambria Math" w:hAnsiTheme="majorBidi" w:cstheme="majorBidi"/>
                    <w:sz w:val="28"/>
                    <w:szCs w:val="28"/>
                  </w:rPr>
                  <m:t>tan</m:t>
                </m:r>
              </m:e>
              <m:sup>
                <m:r>
                  <w:rPr>
                    <w:rFonts w:asciiTheme="majorBidi" w:hAnsiTheme="majorBidi" w:cstheme="majorBidi"/>
                    <w:sz w:val="28"/>
                    <w:szCs w:val="28"/>
                  </w:rPr>
                  <m:t>-</m:t>
                </m:r>
                <m:r>
                  <w:rPr>
                    <w:rFonts w:ascii="Cambria Math" w:hAnsiTheme="majorBidi" w:cstheme="majorBidi"/>
                    <w:sz w:val="28"/>
                    <w:szCs w:val="28"/>
                  </w:rPr>
                  <m:t>1</m:t>
                </m:r>
              </m:sup>
            </m:sSup>
          </m:fName>
          <m:e>
            <m:f>
              <m:fPr>
                <m:ctrlPr>
                  <w:rPr>
                    <w:rFonts w:ascii="Cambria Math" w:hAnsiTheme="majorBidi" w:cstheme="majorBidi"/>
                    <w:i/>
                    <w:sz w:val="28"/>
                    <w:szCs w:val="28"/>
                  </w:rPr>
                </m:ctrlPr>
              </m:fPr>
              <m:num>
                <m:r>
                  <w:rPr>
                    <w:rFonts w:ascii="Cambria Math" w:hAnsi="Cambria Math" w:cstheme="majorBidi"/>
                    <w:sz w:val="28"/>
                    <w:szCs w:val="28"/>
                  </w:rPr>
                  <m:t>WL</m:t>
                </m:r>
              </m:num>
              <m:den>
                <m:r>
                  <w:rPr>
                    <w:rFonts w:ascii="Cambria Math" w:hAnsi="Cambria Math" w:cstheme="majorBidi"/>
                    <w:sz w:val="28"/>
                    <w:szCs w:val="28"/>
                  </w:rPr>
                  <m:t>R</m:t>
                </m:r>
              </m:den>
            </m:f>
          </m:e>
        </m:func>
      </m:oMath>
    </w:p>
    <w:p w:rsidR="00602EEE" w:rsidRPr="00092CFF" w:rsidRDefault="00602EEE" w:rsidP="00092CFF">
      <w:pPr>
        <w:tabs>
          <w:tab w:val="left" w:pos="2649"/>
        </w:tabs>
        <w:spacing w:after="120" w:line="240" w:lineRule="auto"/>
        <w:jc w:val="right"/>
        <w:rPr>
          <w:rFonts w:asciiTheme="majorBidi" w:hAnsiTheme="majorBidi" w:cstheme="majorBidi"/>
          <w:sz w:val="28"/>
          <w:szCs w:val="28"/>
        </w:rPr>
      </w:pPr>
      <w:r w:rsidRPr="00092CFF">
        <w:rPr>
          <w:rFonts w:asciiTheme="majorBidi" w:hAnsiTheme="majorBidi" w:cstheme="majorBidi"/>
          <w:sz w:val="28"/>
          <w:szCs w:val="28"/>
        </w:rPr>
        <w:t xml:space="preserve">Ф= </w:t>
      </w:r>
      <m:oMath>
        <m:func>
          <m:funcPr>
            <m:ctrlPr>
              <w:rPr>
                <w:rFonts w:ascii="Cambria Math" w:hAnsiTheme="majorBidi" w:cstheme="majorBidi"/>
                <w:i/>
                <w:sz w:val="28"/>
                <w:szCs w:val="28"/>
              </w:rPr>
            </m:ctrlPr>
          </m:funcPr>
          <m:fName>
            <m:sSup>
              <m:sSupPr>
                <m:ctrlPr>
                  <w:rPr>
                    <w:rFonts w:ascii="Cambria Math" w:hAnsiTheme="majorBidi" w:cstheme="majorBidi"/>
                    <w:i/>
                    <w:sz w:val="28"/>
                    <w:szCs w:val="28"/>
                  </w:rPr>
                </m:ctrlPr>
              </m:sSupPr>
              <m:e>
                <m:r>
                  <m:rPr>
                    <m:sty m:val="p"/>
                  </m:rPr>
                  <w:rPr>
                    <w:rFonts w:ascii="Cambria Math" w:hAnsiTheme="majorBidi" w:cstheme="majorBidi"/>
                    <w:sz w:val="28"/>
                    <w:szCs w:val="28"/>
                  </w:rPr>
                  <m:t>tan</m:t>
                </m:r>
              </m:e>
              <m:sup>
                <m:r>
                  <w:rPr>
                    <w:rFonts w:asciiTheme="majorBidi" w:hAnsiTheme="majorBidi" w:cstheme="majorBidi"/>
                    <w:sz w:val="28"/>
                    <w:szCs w:val="28"/>
                  </w:rPr>
                  <m:t>-</m:t>
                </m:r>
                <m:r>
                  <w:rPr>
                    <w:rFonts w:ascii="Cambria Math" w:hAnsiTheme="majorBidi" w:cstheme="majorBidi"/>
                    <w:sz w:val="28"/>
                    <w:szCs w:val="28"/>
                  </w:rPr>
                  <m:t>1</m:t>
                </m:r>
              </m:sup>
            </m:sSup>
          </m:fName>
          <m:e>
            <m:f>
              <m:fPr>
                <m:ctrlPr>
                  <w:rPr>
                    <w:rFonts w:ascii="Cambria Math" w:hAnsiTheme="majorBidi" w:cstheme="majorBidi"/>
                    <w:i/>
                    <w:sz w:val="28"/>
                    <w:szCs w:val="28"/>
                  </w:rPr>
                </m:ctrlPr>
              </m:fPr>
              <m:num>
                <m:r>
                  <w:rPr>
                    <w:rFonts w:ascii="Cambria Math" w:hAnsiTheme="majorBidi" w:cstheme="majorBidi"/>
                    <w:sz w:val="28"/>
                    <w:szCs w:val="28"/>
                  </w:rPr>
                  <m:t>2</m:t>
                </m:r>
                <m:r>
                  <w:rPr>
                    <w:rFonts w:ascii="Cambria Math" w:hAnsi="Cambria Math" w:cstheme="majorBidi"/>
                    <w:sz w:val="28"/>
                    <w:szCs w:val="28"/>
                  </w:rPr>
                  <m:t>π</m:t>
                </m:r>
                <m:r>
                  <w:rPr>
                    <w:rFonts w:ascii="Cambria Math" w:hAnsiTheme="majorBidi" w:cstheme="majorBidi"/>
                    <w:sz w:val="28"/>
                    <w:szCs w:val="28"/>
                  </w:rPr>
                  <m:t>×</m:t>
                </m:r>
                <m:r>
                  <w:rPr>
                    <w:rFonts w:ascii="Cambria Math" w:hAnsi="Cambria Math" w:cstheme="majorBidi"/>
                    <w:sz w:val="28"/>
                    <w:szCs w:val="28"/>
                  </w:rPr>
                  <m:t>f</m:t>
                </m:r>
                <m:r>
                  <w:rPr>
                    <w:rFonts w:ascii="Cambria Math" w:hAnsiTheme="majorBidi" w:cstheme="majorBidi"/>
                    <w:sz w:val="28"/>
                    <w:szCs w:val="28"/>
                  </w:rPr>
                  <m:t>×</m:t>
                </m:r>
                <m:r>
                  <w:rPr>
                    <w:rFonts w:ascii="Cambria Math" w:hAnsi="Cambria Math" w:cstheme="majorBidi"/>
                    <w:sz w:val="28"/>
                    <w:szCs w:val="28"/>
                  </w:rPr>
                  <m:t>L</m:t>
                </m:r>
              </m:num>
              <m:den>
                <m:r>
                  <w:rPr>
                    <w:rFonts w:ascii="Cambria Math" w:hAnsi="Cambria Math" w:cstheme="majorBidi"/>
                    <w:sz w:val="28"/>
                    <w:szCs w:val="28"/>
                  </w:rPr>
                  <m:t>R</m:t>
                </m:r>
              </m:den>
            </m:f>
          </m:e>
        </m:func>
      </m:oMath>
    </w:p>
    <w:p w:rsidR="00602EEE" w:rsidRPr="00092CFF" w:rsidRDefault="00602EEE" w:rsidP="00092CFF">
      <w:pPr>
        <w:tabs>
          <w:tab w:val="left" w:pos="2649"/>
        </w:tabs>
        <w:spacing w:after="120" w:line="240" w:lineRule="auto"/>
        <w:jc w:val="right"/>
        <w:rPr>
          <w:rFonts w:asciiTheme="majorBidi" w:hAnsiTheme="majorBidi" w:cstheme="majorBidi"/>
          <w:sz w:val="28"/>
          <w:szCs w:val="28"/>
        </w:rPr>
      </w:pPr>
      <w:r w:rsidRPr="00092CFF">
        <w:rPr>
          <w:rFonts w:asciiTheme="majorBidi" w:hAnsiTheme="majorBidi" w:cstheme="majorBidi"/>
          <w:sz w:val="28"/>
          <w:szCs w:val="28"/>
        </w:rPr>
        <w:t xml:space="preserve">   = Ф= 83.61</w:t>
      </w:r>
      <m:oMath>
        <m:r>
          <w:rPr>
            <w:rFonts w:ascii="Cambria Math" w:hAnsiTheme="majorBidi" w:cstheme="majorBidi"/>
            <w:sz w:val="28"/>
            <w:szCs w:val="28"/>
          </w:rPr>
          <m:t>°</m:t>
        </m:r>
      </m:oMath>
    </w:p>
    <w:p w:rsidR="00602EEE" w:rsidRPr="008110B7" w:rsidRDefault="00602EEE" w:rsidP="005E453F">
      <w:pPr>
        <w:tabs>
          <w:tab w:val="left" w:pos="2649"/>
        </w:tabs>
        <w:bidi w:val="0"/>
        <w:spacing w:after="120" w:line="240" w:lineRule="auto"/>
        <w:rPr>
          <w:rFonts w:asciiTheme="majorBidi" w:hAnsiTheme="majorBidi" w:cstheme="majorBidi"/>
          <w:sz w:val="28"/>
          <w:szCs w:val="28"/>
        </w:rPr>
      </w:pPr>
      <w:r w:rsidRPr="00092CFF">
        <w:rPr>
          <w:rFonts w:asciiTheme="majorBidi" w:hAnsiTheme="majorBidi" w:cstheme="majorBidi"/>
          <w:sz w:val="28"/>
          <w:szCs w:val="28"/>
        </w:rPr>
        <w:t>The following table shows  Vodc, Iinp, Iodc a</w:t>
      </w:r>
      <w:r w:rsidR="00092CFF">
        <w:rPr>
          <w:rFonts w:asciiTheme="majorBidi" w:hAnsiTheme="majorBidi" w:cstheme="majorBidi"/>
          <w:sz w:val="28"/>
          <w:szCs w:val="28"/>
        </w:rPr>
        <w:t xml:space="preserve">t: Vinp= 22v, R=  16Ω,         </w:t>
      </w:r>
      <w:r w:rsidRPr="00092CFF">
        <w:rPr>
          <w:rFonts w:asciiTheme="majorBidi" w:hAnsiTheme="majorBidi" w:cstheme="majorBidi"/>
          <w:sz w:val="28"/>
          <w:szCs w:val="28"/>
        </w:rPr>
        <w:t>L= 455mh, Ф= 83.61</w:t>
      </w:r>
      <m:oMath>
        <m:r>
          <w:rPr>
            <w:rFonts w:ascii="Cambria Math" w:hAnsiTheme="majorBidi" w:cstheme="majorBidi"/>
            <w:sz w:val="28"/>
            <w:szCs w:val="28"/>
          </w:rPr>
          <m:t>°</m:t>
        </m:r>
      </m:oMath>
      <w:r w:rsidRPr="00092CFF">
        <w:rPr>
          <w:rFonts w:asciiTheme="majorBidi" w:hAnsiTheme="majorBidi" w:cstheme="majorBidi"/>
          <w:sz w:val="28"/>
          <w:szCs w:val="28"/>
        </w:rPr>
        <w:t>:and different firing angels :</w:t>
      </w:r>
    </w:p>
    <w:tbl>
      <w:tblPr>
        <w:tblStyle w:val="a6"/>
        <w:tblW w:w="0" w:type="auto"/>
        <w:tblLook w:val="04A0"/>
      </w:tblPr>
      <w:tblGrid>
        <w:gridCol w:w="2120"/>
        <w:gridCol w:w="2140"/>
        <w:gridCol w:w="2130"/>
        <w:gridCol w:w="2132"/>
      </w:tblGrid>
      <w:tr w:rsidR="00602EEE" w:rsidTr="00AC45C6">
        <w:tc>
          <w:tcPr>
            <w:tcW w:w="212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Α</w:t>
            </w:r>
          </w:p>
        </w:tc>
        <w:tc>
          <w:tcPr>
            <w:tcW w:w="214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V</w:t>
            </w:r>
            <w:r w:rsidRPr="00DE6EC1">
              <w:rPr>
                <w:rFonts w:asciiTheme="majorBidi" w:hAnsiTheme="majorBidi" w:cstheme="majorBidi"/>
                <w:sz w:val="24"/>
                <w:szCs w:val="24"/>
              </w:rPr>
              <w:t>odc</w:t>
            </w:r>
            <w:r>
              <w:rPr>
                <w:rFonts w:asciiTheme="majorBidi" w:hAnsiTheme="majorBidi" w:cstheme="majorBidi"/>
                <w:sz w:val="24"/>
                <w:szCs w:val="24"/>
              </w:rPr>
              <w:t>(V)</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inp</w:t>
            </w:r>
            <w:r>
              <w:rPr>
                <w:rFonts w:asciiTheme="majorBidi" w:hAnsiTheme="majorBidi" w:cstheme="majorBidi"/>
                <w:sz w:val="24"/>
                <w:szCs w:val="24"/>
              </w:rPr>
              <w:t>(A)</w:t>
            </w:r>
          </w:p>
        </w:tc>
        <w:tc>
          <w:tcPr>
            <w:tcW w:w="2132"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I</w:t>
            </w:r>
            <w:r w:rsidRPr="00DE6EC1">
              <w:rPr>
                <w:rFonts w:asciiTheme="majorBidi" w:hAnsiTheme="majorBidi" w:cstheme="majorBidi"/>
                <w:sz w:val="24"/>
                <w:szCs w:val="24"/>
              </w:rPr>
              <w:t>odc</w:t>
            </w:r>
            <w:r>
              <w:rPr>
                <w:rFonts w:asciiTheme="majorBidi" w:hAnsiTheme="majorBidi" w:cstheme="majorBidi"/>
                <w:sz w:val="24"/>
                <w:szCs w:val="24"/>
              </w:rPr>
              <w:t>(A)</w:t>
            </w:r>
          </w:p>
        </w:tc>
      </w:tr>
      <w:tr w:rsidR="00602EEE" w:rsidTr="00AC45C6">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zero</w:t>
            </w:r>
            <m:oMath>
              <m:r>
                <w:rPr>
                  <w:rFonts w:ascii="Cambria Math" w:hAnsi="Cambria Math" w:cstheme="majorBidi"/>
                  <w:sz w:val="28"/>
                  <w:szCs w:val="28"/>
                </w:rPr>
                <m:t>°</m:t>
              </m:r>
            </m:oMath>
          </w:p>
        </w:tc>
        <w:tc>
          <w:tcPr>
            <w:tcW w:w="214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12.30</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0.2</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0.082</w:t>
            </w:r>
          </w:p>
        </w:tc>
      </w:tr>
      <w:tr w:rsidR="00602EEE" w:rsidTr="00AC45C6">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45</w:t>
            </w:r>
            <m:oMath>
              <m:r>
                <w:rPr>
                  <w:rFonts w:ascii="Cambria Math" w:hAnsi="Cambria Math" w:cstheme="majorBidi"/>
                  <w:sz w:val="28"/>
                  <w:szCs w:val="28"/>
                </w:rPr>
                <m:t>°</m:t>
              </m:r>
            </m:oMath>
          </w:p>
        </w:tc>
        <w:tc>
          <w:tcPr>
            <w:tcW w:w="214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10.16</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0.16</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0.067</w:t>
            </w:r>
          </w:p>
        </w:tc>
      </w:tr>
      <w:tr w:rsidR="00602EEE" w:rsidTr="00AC45C6">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90</w:t>
            </w:r>
            <m:oMath>
              <m:r>
                <w:rPr>
                  <w:rFonts w:ascii="Cambria Math" w:hAnsi="Cambria Math" w:cstheme="majorBidi"/>
                  <w:sz w:val="28"/>
                  <w:szCs w:val="28"/>
                </w:rPr>
                <m:t>°</m:t>
              </m:r>
            </m:oMath>
          </w:p>
        </w:tc>
        <w:tc>
          <w:tcPr>
            <w:tcW w:w="214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3.7</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0.09</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0.024</w:t>
            </w:r>
          </w:p>
        </w:tc>
      </w:tr>
      <w:tr w:rsidR="00602EEE" w:rsidTr="00AC45C6">
        <w:tc>
          <w:tcPr>
            <w:tcW w:w="212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135</w:t>
            </w:r>
            <m:oMath>
              <m:r>
                <w:rPr>
                  <w:rFonts w:ascii="Cambria Math" w:hAnsi="Cambria Math" w:cstheme="majorBidi"/>
                  <w:sz w:val="28"/>
                  <w:szCs w:val="28"/>
                </w:rPr>
                <m:t>°</m:t>
              </m:r>
            </m:oMath>
          </w:p>
        </w:tc>
        <w:tc>
          <w:tcPr>
            <w:tcW w:w="2140" w:type="dxa"/>
          </w:tcPr>
          <w:p w:rsidR="00602EEE" w:rsidRDefault="004A2A85"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0.80</w:t>
            </w:r>
          </w:p>
        </w:tc>
        <w:tc>
          <w:tcPr>
            <w:tcW w:w="2130" w:type="dxa"/>
          </w:tcPr>
          <w:p w:rsidR="00602EEE" w:rsidRDefault="00602EEE"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0.05</w:t>
            </w:r>
          </w:p>
        </w:tc>
        <w:tc>
          <w:tcPr>
            <w:tcW w:w="2132" w:type="dxa"/>
          </w:tcPr>
          <w:p w:rsidR="00602EEE" w:rsidRDefault="00DB61A3" w:rsidP="00602EEE">
            <w:pPr>
              <w:tabs>
                <w:tab w:val="left" w:pos="2649"/>
              </w:tabs>
              <w:jc w:val="center"/>
              <w:rPr>
                <w:rFonts w:asciiTheme="majorBidi" w:hAnsiTheme="majorBidi" w:cstheme="majorBidi"/>
                <w:sz w:val="28"/>
                <w:szCs w:val="28"/>
              </w:rPr>
            </w:pPr>
            <w:r>
              <w:rPr>
                <w:rFonts w:asciiTheme="majorBidi" w:hAnsiTheme="majorBidi" w:cstheme="majorBidi"/>
                <w:sz w:val="28"/>
                <w:szCs w:val="28"/>
              </w:rPr>
              <w:t>0.005</w:t>
            </w:r>
          </w:p>
        </w:tc>
      </w:tr>
    </w:tbl>
    <w:p w:rsidR="005E453F" w:rsidRDefault="005E453F" w:rsidP="00AC45C6">
      <w:pPr>
        <w:pStyle w:val="aa"/>
        <w:bidi w:val="0"/>
        <w:jc w:val="center"/>
        <w:rPr>
          <w:rFonts w:asciiTheme="majorBidi" w:hAnsiTheme="majorBidi" w:cstheme="majorBidi"/>
          <w:color w:val="auto"/>
        </w:rPr>
      </w:pPr>
      <w:bookmarkStart w:id="80" w:name="_Toc230537421"/>
    </w:p>
    <w:p w:rsidR="00602EEE" w:rsidRPr="00AC45C6" w:rsidRDefault="00AC45C6" w:rsidP="005E453F">
      <w:pPr>
        <w:pStyle w:val="aa"/>
        <w:bidi w:val="0"/>
        <w:jc w:val="center"/>
        <w:rPr>
          <w:rFonts w:asciiTheme="majorBidi" w:hAnsiTheme="majorBidi" w:cstheme="majorBidi"/>
          <w:color w:val="auto"/>
        </w:rPr>
      </w:pPr>
      <w:r w:rsidRPr="00AC45C6">
        <w:rPr>
          <w:rFonts w:asciiTheme="majorBidi" w:hAnsiTheme="majorBidi" w:cstheme="majorBidi"/>
          <w:color w:val="auto"/>
        </w:rPr>
        <w:t xml:space="preserve">Table </w:t>
      </w:r>
      <w:r w:rsidR="0000611D" w:rsidRPr="00AC45C6">
        <w:rPr>
          <w:rFonts w:asciiTheme="majorBidi" w:hAnsiTheme="majorBidi" w:cstheme="majorBidi"/>
          <w:color w:val="auto"/>
        </w:rPr>
        <w:fldChar w:fldCharType="begin"/>
      </w:r>
      <w:r w:rsidRPr="00AC45C6">
        <w:rPr>
          <w:rFonts w:asciiTheme="majorBidi" w:hAnsiTheme="majorBidi" w:cstheme="majorBidi"/>
          <w:color w:val="auto"/>
        </w:rPr>
        <w:instrText xml:space="preserve"> SEQ Table \* ARABIC </w:instrText>
      </w:r>
      <w:r w:rsidR="0000611D" w:rsidRPr="00AC45C6">
        <w:rPr>
          <w:rFonts w:asciiTheme="majorBidi" w:hAnsiTheme="majorBidi" w:cstheme="majorBidi"/>
          <w:color w:val="auto"/>
        </w:rPr>
        <w:fldChar w:fldCharType="separate"/>
      </w:r>
      <w:r w:rsidR="00BE23FD">
        <w:rPr>
          <w:rFonts w:asciiTheme="majorBidi" w:hAnsiTheme="majorBidi" w:cstheme="majorBidi"/>
          <w:noProof/>
          <w:color w:val="auto"/>
        </w:rPr>
        <w:t>8</w:t>
      </w:r>
      <w:r w:rsidR="0000611D" w:rsidRPr="00AC45C6">
        <w:rPr>
          <w:rFonts w:asciiTheme="majorBidi" w:hAnsiTheme="majorBidi" w:cstheme="majorBidi"/>
          <w:color w:val="auto"/>
        </w:rPr>
        <w:fldChar w:fldCharType="end"/>
      </w:r>
      <w:r w:rsidRPr="00AC45C6">
        <w:rPr>
          <w:rFonts w:asciiTheme="majorBidi" w:hAnsiTheme="majorBidi" w:cstheme="majorBidi"/>
          <w:color w:val="auto"/>
        </w:rPr>
        <w:t xml:space="preserve">: Vodc, Iinp, and Iodc at Vinp= 20V, Ф=  </w:t>
      </w:r>
      <w:r>
        <w:rPr>
          <w:rFonts w:asciiTheme="majorBidi" w:hAnsiTheme="majorBidi" w:cstheme="majorBidi"/>
          <w:color w:val="auto"/>
        </w:rPr>
        <w:t>83.61</w:t>
      </w:r>
      <m:oMath>
        <m:r>
          <m:rPr>
            <m:sty m:val="bi"/>
          </m:rPr>
          <w:rPr>
            <w:rFonts w:asciiTheme="majorBidi" w:hAnsiTheme="majorBidi" w:cstheme="majorBidi"/>
            <w:color w:val="auto"/>
          </w:rPr>
          <m:t>°</m:t>
        </m:r>
      </m:oMath>
      <w:r w:rsidRPr="00AC45C6">
        <w:rPr>
          <w:rFonts w:asciiTheme="majorBidi" w:hAnsiTheme="majorBidi" w:cstheme="majorBidi"/>
          <w:color w:val="auto"/>
        </w:rPr>
        <w:t>and different firing angles</w:t>
      </w:r>
      <w:bookmarkEnd w:id="80"/>
    </w:p>
    <w:p w:rsidR="00766C6F" w:rsidRDefault="00766C6F" w:rsidP="00405E0F">
      <w:pPr>
        <w:bidi w:val="0"/>
        <w:rPr>
          <w:rFonts w:asciiTheme="majorBidi" w:hAnsiTheme="majorBidi" w:cstheme="majorBidi"/>
          <w:b/>
          <w:bCs/>
          <w:sz w:val="28"/>
          <w:szCs w:val="28"/>
        </w:rPr>
      </w:pPr>
      <w:r>
        <w:rPr>
          <w:rFonts w:asciiTheme="majorBidi" w:hAnsiTheme="majorBidi" w:cstheme="majorBidi"/>
          <w:b/>
          <w:bCs/>
          <w:sz w:val="28"/>
          <w:szCs w:val="28"/>
        </w:rPr>
        <w:lastRenderedPageBreak/>
        <w:t>4.3</w:t>
      </w:r>
      <w:r w:rsidRPr="00F31951">
        <w:rPr>
          <w:rFonts w:asciiTheme="majorBidi" w:hAnsiTheme="majorBidi" w:cstheme="majorBidi"/>
          <w:b/>
          <w:bCs/>
          <w:sz w:val="28"/>
          <w:szCs w:val="28"/>
        </w:rPr>
        <w:t xml:space="preserve">: </w:t>
      </w:r>
      <w:r>
        <w:rPr>
          <w:rFonts w:asciiTheme="majorBidi" w:hAnsiTheme="majorBidi" w:cstheme="majorBidi"/>
          <w:b/>
          <w:bCs/>
          <w:sz w:val="28"/>
          <w:szCs w:val="28"/>
        </w:rPr>
        <w:t>DC motor speed control:</w:t>
      </w:r>
    </w:p>
    <w:p w:rsidR="00A6595B" w:rsidRDefault="00A6595B" w:rsidP="00A6595B">
      <w:pPr>
        <w:jc w:val="right"/>
        <w:rPr>
          <w:rFonts w:asciiTheme="majorBidi" w:hAnsiTheme="majorBidi" w:cstheme="majorBidi"/>
          <w:sz w:val="28"/>
          <w:szCs w:val="28"/>
        </w:rPr>
      </w:pPr>
      <w:r w:rsidRPr="00A6595B">
        <w:rPr>
          <w:rFonts w:asciiTheme="majorBidi" w:hAnsiTheme="majorBidi" w:cstheme="majorBidi"/>
          <w:sz w:val="28"/>
          <w:szCs w:val="28"/>
        </w:rPr>
        <w:t xml:space="preserve">The single phase bridge also can be used to control the speed of </w:t>
      </w:r>
      <w:r w:rsidR="003109F8">
        <w:rPr>
          <w:rFonts w:asciiTheme="majorBidi" w:hAnsiTheme="majorBidi" w:cstheme="majorBidi"/>
          <w:sz w:val="28"/>
          <w:szCs w:val="28"/>
        </w:rPr>
        <w:t xml:space="preserve"> </w:t>
      </w:r>
      <w:r w:rsidRPr="00A6595B">
        <w:rPr>
          <w:rFonts w:asciiTheme="majorBidi" w:hAnsiTheme="majorBidi" w:cstheme="majorBidi"/>
          <w:sz w:val="28"/>
          <w:szCs w:val="28"/>
        </w:rPr>
        <w:t>DC motor by changing the value of output voltages</w:t>
      </w:r>
      <w:r>
        <w:rPr>
          <w:rFonts w:asciiTheme="majorBidi" w:hAnsiTheme="majorBidi" w:cstheme="majorBidi"/>
          <w:sz w:val="28"/>
          <w:szCs w:val="28"/>
        </w:rPr>
        <w:t xml:space="preserve"> and this can be achieved by changing the firing angel.</w:t>
      </w:r>
    </w:p>
    <w:p w:rsidR="00A6595B" w:rsidRDefault="00A6595B" w:rsidP="00A6595B">
      <w:pPr>
        <w:jc w:val="right"/>
        <w:rPr>
          <w:rFonts w:asciiTheme="majorBidi" w:hAnsiTheme="majorBidi" w:cstheme="majorBidi"/>
          <w:sz w:val="28"/>
          <w:szCs w:val="28"/>
        </w:rPr>
      </w:pPr>
      <w:r>
        <w:rPr>
          <w:rFonts w:asciiTheme="majorBidi" w:hAnsiTheme="majorBidi" w:cstheme="majorBidi"/>
          <w:sz w:val="28"/>
          <w:szCs w:val="28"/>
        </w:rPr>
        <w:t xml:space="preserve">The following diagram shows the equivalent circuit of  the  DC motor  connected to the single phase bridge: </w:t>
      </w:r>
    </w:p>
    <w:p w:rsidR="00F525DA" w:rsidRDefault="00F525DA" w:rsidP="00A6595B">
      <w:pPr>
        <w:tabs>
          <w:tab w:val="left" w:pos="2649"/>
        </w:tabs>
        <w:rPr>
          <w:rFonts w:asciiTheme="majorBidi" w:hAnsiTheme="majorBidi" w:cstheme="majorBidi"/>
          <w:sz w:val="28"/>
          <w:szCs w:val="28"/>
        </w:rPr>
      </w:pPr>
    </w:p>
    <w:p w:rsidR="00766C6F" w:rsidRPr="008110B7" w:rsidRDefault="00766C6F" w:rsidP="00766C6F">
      <w:pPr>
        <w:tabs>
          <w:tab w:val="left" w:pos="2649"/>
        </w:tabs>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267325" cy="2076450"/>
            <wp:effectExtent l="19050" t="0" r="9525" b="0"/>
            <wp:docPr id="3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a:srcRect/>
                    <a:stretch>
                      <a:fillRect/>
                    </a:stretch>
                  </pic:blipFill>
                  <pic:spPr bwMode="auto">
                    <a:xfrm>
                      <a:off x="0" y="0"/>
                      <a:ext cx="5267325" cy="2076450"/>
                    </a:xfrm>
                    <a:prstGeom prst="rect">
                      <a:avLst/>
                    </a:prstGeom>
                    <a:noFill/>
                    <a:ln w="9525">
                      <a:noFill/>
                      <a:miter lim="800000"/>
                      <a:headEnd/>
                      <a:tailEnd/>
                    </a:ln>
                  </pic:spPr>
                </pic:pic>
              </a:graphicData>
            </a:graphic>
          </wp:inline>
        </w:drawing>
      </w:r>
    </w:p>
    <w:p w:rsidR="00A6595B" w:rsidRPr="00AC45C6" w:rsidRDefault="00AC45C6" w:rsidP="00AC45C6">
      <w:pPr>
        <w:pStyle w:val="aa"/>
        <w:bidi w:val="0"/>
        <w:jc w:val="center"/>
        <w:rPr>
          <w:rFonts w:asciiTheme="majorBidi" w:hAnsiTheme="majorBidi" w:cstheme="majorBidi"/>
          <w:color w:val="auto"/>
        </w:rPr>
      </w:pPr>
      <w:bookmarkStart w:id="81" w:name="_Toc230537296"/>
      <w:r w:rsidRPr="00AC45C6">
        <w:rPr>
          <w:rFonts w:asciiTheme="majorBidi" w:hAnsiTheme="majorBidi" w:cstheme="majorBidi"/>
          <w:color w:val="auto"/>
        </w:rPr>
        <w:t xml:space="preserve">Figure </w:t>
      </w:r>
      <w:r w:rsidR="0000611D" w:rsidRPr="00AC45C6">
        <w:rPr>
          <w:rFonts w:asciiTheme="majorBidi" w:hAnsiTheme="majorBidi" w:cstheme="majorBidi"/>
          <w:color w:val="auto"/>
        </w:rPr>
        <w:fldChar w:fldCharType="begin"/>
      </w:r>
      <w:r w:rsidRPr="00AC45C6">
        <w:rPr>
          <w:rFonts w:asciiTheme="majorBidi" w:hAnsiTheme="majorBidi" w:cstheme="majorBidi"/>
          <w:color w:val="auto"/>
        </w:rPr>
        <w:instrText xml:space="preserve"> SEQ Figure \* ARABIC </w:instrText>
      </w:r>
      <w:r w:rsidR="0000611D" w:rsidRPr="00AC45C6">
        <w:rPr>
          <w:rFonts w:asciiTheme="majorBidi" w:hAnsiTheme="majorBidi" w:cstheme="majorBidi"/>
          <w:color w:val="auto"/>
        </w:rPr>
        <w:fldChar w:fldCharType="separate"/>
      </w:r>
      <w:r w:rsidR="00796F5D">
        <w:rPr>
          <w:rFonts w:asciiTheme="majorBidi" w:hAnsiTheme="majorBidi" w:cstheme="majorBidi"/>
          <w:noProof/>
          <w:color w:val="auto"/>
        </w:rPr>
        <w:t>72</w:t>
      </w:r>
      <w:r w:rsidR="0000611D" w:rsidRPr="00AC45C6">
        <w:rPr>
          <w:rFonts w:asciiTheme="majorBidi" w:hAnsiTheme="majorBidi" w:cstheme="majorBidi"/>
          <w:color w:val="auto"/>
        </w:rPr>
        <w:fldChar w:fldCharType="end"/>
      </w:r>
      <w:r w:rsidRPr="00AC45C6">
        <w:rPr>
          <w:rFonts w:asciiTheme="majorBidi" w:hAnsiTheme="majorBidi" w:cstheme="majorBidi"/>
          <w:color w:val="auto"/>
        </w:rPr>
        <w:t>: equivalent circuit of  the  DC motor  connected to the single phase bridge</w:t>
      </w:r>
      <w:bookmarkEnd w:id="81"/>
    </w:p>
    <w:p w:rsidR="00AC45C6" w:rsidRDefault="00AC45C6" w:rsidP="00A6595B">
      <w:pPr>
        <w:bidi w:val="0"/>
        <w:spacing w:after="120" w:line="240" w:lineRule="auto"/>
        <w:rPr>
          <w:rFonts w:asciiTheme="majorBidi" w:hAnsiTheme="majorBidi" w:cstheme="majorBidi"/>
          <w:sz w:val="28"/>
          <w:szCs w:val="28"/>
        </w:rPr>
      </w:pPr>
    </w:p>
    <w:p w:rsidR="00A6595B" w:rsidRDefault="00A6595B" w:rsidP="00AC45C6">
      <w:pPr>
        <w:bidi w:val="0"/>
        <w:spacing w:after="120" w:line="240" w:lineRule="auto"/>
        <w:rPr>
          <w:rFonts w:asciiTheme="majorBidi" w:hAnsiTheme="majorBidi" w:cstheme="majorBidi"/>
          <w:sz w:val="28"/>
          <w:szCs w:val="28"/>
        </w:rPr>
      </w:pPr>
      <w:r w:rsidRPr="00A6595B">
        <w:rPr>
          <w:rFonts w:asciiTheme="majorBidi" w:hAnsiTheme="majorBidi" w:cstheme="majorBidi"/>
          <w:sz w:val="28"/>
          <w:szCs w:val="28"/>
        </w:rPr>
        <w:t>can be noted that the equivalent circuit of  the DC motor consist of  resistor, inductor and battery</w:t>
      </w:r>
      <w:r>
        <w:rPr>
          <w:rFonts w:asciiTheme="majorBidi" w:hAnsiTheme="majorBidi" w:cstheme="majorBidi"/>
          <w:sz w:val="28"/>
          <w:szCs w:val="28"/>
        </w:rPr>
        <w:t xml:space="preserve">, the battery affects </w:t>
      </w:r>
      <w:r w:rsidR="009B5F90">
        <w:rPr>
          <w:rFonts w:asciiTheme="majorBidi" w:hAnsiTheme="majorBidi" w:cstheme="majorBidi"/>
          <w:sz w:val="28"/>
          <w:szCs w:val="28"/>
        </w:rPr>
        <w:t xml:space="preserve">the form of  output and input current. </w:t>
      </w:r>
      <w:r>
        <w:rPr>
          <w:rFonts w:asciiTheme="majorBidi" w:hAnsiTheme="majorBidi" w:cstheme="majorBidi"/>
          <w:sz w:val="28"/>
          <w:szCs w:val="28"/>
        </w:rPr>
        <w:t xml:space="preserve"> </w:t>
      </w:r>
    </w:p>
    <w:p w:rsidR="009B5F90" w:rsidRDefault="00A6595B" w:rsidP="00A6595B">
      <w:pPr>
        <w:bidi w:val="0"/>
        <w:spacing w:after="120" w:line="240" w:lineRule="auto"/>
        <w:rPr>
          <w:rFonts w:asciiTheme="majorBidi" w:hAnsiTheme="majorBidi" w:cstheme="majorBidi"/>
          <w:sz w:val="28"/>
          <w:szCs w:val="28"/>
        </w:rPr>
      </w:pPr>
      <w:r>
        <w:rPr>
          <w:rFonts w:asciiTheme="majorBidi" w:hAnsiTheme="majorBidi" w:cstheme="majorBidi"/>
          <w:sz w:val="28"/>
          <w:szCs w:val="28"/>
        </w:rPr>
        <w:t>This deference</w:t>
      </w:r>
      <w:r w:rsidR="009B5F90">
        <w:rPr>
          <w:rFonts w:asciiTheme="majorBidi" w:hAnsiTheme="majorBidi" w:cstheme="majorBidi"/>
          <w:sz w:val="28"/>
          <w:szCs w:val="28"/>
        </w:rPr>
        <w:t xml:space="preserve"> is shown in the following figures:</w:t>
      </w:r>
    </w:p>
    <w:p w:rsidR="003109F8" w:rsidRDefault="003109F8" w:rsidP="003109F8">
      <w:pPr>
        <w:bidi w:val="0"/>
        <w:spacing w:after="120" w:line="240" w:lineRule="auto"/>
        <w:rPr>
          <w:rFonts w:asciiTheme="majorBidi" w:hAnsiTheme="majorBidi" w:cstheme="majorBidi"/>
          <w:sz w:val="28"/>
          <w:szCs w:val="28"/>
        </w:rPr>
      </w:pPr>
      <w:r>
        <w:rPr>
          <w:rFonts w:asciiTheme="majorBidi" w:hAnsiTheme="majorBidi" w:cstheme="majorBidi"/>
          <w:sz w:val="28"/>
          <w:szCs w:val="28"/>
        </w:rPr>
        <w:t>The following figures show the output voltage of  DC motor:</w:t>
      </w:r>
    </w:p>
    <w:p w:rsidR="008F4D99" w:rsidRDefault="001A7F13" w:rsidP="003109F8">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8000" cy="2286000"/>
            <wp:effectExtent l="19050" t="0" r="0" b="0"/>
            <wp:docPr id="56" name="صورة 9" descr="C:\Documents and Settings\Areen\Desktop\New Folder\DS001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reen\Desktop\New Folder\DS0017.BMP"/>
                    <pic:cNvPicPr>
                      <a:picLocks noChangeAspect="1" noChangeArrowheads="1"/>
                    </pic:cNvPicPr>
                  </pic:nvPicPr>
                  <pic:blipFill>
                    <a:blip r:embed="rId112"/>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8F4D99" w:rsidRPr="00405E0F" w:rsidRDefault="00405E0F" w:rsidP="00405E0F">
      <w:pPr>
        <w:pStyle w:val="aa"/>
        <w:bidi w:val="0"/>
        <w:jc w:val="center"/>
        <w:rPr>
          <w:rFonts w:asciiTheme="majorBidi" w:hAnsiTheme="majorBidi" w:cstheme="majorBidi"/>
          <w:color w:val="auto"/>
        </w:rPr>
      </w:pPr>
      <w:bookmarkStart w:id="82" w:name="_Toc230537297"/>
      <w:r w:rsidRPr="00405E0F">
        <w:rPr>
          <w:rFonts w:asciiTheme="majorBidi" w:hAnsiTheme="majorBidi" w:cstheme="majorBidi"/>
          <w:color w:val="auto"/>
        </w:rPr>
        <w:t xml:space="preserve">Figure </w:t>
      </w:r>
      <w:r w:rsidR="0000611D" w:rsidRPr="00405E0F">
        <w:rPr>
          <w:rFonts w:asciiTheme="majorBidi" w:hAnsiTheme="majorBidi" w:cstheme="majorBidi"/>
          <w:color w:val="auto"/>
        </w:rPr>
        <w:fldChar w:fldCharType="begin"/>
      </w:r>
      <w:r w:rsidRPr="00405E0F">
        <w:rPr>
          <w:rFonts w:asciiTheme="majorBidi" w:hAnsiTheme="majorBidi" w:cstheme="majorBidi"/>
          <w:color w:val="auto"/>
        </w:rPr>
        <w:instrText xml:space="preserve"> SEQ Figure \* ARABIC </w:instrText>
      </w:r>
      <w:r w:rsidR="0000611D" w:rsidRPr="00405E0F">
        <w:rPr>
          <w:rFonts w:asciiTheme="majorBidi" w:hAnsiTheme="majorBidi" w:cstheme="majorBidi"/>
          <w:color w:val="auto"/>
        </w:rPr>
        <w:fldChar w:fldCharType="separate"/>
      </w:r>
      <w:r w:rsidR="00796F5D">
        <w:rPr>
          <w:rFonts w:asciiTheme="majorBidi" w:hAnsiTheme="majorBidi" w:cstheme="majorBidi"/>
          <w:noProof/>
          <w:color w:val="auto"/>
        </w:rPr>
        <w:t>73</w:t>
      </w:r>
      <w:r w:rsidR="0000611D" w:rsidRPr="00405E0F">
        <w:rPr>
          <w:rFonts w:asciiTheme="majorBidi" w:hAnsiTheme="majorBidi" w:cstheme="majorBidi"/>
          <w:color w:val="auto"/>
        </w:rPr>
        <w:fldChar w:fldCharType="end"/>
      </w:r>
      <w:r w:rsidRPr="00405E0F">
        <w:rPr>
          <w:rFonts w:asciiTheme="majorBidi" w:hAnsiTheme="majorBidi" w:cstheme="majorBidi"/>
          <w:color w:val="auto"/>
        </w:rPr>
        <w:t>: output voltage of  DC motor</w:t>
      </w:r>
      <w:r>
        <w:rPr>
          <w:rFonts w:asciiTheme="majorBidi" w:hAnsiTheme="majorBidi" w:cstheme="majorBidi"/>
          <w:color w:val="auto"/>
        </w:rPr>
        <w:t xml:space="preserve"> at α= zero</w:t>
      </w:r>
      <m:oMath>
        <m:r>
          <m:rPr>
            <m:sty m:val="bi"/>
          </m:rPr>
          <w:rPr>
            <w:rFonts w:ascii="Cambria Math" w:hAnsi="Cambria Math" w:cstheme="majorBidi"/>
            <w:color w:val="auto"/>
          </w:rPr>
          <m:t>°</m:t>
        </m:r>
        <w:bookmarkEnd w:id="82"/>
      </m:oMath>
    </w:p>
    <w:p w:rsidR="008F4D99" w:rsidRDefault="008F4D99" w:rsidP="008F4D99">
      <w:pPr>
        <w:bidi w:val="0"/>
        <w:spacing w:after="120" w:line="240" w:lineRule="auto"/>
        <w:rPr>
          <w:rFonts w:asciiTheme="majorBidi" w:hAnsiTheme="majorBidi" w:cstheme="majorBidi"/>
          <w:sz w:val="28"/>
          <w:szCs w:val="28"/>
        </w:rPr>
      </w:pPr>
    </w:p>
    <w:p w:rsidR="008F4D99" w:rsidRDefault="005E453F" w:rsidP="008F4D99">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86100" cy="2266950"/>
            <wp:effectExtent l="19050" t="0" r="0" b="0"/>
            <wp:docPr id="111"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3"/>
                    <a:srcRect/>
                    <a:stretch>
                      <a:fillRect/>
                    </a:stretch>
                  </pic:blipFill>
                  <pic:spPr bwMode="auto">
                    <a:xfrm>
                      <a:off x="0" y="0"/>
                      <a:ext cx="3086100" cy="2266950"/>
                    </a:xfrm>
                    <a:prstGeom prst="rect">
                      <a:avLst/>
                    </a:prstGeom>
                    <a:noFill/>
                    <a:ln w="9525">
                      <a:noFill/>
                      <a:miter lim="800000"/>
                      <a:headEnd/>
                      <a:tailEnd/>
                    </a:ln>
                  </pic:spPr>
                </pic:pic>
              </a:graphicData>
            </a:graphic>
          </wp:inline>
        </w:drawing>
      </w:r>
    </w:p>
    <w:p w:rsidR="003109F8" w:rsidRPr="00405E0F" w:rsidRDefault="00405E0F" w:rsidP="00405E0F">
      <w:pPr>
        <w:pStyle w:val="aa"/>
        <w:bidi w:val="0"/>
        <w:jc w:val="center"/>
        <w:rPr>
          <w:rFonts w:asciiTheme="majorBidi" w:hAnsiTheme="majorBidi" w:cstheme="majorBidi"/>
          <w:color w:val="auto"/>
        </w:rPr>
      </w:pPr>
      <w:bookmarkStart w:id="83" w:name="_Toc230537298"/>
      <w:r w:rsidRPr="00405E0F">
        <w:rPr>
          <w:rFonts w:asciiTheme="majorBidi" w:hAnsiTheme="majorBidi" w:cstheme="majorBidi"/>
          <w:color w:val="auto"/>
        </w:rPr>
        <w:t xml:space="preserve">Figure </w:t>
      </w:r>
      <w:r w:rsidR="0000611D" w:rsidRPr="00405E0F">
        <w:rPr>
          <w:rFonts w:asciiTheme="majorBidi" w:hAnsiTheme="majorBidi" w:cstheme="majorBidi"/>
          <w:color w:val="auto"/>
        </w:rPr>
        <w:fldChar w:fldCharType="begin"/>
      </w:r>
      <w:r w:rsidRPr="00405E0F">
        <w:rPr>
          <w:rFonts w:asciiTheme="majorBidi" w:hAnsiTheme="majorBidi" w:cstheme="majorBidi"/>
          <w:color w:val="auto"/>
        </w:rPr>
        <w:instrText xml:space="preserve"> SEQ Figure \* ARABIC </w:instrText>
      </w:r>
      <w:r w:rsidR="0000611D" w:rsidRPr="00405E0F">
        <w:rPr>
          <w:rFonts w:asciiTheme="majorBidi" w:hAnsiTheme="majorBidi" w:cstheme="majorBidi"/>
          <w:color w:val="auto"/>
        </w:rPr>
        <w:fldChar w:fldCharType="separate"/>
      </w:r>
      <w:r w:rsidR="00796F5D">
        <w:rPr>
          <w:rFonts w:asciiTheme="majorBidi" w:hAnsiTheme="majorBidi" w:cstheme="majorBidi"/>
          <w:noProof/>
          <w:color w:val="auto"/>
        </w:rPr>
        <w:t>74</w:t>
      </w:r>
      <w:r w:rsidR="0000611D" w:rsidRPr="00405E0F">
        <w:rPr>
          <w:rFonts w:asciiTheme="majorBidi" w:hAnsiTheme="majorBidi" w:cstheme="majorBidi"/>
          <w:color w:val="auto"/>
        </w:rPr>
        <w:fldChar w:fldCharType="end"/>
      </w:r>
      <w:r w:rsidRPr="00405E0F">
        <w:rPr>
          <w:rFonts w:asciiTheme="majorBidi" w:hAnsiTheme="majorBidi" w:cstheme="majorBidi"/>
          <w:color w:val="auto"/>
        </w:rPr>
        <w:t xml:space="preserve">: output voltage of  DC motor at α= </w:t>
      </w:r>
      <w:r>
        <w:rPr>
          <w:rFonts w:asciiTheme="majorBidi" w:hAnsiTheme="majorBidi" w:cstheme="majorBidi"/>
          <w:color w:val="auto"/>
        </w:rPr>
        <w:t>45</w:t>
      </w:r>
      <m:oMath>
        <m:r>
          <m:rPr>
            <m:sty m:val="bi"/>
          </m:rPr>
          <w:rPr>
            <w:rFonts w:ascii="Cambria Math" w:hAnsiTheme="majorBidi" w:cstheme="majorBidi"/>
            <w:color w:val="auto"/>
          </w:rPr>
          <m:t>°</m:t>
        </m:r>
        <w:bookmarkEnd w:id="83"/>
      </m:oMath>
    </w:p>
    <w:p w:rsidR="009B5F90" w:rsidRDefault="005E453F" w:rsidP="008F4D99">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86100" cy="2266950"/>
            <wp:effectExtent l="19050" t="0" r="0" b="0"/>
            <wp:docPr id="115"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4"/>
                    <a:srcRect/>
                    <a:stretch>
                      <a:fillRect/>
                    </a:stretch>
                  </pic:blipFill>
                  <pic:spPr bwMode="auto">
                    <a:xfrm>
                      <a:off x="0" y="0"/>
                      <a:ext cx="3086100" cy="2266950"/>
                    </a:xfrm>
                    <a:prstGeom prst="rect">
                      <a:avLst/>
                    </a:prstGeom>
                    <a:noFill/>
                    <a:ln w="9525">
                      <a:noFill/>
                      <a:miter lim="800000"/>
                      <a:headEnd/>
                      <a:tailEnd/>
                    </a:ln>
                  </pic:spPr>
                </pic:pic>
              </a:graphicData>
            </a:graphic>
          </wp:inline>
        </w:drawing>
      </w:r>
    </w:p>
    <w:p w:rsidR="003109F8" w:rsidRPr="00405E0F" w:rsidRDefault="00405E0F" w:rsidP="00405E0F">
      <w:pPr>
        <w:pStyle w:val="aa"/>
        <w:bidi w:val="0"/>
        <w:jc w:val="center"/>
        <w:rPr>
          <w:rFonts w:asciiTheme="majorBidi" w:hAnsiTheme="majorBidi" w:cstheme="majorBidi"/>
          <w:color w:val="auto"/>
        </w:rPr>
      </w:pPr>
      <w:bookmarkStart w:id="84" w:name="_Toc230537299"/>
      <w:r w:rsidRPr="00405E0F">
        <w:rPr>
          <w:rFonts w:asciiTheme="majorBidi" w:hAnsiTheme="majorBidi" w:cstheme="majorBidi"/>
          <w:color w:val="auto"/>
        </w:rPr>
        <w:t xml:space="preserve">Figure </w:t>
      </w:r>
      <w:r w:rsidR="0000611D" w:rsidRPr="00405E0F">
        <w:rPr>
          <w:rFonts w:asciiTheme="majorBidi" w:hAnsiTheme="majorBidi" w:cstheme="majorBidi"/>
          <w:color w:val="auto"/>
        </w:rPr>
        <w:fldChar w:fldCharType="begin"/>
      </w:r>
      <w:r w:rsidRPr="00405E0F">
        <w:rPr>
          <w:rFonts w:asciiTheme="majorBidi" w:hAnsiTheme="majorBidi" w:cstheme="majorBidi"/>
          <w:color w:val="auto"/>
        </w:rPr>
        <w:instrText xml:space="preserve"> SEQ Figure \* ARABIC </w:instrText>
      </w:r>
      <w:r w:rsidR="0000611D" w:rsidRPr="00405E0F">
        <w:rPr>
          <w:rFonts w:asciiTheme="majorBidi" w:hAnsiTheme="majorBidi" w:cstheme="majorBidi"/>
          <w:color w:val="auto"/>
        </w:rPr>
        <w:fldChar w:fldCharType="separate"/>
      </w:r>
      <w:r w:rsidR="00796F5D">
        <w:rPr>
          <w:rFonts w:asciiTheme="majorBidi" w:hAnsiTheme="majorBidi" w:cstheme="majorBidi"/>
          <w:noProof/>
          <w:color w:val="auto"/>
        </w:rPr>
        <w:t>75</w:t>
      </w:r>
      <w:r w:rsidR="0000611D" w:rsidRPr="00405E0F">
        <w:rPr>
          <w:rFonts w:asciiTheme="majorBidi" w:hAnsiTheme="majorBidi" w:cstheme="majorBidi"/>
          <w:color w:val="auto"/>
        </w:rPr>
        <w:fldChar w:fldCharType="end"/>
      </w:r>
      <w:r w:rsidRPr="00405E0F">
        <w:rPr>
          <w:rFonts w:asciiTheme="majorBidi" w:hAnsiTheme="majorBidi" w:cstheme="majorBidi"/>
          <w:color w:val="auto"/>
        </w:rPr>
        <w:t xml:space="preserve">: output voltage of  DC motor at α= </w:t>
      </w:r>
      <w:r>
        <w:rPr>
          <w:rFonts w:asciiTheme="majorBidi" w:hAnsiTheme="majorBidi" w:cstheme="majorBidi"/>
          <w:color w:val="auto"/>
        </w:rPr>
        <w:t>90</w:t>
      </w:r>
      <m:oMath>
        <m:r>
          <m:rPr>
            <m:sty m:val="bi"/>
          </m:rPr>
          <w:rPr>
            <w:rFonts w:asciiTheme="majorBidi" w:hAnsiTheme="majorBidi" w:cstheme="majorBidi"/>
            <w:color w:val="auto"/>
          </w:rPr>
          <m:t>°</m:t>
        </m:r>
        <w:bookmarkEnd w:id="84"/>
      </m:oMath>
    </w:p>
    <w:p w:rsidR="009B5F90" w:rsidRDefault="008F4D99" w:rsidP="008F4D99">
      <w:pPr>
        <w:bidi w:val="0"/>
        <w:spacing w:after="120" w:line="240" w:lineRule="auto"/>
        <w:jc w:val="center"/>
        <w:rPr>
          <w:rFonts w:asciiTheme="majorBidi" w:hAnsiTheme="majorBidi" w:cstheme="majorBidi"/>
          <w:sz w:val="28"/>
          <w:szCs w:val="28"/>
        </w:rPr>
      </w:pPr>
      <w:r w:rsidRPr="008F4D99">
        <w:rPr>
          <w:rFonts w:asciiTheme="majorBidi" w:hAnsiTheme="majorBidi" w:cstheme="majorBidi"/>
          <w:noProof/>
          <w:sz w:val="28"/>
          <w:szCs w:val="28"/>
        </w:rPr>
        <w:drawing>
          <wp:inline distT="0" distB="0" distL="0" distR="0">
            <wp:extent cx="3048000" cy="2228850"/>
            <wp:effectExtent l="19050" t="0" r="0" b="0"/>
            <wp:docPr id="55" name="صورة 5" descr="C:\Documents and Settings\Areen\Desktop\New Folder\DS00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New Folder\DS0015.BMP"/>
                    <pic:cNvPicPr>
                      <a:picLocks noChangeAspect="1" noChangeArrowheads="1"/>
                    </pic:cNvPicPr>
                  </pic:nvPicPr>
                  <pic:blipFill>
                    <a:blip r:embed="rId115"/>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405E0F" w:rsidRPr="00405E0F" w:rsidRDefault="00405E0F" w:rsidP="00405E0F">
      <w:pPr>
        <w:pStyle w:val="aa"/>
        <w:bidi w:val="0"/>
        <w:jc w:val="center"/>
        <w:rPr>
          <w:rFonts w:asciiTheme="majorBidi" w:hAnsiTheme="majorBidi" w:cstheme="majorBidi"/>
          <w:color w:val="auto"/>
        </w:rPr>
      </w:pPr>
      <w:bookmarkStart w:id="85" w:name="_Toc230537300"/>
      <w:r w:rsidRPr="00405E0F">
        <w:rPr>
          <w:rFonts w:asciiTheme="majorBidi" w:hAnsiTheme="majorBidi" w:cstheme="majorBidi"/>
          <w:color w:val="auto"/>
        </w:rPr>
        <w:t xml:space="preserve">Figure </w:t>
      </w:r>
      <w:r w:rsidR="0000611D" w:rsidRPr="00405E0F">
        <w:rPr>
          <w:rFonts w:asciiTheme="majorBidi" w:hAnsiTheme="majorBidi" w:cstheme="majorBidi"/>
          <w:color w:val="auto"/>
        </w:rPr>
        <w:fldChar w:fldCharType="begin"/>
      </w:r>
      <w:r w:rsidRPr="00405E0F">
        <w:rPr>
          <w:rFonts w:asciiTheme="majorBidi" w:hAnsiTheme="majorBidi" w:cstheme="majorBidi"/>
          <w:color w:val="auto"/>
        </w:rPr>
        <w:instrText xml:space="preserve"> SEQ Figure \* ARABIC </w:instrText>
      </w:r>
      <w:r w:rsidR="0000611D" w:rsidRPr="00405E0F">
        <w:rPr>
          <w:rFonts w:asciiTheme="majorBidi" w:hAnsiTheme="majorBidi" w:cstheme="majorBidi"/>
          <w:color w:val="auto"/>
        </w:rPr>
        <w:fldChar w:fldCharType="separate"/>
      </w:r>
      <w:r w:rsidR="00796F5D">
        <w:rPr>
          <w:rFonts w:asciiTheme="majorBidi" w:hAnsiTheme="majorBidi" w:cstheme="majorBidi"/>
          <w:noProof/>
          <w:color w:val="auto"/>
        </w:rPr>
        <w:t>76</w:t>
      </w:r>
      <w:r w:rsidR="0000611D" w:rsidRPr="00405E0F">
        <w:rPr>
          <w:rFonts w:asciiTheme="majorBidi" w:hAnsiTheme="majorBidi" w:cstheme="majorBidi"/>
          <w:color w:val="auto"/>
        </w:rPr>
        <w:fldChar w:fldCharType="end"/>
      </w:r>
      <w:r w:rsidRPr="00405E0F">
        <w:rPr>
          <w:rFonts w:asciiTheme="majorBidi" w:hAnsiTheme="majorBidi" w:cstheme="majorBidi"/>
          <w:color w:val="auto"/>
        </w:rPr>
        <w:t>: output voltage of  DC motor at α= zero</w:t>
      </w:r>
      <m:oMath>
        <m:r>
          <m:rPr>
            <m:sty m:val="bi"/>
          </m:rPr>
          <w:rPr>
            <w:rFonts w:ascii="Cambria Math" w:hAnsiTheme="majorBidi" w:cstheme="majorBidi"/>
            <w:color w:val="auto"/>
          </w:rPr>
          <m:t>°</m:t>
        </m:r>
        <w:bookmarkEnd w:id="85"/>
      </m:oMath>
    </w:p>
    <w:p w:rsidR="00405E0F" w:rsidRDefault="00405E0F" w:rsidP="00405E0F">
      <w:pPr>
        <w:bidi w:val="0"/>
        <w:spacing w:after="120" w:line="240" w:lineRule="auto"/>
        <w:rPr>
          <w:rFonts w:asciiTheme="majorBidi" w:hAnsiTheme="majorBidi" w:cstheme="majorBidi"/>
          <w:sz w:val="28"/>
          <w:szCs w:val="28"/>
        </w:rPr>
      </w:pPr>
    </w:p>
    <w:p w:rsidR="00405E0F" w:rsidRDefault="00405E0F" w:rsidP="00405E0F">
      <w:pPr>
        <w:bidi w:val="0"/>
        <w:spacing w:after="120" w:line="240" w:lineRule="auto"/>
        <w:rPr>
          <w:rFonts w:asciiTheme="majorBidi" w:hAnsiTheme="majorBidi" w:cstheme="majorBidi"/>
          <w:sz w:val="28"/>
          <w:szCs w:val="28"/>
        </w:rPr>
      </w:pPr>
    </w:p>
    <w:p w:rsidR="00405E0F" w:rsidRDefault="00405E0F" w:rsidP="00405E0F">
      <w:pPr>
        <w:bidi w:val="0"/>
        <w:spacing w:after="120" w:line="240" w:lineRule="auto"/>
        <w:rPr>
          <w:rFonts w:asciiTheme="majorBidi" w:hAnsiTheme="majorBidi" w:cstheme="majorBidi"/>
          <w:sz w:val="28"/>
          <w:szCs w:val="28"/>
        </w:rPr>
      </w:pPr>
    </w:p>
    <w:p w:rsidR="003109F8" w:rsidRPr="00405E0F" w:rsidRDefault="003109F8" w:rsidP="00405E0F">
      <w:pPr>
        <w:bidi w:val="0"/>
        <w:spacing w:after="120" w:line="240" w:lineRule="auto"/>
        <w:rPr>
          <w:rFonts w:asciiTheme="majorBidi" w:hAnsiTheme="majorBidi" w:cstheme="majorBidi"/>
          <w:sz w:val="28"/>
          <w:szCs w:val="28"/>
        </w:rPr>
      </w:pPr>
      <w:r>
        <w:rPr>
          <w:rFonts w:asciiTheme="majorBidi" w:hAnsiTheme="majorBidi" w:cstheme="majorBidi"/>
          <w:sz w:val="28"/>
          <w:szCs w:val="28"/>
        </w:rPr>
        <w:lastRenderedPageBreak/>
        <w:t>The following figures show the input current of  DC motor:</w:t>
      </w:r>
    </w:p>
    <w:p w:rsidR="00901D81" w:rsidRDefault="00901D81" w:rsidP="00901D81">
      <w:pPr>
        <w:bidi w:val="0"/>
        <w:spacing w:after="120" w:line="240" w:lineRule="auto"/>
        <w:rPr>
          <w:rFonts w:asciiTheme="majorBidi" w:hAnsiTheme="majorBidi" w:cstheme="majorBidi"/>
          <w:sz w:val="28"/>
          <w:szCs w:val="28"/>
        </w:rPr>
      </w:pPr>
    </w:p>
    <w:p w:rsidR="003109F8" w:rsidRDefault="003109F8" w:rsidP="003109F8">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8000" cy="2228850"/>
            <wp:effectExtent l="19050" t="0" r="0" b="0"/>
            <wp:docPr id="50" name="صورة 4" descr="C:\Documents and Settings\Areen\Desktop\final pic\DS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reen\Desktop\final pic\DS0001.BMP"/>
                    <pic:cNvPicPr>
                      <a:picLocks noChangeAspect="1" noChangeArrowheads="1"/>
                    </pic:cNvPicPr>
                  </pic:nvPicPr>
                  <pic:blipFill>
                    <a:blip r:embed="rId116"/>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3109F8" w:rsidRPr="00A31860" w:rsidRDefault="00A31860" w:rsidP="00A31860">
      <w:pPr>
        <w:pStyle w:val="aa"/>
        <w:bidi w:val="0"/>
        <w:jc w:val="center"/>
        <w:rPr>
          <w:rFonts w:asciiTheme="majorBidi" w:hAnsiTheme="majorBidi" w:cstheme="majorBidi"/>
          <w:color w:val="auto"/>
        </w:rPr>
      </w:pPr>
      <w:bookmarkStart w:id="86" w:name="_Toc230537301"/>
      <w:r w:rsidRPr="00A31860">
        <w:rPr>
          <w:rFonts w:asciiTheme="majorBidi" w:hAnsiTheme="majorBidi" w:cstheme="majorBidi"/>
          <w:color w:val="auto"/>
        </w:rPr>
        <w:t xml:space="preserve">Figure </w:t>
      </w:r>
      <w:r w:rsidR="0000611D" w:rsidRPr="00A31860">
        <w:rPr>
          <w:rFonts w:asciiTheme="majorBidi" w:hAnsiTheme="majorBidi" w:cstheme="majorBidi"/>
          <w:color w:val="auto"/>
        </w:rPr>
        <w:fldChar w:fldCharType="begin"/>
      </w:r>
      <w:r w:rsidRPr="00A31860">
        <w:rPr>
          <w:rFonts w:asciiTheme="majorBidi" w:hAnsiTheme="majorBidi" w:cstheme="majorBidi"/>
          <w:color w:val="auto"/>
        </w:rPr>
        <w:instrText xml:space="preserve"> SEQ Figure \* ARABIC </w:instrText>
      </w:r>
      <w:r w:rsidR="0000611D" w:rsidRPr="00A31860">
        <w:rPr>
          <w:rFonts w:asciiTheme="majorBidi" w:hAnsiTheme="majorBidi" w:cstheme="majorBidi"/>
          <w:color w:val="auto"/>
        </w:rPr>
        <w:fldChar w:fldCharType="separate"/>
      </w:r>
      <w:r w:rsidR="00796F5D">
        <w:rPr>
          <w:rFonts w:asciiTheme="majorBidi" w:hAnsiTheme="majorBidi" w:cstheme="majorBidi"/>
          <w:noProof/>
          <w:color w:val="auto"/>
        </w:rPr>
        <w:t>77</w:t>
      </w:r>
      <w:r w:rsidR="0000611D" w:rsidRPr="00A31860">
        <w:rPr>
          <w:rFonts w:asciiTheme="majorBidi" w:hAnsiTheme="majorBidi" w:cstheme="majorBidi"/>
          <w:color w:val="auto"/>
        </w:rPr>
        <w:fldChar w:fldCharType="end"/>
      </w:r>
      <w:r w:rsidRPr="00A31860">
        <w:rPr>
          <w:rFonts w:asciiTheme="majorBidi" w:hAnsiTheme="majorBidi" w:cstheme="majorBidi"/>
          <w:color w:val="auto"/>
        </w:rPr>
        <w:t xml:space="preserve">: the input current of  DC motor </w:t>
      </w:r>
      <w:r w:rsidR="003109F8" w:rsidRPr="00A31860">
        <w:rPr>
          <w:rFonts w:asciiTheme="majorBidi" w:hAnsiTheme="majorBidi" w:cstheme="majorBidi"/>
          <w:color w:val="auto"/>
        </w:rPr>
        <w:t>α = zero</w:t>
      </w:r>
      <m:oMath>
        <m:r>
          <m:rPr>
            <m:sty m:val="bi"/>
          </m:rPr>
          <w:rPr>
            <w:rFonts w:asciiTheme="majorBidi" w:hAnsiTheme="majorBidi" w:cstheme="majorBidi"/>
            <w:color w:val="auto"/>
          </w:rPr>
          <m:t>°</m:t>
        </m:r>
        <w:bookmarkEnd w:id="86"/>
      </m:oMath>
    </w:p>
    <w:p w:rsidR="001A7F13" w:rsidRDefault="001A7F13" w:rsidP="001A7F13">
      <w:pPr>
        <w:bidi w:val="0"/>
        <w:spacing w:after="120" w:line="240" w:lineRule="auto"/>
        <w:jc w:val="center"/>
        <w:rPr>
          <w:rFonts w:asciiTheme="majorBidi" w:hAnsiTheme="majorBidi" w:cstheme="majorBidi"/>
          <w:sz w:val="28"/>
          <w:szCs w:val="28"/>
        </w:rPr>
      </w:pPr>
    </w:p>
    <w:p w:rsidR="003109F8" w:rsidRDefault="003109F8" w:rsidP="003109F8">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8000" cy="2228850"/>
            <wp:effectExtent l="19050" t="0" r="0" b="0"/>
            <wp:docPr id="52" name="صورة 5" descr="C:\Documents and Settings\Areen\Desktop\final pic\DS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reen\Desktop\final pic\DS0002.BMP"/>
                    <pic:cNvPicPr>
                      <a:picLocks noChangeAspect="1" noChangeArrowheads="1"/>
                    </pic:cNvPicPr>
                  </pic:nvPicPr>
                  <pic:blipFill>
                    <a:blip r:embed="rId117"/>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A31860" w:rsidRPr="00A31860" w:rsidRDefault="00A31860" w:rsidP="00A31860">
      <w:pPr>
        <w:pStyle w:val="aa"/>
        <w:bidi w:val="0"/>
        <w:jc w:val="center"/>
        <w:rPr>
          <w:rFonts w:asciiTheme="majorBidi" w:hAnsiTheme="majorBidi" w:cstheme="majorBidi"/>
          <w:color w:val="auto"/>
        </w:rPr>
      </w:pPr>
      <w:bookmarkStart w:id="87" w:name="_Toc230537302"/>
      <w:r w:rsidRPr="00A31860">
        <w:rPr>
          <w:rFonts w:asciiTheme="majorBidi" w:hAnsiTheme="majorBidi" w:cstheme="majorBidi"/>
          <w:color w:val="auto"/>
        </w:rPr>
        <w:t xml:space="preserve">Figure </w:t>
      </w:r>
      <w:r w:rsidR="0000611D" w:rsidRPr="00A31860">
        <w:rPr>
          <w:rFonts w:asciiTheme="majorBidi" w:hAnsiTheme="majorBidi" w:cstheme="majorBidi"/>
          <w:color w:val="auto"/>
        </w:rPr>
        <w:fldChar w:fldCharType="begin"/>
      </w:r>
      <w:r w:rsidRPr="00A31860">
        <w:rPr>
          <w:rFonts w:asciiTheme="majorBidi" w:hAnsiTheme="majorBidi" w:cstheme="majorBidi"/>
          <w:color w:val="auto"/>
        </w:rPr>
        <w:instrText xml:space="preserve"> SEQ Figure \* ARABIC </w:instrText>
      </w:r>
      <w:r w:rsidR="0000611D" w:rsidRPr="00A31860">
        <w:rPr>
          <w:rFonts w:asciiTheme="majorBidi" w:hAnsiTheme="majorBidi" w:cstheme="majorBidi"/>
          <w:color w:val="auto"/>
        </w:rPr>
        <w:fldChar w:fldCharType="separate"/>
      </w:r>
      <w:r w:rsidR="00796F5D">
        <w:rPr>
          <w:rFonts w:asciiTheme="majorBidi" w:hAnsiTheme="majorBidi" w:cstheme="majorBidi"/>
          <w:noProof/>
          <w:color w:val="auto"/>
        </w:rPr>
        <w:t>78</w:t>
      </w:r>
      <w:r w:rsidR="0000611D" w:rsidRPr="00A31860">
        <w:rPr>
          <w:rFonts w:asciiTheme="majorBidi" w:hAnsiTheme="majorBidi" w:cstheme="majorBidi"/>
          <w:color w:val="auto"/>
        </w:rPr>
        <w:fldChar w:fldCharType="end"/>
      </w:r>
      <w:r w:rsidRPr="00A31860">
        <w:rPr>
          <w:rFonts w:asciiTheme="majorBidi" w:hAnsiTheme="majorBidi" w:cstheme="majorBidi"/>
          <w:color w:val="auto"/>
        </w:rPr>
        <w:t>: the input current of  DC motor α =</w:t>
      </w:r>
      <w:r>
        <w:rPr>
          <w:rFonts w:asciiTheme="majorBidi" w:hAnsiTheme="majorBidi" w:cstheme="majorBidi"/>
          <w:color w:val="auto"/>
        </w:rPr>
        <w:t>45</w:t>
      </w:r>
      <m:oMath>
        <m:r>
          <m:rPr>
            <m:sty m:val="bi"/>
          </m:rPr>
          <w:rPr>
            <w:rFonts w:asciiTheme="majorBidi" w:hAnsiTheme="majorBidi" w:cstheme="majorBidi"/>
            <w:color w:val="auto"/>
          </w:rPr>
          <m:t>°</m:t>
        </m:r>
        <w:bookmarkEnd w:id="87"/>
      </m:oMath>
    </w:p>
    <w:p w:rsidR="003109F8" w:rsidRDefault="003109F8" w:rsidP="003109F8">
      <w:pPr>
        <w:bidi w:val="0"/>
        <w:spacing w:after="120" w:line="240" w:lineRule="auto"/>
        <w:jc w:val="center"/>
        <w:rPr>
          <w:rFonts w:asciiTheme="majorBidi" w:hAnsiTheme="majorBidi" w:cstheme="majorBidi"/>
          <w:sz w:val="28"/>
          <w:szCs w:val="28"/>
        </w:rPr>
      </w:pPr>
    </w:p>
    <w:p w:rsidR="003109F8" w:rsidRDefault="003109F8" w:rsidP="003109F8">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8000" cy="2228850"/>
            <wp:effectExtent l="19050" t="0" r="0" b="0"/>
            <wp:docPr id="53" name="صورة 6" descr="C:\Documents and Settings\Areen\Desktop\final pic\DS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reen\Desktop\final pic\DS0003.BMP"/>
                    <pic:cNvPicPr>
                      <a:picLocks noChangeAspect="1" noChangeArrowheads="1"/>
                    </pic:cNvPicPr>
                  </pic:nvPicPr>
                  <pic:blipFill>
                    <a:blip r:embed="rId118"/>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A31860" w:rsidRPr="00A31860" w:rsidRDefault="00A31860" w:rsidP="00A31860">
      <w:pPr>
        <w:pStyle w:val="aa"/>
        <w:bidi w:val="0"/>
        <w:jc w:val="center"/>
        <w:rPr>
          <w:rFonts w:asciiTheme="majorBidi" w:hAnsiTheme="majorBidi" w:cstheme="majorBidi"/>
          <w:color w:val="auto"/>
        </w:rPr>
      </w:pPr>
      <w:bookmarkStart w:id="88" w:name="_Toc230537303"/>
      <w:r w:rsidRPr="00A31860">
        <w:rPr>
          <w:rFonts w:asciiTheme="majorBidi" w:hAnsiTheme="majorBidi" w:cstheme="majorBidi"/>
          <w:color w:val="auto"/>
        </w:rPr>
        <w:t xml:space="preserve">Figure </w:t>
      </w:r>
      <w:r w:rsidR="0000611D" w:rsidRPr="00A31860">
        <w:rPr>
          <w:rFonts w:asciiTheme="majorBidi" w:hAnsiTheme="majorBidi" w:cstheme="majorBidi"/>
          <w:color w:val="auto"/>
        </w:rPr>
        <w:fldChar w:fldCharType="begin"/>
      </w:r>
      <w:r w:rsidRPr="00A31860">
        <w:rPr>
          <w:rFonts w:asciiTheme="majorBidi" w:hAnsiTheme="majorBidi" w:cstheme="majorBidi"/>
          <w:color w:val="auto"/>
        </w:rPr>
        <w:instrText xml:space="preserve"> SEQ Figure \* ARABIC </w:instrText>
      </w:r>
      <w:r w:rsidR="0000611D" w:rsidRPr="00A31860">
        <w:rPr>
          <w:rFonts w:asciiTheme="majorBidi" w:hAnsiTheme="majorBidi" w:cstheme="majorBidi"/>
          <w:color w:val="auto"/>
        </w:rPr>
        <w:fldChar w:fldCharType="separate"/>
      </w:r>
      <w:r w:rsidR="00796F5D">
        <w:rPr>
          <w:rFonts w:asciiTheme="majorBidi" w:hAnsiTheme="majorBidi" w:cstheme="majorBidi"/>
          <w:noProof/>
          <w:color w:val="auto"/>
        </w:rPr>
        <w:t>79</w:t>
      </w:r>
      <w:r w:rsidR="0000611D" w:rsidRPr="00A31860">
        <w:rPr>
          <w:rFonts w:asciiTheme="majorBidi" w:hAnsiTheme="majorBidi" w:cstheme="majorBidi"/>
          <w:color w:val="auto"/>
        </w:rPr>
        <w:fldChar w:fldCharType="end"/>
      </w:r>
      <w:r w:rsidRPr="00A31860">
        <w:rPr>
          <w:rFonts w:asciiTheme="majorBidi" w:hAnsiTheme="majorBidi" w:cstheme="majorBidi"/>
          <w:color w:val="auto"/>
        </w:rPr>
        <w:t>: the input current of  DC motor α =</w:t>
      </w:r>
      <w:r>
        <w:rPr>
          <w:rFonts w:asciiTheme="majorBidi" w:hAnsiTheme="majorBidi" w:cstheme="majorBidi"/>
          <w:color w:val="auto"/>
        </w:rPr>
        <w:t xml:space="preserve"> 90</w:t>
      </w:r>
      <m:oMath>
        <m:r>
          <m:rPr>
            <m:sty m:val="bi"/>
          </m:rPr>
          <w:rPr>
            <w:rFonts w:asciiTheme="majorBidi" w:hAnsiTheme="majorBidi" w:cstheme="majorBidi"/>
            <w:color w:val="auto"/>
          </w:rPr>
          <m:t>°</m:t>
        </m:r>
        <w:bookmarkEnd w:id="88"/>
      </m:oMath>
    </w:p>
    <w:p w:rsidR="00901D81" w:rsidRPr="00A31860" w:rsidRDefault="00901D81" w:rsidP="00901D81">
      <w:pPr>
        <w:jc w:val="center"/>
        <w:rPr>
          <w:rFonts w:asciiTheme="majorBidi" w:hAnsiTheme="majorBidi" w:cstheme="majorBidi"/>
        </w:rPr>
      </w:pPr>
    </w:p>
    <w:p w:rsidR="003109F8" w:rsidRDefault="003109F8" w:rsidP="003109F8">
      <w:pPr>
        <w:bidi w:val="0"/>
        <w:spacing w:after="12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048000" cy="2228850"/>
            <wp:effectExtent l="19050" t="0" r="0" b="0"/>
            <wp:docPr id="57" name="صورة 7" descr="C:\Documents and Settings\Areen\Desktop\final pic\DS000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reen\Desktop\final pic\DS0004.BMP"/>
                    <pic:cNvPicPr>
                      <a:picLocks noChangeAspect="1" noChangeArrowheads="1"/>
                    </pic:cNvPicPr>
                  </pic:nvPicPr>
                  <pic:blipFill>
                    <a:blip r:embed="rId119"/>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A31860" w:rsidRPr="00A31860" w:rsidRDefault="00A31860" w:rsidP="00A31860">
      <w:pPr>
        <w:pStyle w:val="aa"/>
        <w:bidi w:val="0"/>
        <w:jc w:val="center"/>
        <w:rPr>
          <w:rFonts w:asciiTheme="majorBidi" w:hAnsiTheme="majorBidi" w:cstheme="majorBidi"/>
          <w:color w:val="auto"/>
        </w:rPr>
      </w:pPr>
      <w:bookmarkStart w:id="89" w:name="_Toc230537304"/>
      <w:r w:rsidRPr="00A31860">
        <w:rPr>
          <w:rFonts w:asciiTheme="majorBidi" w:hAnsiTheme="majorBidi" w:cstheme="majorBidi"/>
          <w:color w:val="auto"/>
        </w:rPr>
        <w:t xml:space="preserve">Figure </w:t>
      </w:r>
      <w:r w:rsidR="0000611D" w:rsidRPr="00A31860">
        <w:rPr>
          <w:rFonts w:asciiTheme="majorBidi" w:hAnsiTheme="majorBidi" w:cstheme="majorBidi"/>
          <w:color w:val="auto"/>
        </w:rPr>
        <w:fldChar w:fldCharType="begin"/>
      </w:r>
      <w:r w:rsidRPr="00A31860">
        <w:rPr>
          <w:rFonts w:asciiTheme="majorBidi" w:hAnsiTheme="majorBidi" w:cstheme="majorBidi"/>
          <w:color w:val="auto"/>
        </w:rPr>
        <w:instrText xml:space="preserve"> SEQ Figure \* ARABIC </w:instrText>
      </w:r>
      <w:r w:rsidR="0000611D" w:rsidRPr="00A31860">
        <w:rPr>
          <w:rFonts w:asciiTheme="majorBidi" w:hAnsiTheme="majorBidi" w:cstheme="majorBidi"/>
          <w:color w:val="auto"/>
        </w:rPr>
        <w:fldChar w:fldCharType="separate"/>
      </w:r>
      <w:r w:rsidR="00796F5D">
        <w:rPr>
          <w:rFonts w:asciiTheme="majorBidi" w:hAnsiTheme="majorBidi" w:cstheme="majorBidi"/>
          <w:noProof/>
          <w:color w:val="auto"/>
        </w:rPr>
        <w:t>80</w:t>
      </w:r>
      <w:r w:rsidR="0000611D" w:rsidRPr="00A31860">
        <w:rPr>
          <w:rFonts w:asciiTheme="majorBidi" w:hAnsiTheme="majorBidi" w:cstheme="majorBidi"/>
          <w:color w:val="auto"/>
        </w:rPr>
        <w:fldChar w:fldCharType="end"/>
      </w:r>
      <w:r w:rsidRPr="00A31860">
        <w:rPr>
          <w:rFonts w:asciiTheme="majorBidi" w:hAnsiTheme="majorBidi" w:cstheme="majorBidi"/>
          <w:color w:val="auto"/>
        </w:rPr>
        <w:t>: the input current of  DC motor α =</w:t>
      </w:r>
      <w:r>
        <w:rPr>
          <w:rFonts w:asciiTheme="majorBidi" w:hAnsiTheme="majorBidi" w:cstheme="majorBidi"/>
          <w:color w:val="auto"/>
        </w:rPr>
        <w:t>135</w:t>
      </w:r>
      <m:oMath>
        <m:r>
          <m:rPr>
            <m:sty m:val="bi"/>
          </m:rPr>
          <w:rPr>
            <w:rFonts w:asciiTheme="majorBidi" w:hAnsiTheme="majorBidi" w:cstheme="majorBidi"/>
            <w:color w:val="auto"/>
          </w:rPr>
          <m:t>°</m:t>
        </m:r>
        <w:bookmarkEnd w:id="89"/>
      </m:oMath>
    </w:p>
    <w:p w:rsidR="00901D81" w:rsidRDefault="00901D81" w:rsidP="00901D81">
      <w:pPr>
        <w:bidi w:val="0"/>
        <w:spacing w:after="120" w:line="240" w:lineRule="auto"/>
        <w:jc w:val="center"/>
        <w:rPr>
          <w:rFonts w:asciiTheme="majorBidi" w:hAnsiTheme="majorBidi" w:cstheme="majorBidi"/>
          <w:sz w:val="28"/>
          <w:szCs w:val="28"/>
        </w:rPr>
      </w:pPr>
    </w:p>
    <w:p w:rsidR="00901D81" w:rsidRDefault="00901D81" w:rsidP="00901D81">
      <w:pPr>
        <w:bidi w:val="0"/>
        <w:spacing w:after="120" w:line="240" w:lineRule="auto"/>
        <w:jc w:val="center"/>
        <w:rPr>
          <w:rFonts w:asciiTheme="majorBidi" w:hAnsiTheme="majorBidi" w:cstheme="majorBidi"/>
          <w:sz w:val="28"/>
          <w:szCs w:val="28"/>
        </w:rPr>
      </w:pPr>
    </w:p>
    <w:p w:rsidR="001A7F13" w:rsidRDefault="001A7F13" w:rsidP="001A7F13">
      <w:pPr>
        <w:bidi w:val="0"/>
        <w:spacing w:after="120" w:line="240" w:lineRule="auto"/>
        <w:rPr>
          <w:rFonts w:asciiTheme="majorBidi" w:hAnsiTheme="majorBidi" w:cstheme="majorBidi"/>
          <w:sz w:val="28"/>
          <w:szCs w:val="28"/>
        </w:rPr>
      </w:pPr>
      <w:r>
        <w:rPr>
          <w:rFonts w:asciiTheme="majorBidi" w:hAnsiTheme="majorBidi" w:cstheme="majorBidi"/>
          <w:sz w:val="28"/>
          <w:szCs w:val="28"/>
        </w:rPr>
        <w:t xml:space="preserve">From these figures we can notice that the value of the  output voltage and the speed of  DC motor increase as we reduce the firing angel and , and this method could be used to control the speed of  DC motor in different appliances.  </w:t>
      </w:r>
    </w:p>
    <w:p w:rsidR="009B5F90" w:rsidRDefault="009B5F90" w:rsidP="009B5F90">
      <w:pPr>
        <w:bidi w:val="0"/>
        <w:spacing w:after="120" w:line="240" w:lineRule="auto"/>
        <w:rPr>
          <w:rFonts w:asciiTheme="majorBidi" w:hAnsiTheme="majorBidi" w:cstheme="majorBidi"/>
          <w:sz w:val="28"/>
          <w:szCs w:val="28"/>
        </w:rPr>
      </w:pPr>
    </w:p>
    <w:p w:rsidR="001A7F13" w:rsidRDefault="001A7F13" w:rsidP="001A7F13">
      <w:pPr>
        <w:bidi w:val="0"/>
        <w:spacing w:after="120" w:line="240" w:lineRule="auto"/>
        <w:rPr>
          <w:rFonts w:asciiTheme="majorBidi" w:hAnsiTheme="majorBidi" w:cstheme="majorBidi"/>
          <w:sz w:val="28"/>
          <w:szCs w:val="28"/>
        </w:rPr>
      </w:pPr>
    </w:p>
    <w:p w:rsidR="001A7F13" w:rsidRDefault="001A7F13" w:rsidP="001A7F13">
      <w:pPr>
        <w:bidi w:val="0"/>
        <w:spacing w:after="120" w:line="240" w:lineRule="auto"/>
        <w:rPr>
          <w:rFonts w:asciiTheme="majorBidi" w:hAnsiTheme="majorBidi" w:cstheme="majorBidi"/>
          <w:sz w:val="28"/>
          <w:szCs w:val="28"/>
        </w:rPr>
      </w:pPr>
    </w:p>
    <w:p w:rsidR="001A7F13" w:rsidRDefault="001A7F13" w:rsidP="001A7F13">
      <w:pPr>
        <w:bidi w:val="0"/>
        <w:spacing w:after="120" w:line="240" w:lineRule="auto"/>
        <w:rPr>
          <w:rFonts w:asciiTheme="majorBidi" w:hAnsiTheme="majorBidi" w:cstheme="majorBidi"/>
          <w:sz w:val="28"/>
          <w:szCs w:val="28"/>
        </w:rPr>
      </w:pPr>
    </w:p>
    <w:p w:rsidR="00AC45C6" w:rsidRDefault="00AC45C6" w:rsidP="001A7F13">
      <w:pPr>
        <w:bidi w:val="0"/>
        <w:spacing w:after="120" w:line="240" w:lineRule="auto"/>
        <w:rPr>
          <w:rFonts w:asciiTheme="majorBidi" w:hAnsiTheme="majorBidi" w:cstheme="majorBidi"/>
          <w:sz w:val="28"/>
          <w:szCs w:val="28"/>
        </w:rPr>
      </w:pPr>
    </w:p>
    <w:p w:rsidR="00A9632A" w:rsidRDefault="00A9632A" w:rsidP="00AC45C6">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A9632A" w:rsidRDefault="00A9632A" w:rsidP="00A9632A">
      <w:pPr>
        <w:bidi w:val="0"/>
        <w:spacing w:after="120" w:line="240" w:lineRule="auto"/>
        <w:rPr>
          <w:rFonts w:asciiTheme="majorBidi" w:hAnsiTheme="majorBidi" w:cstheme="majorBidi"/>
          <w:b/>
          <w:bCs/>
          <w:sz w:val="28"/>
          <w:szCs w:val="28"/>
        </w:rPr>
      </w:pPr>
    </w:p>
    <w:p w:rsidR="001A7F13" w:rsidRPr="00901D81" w:rsidRDefault="001A7F13" w:rsidP="00A9632A">
      <w:pPr>
        <w:bidi w:val="0"/>
        <w:spacing w:after="120" w:line="240" w:lineRule="auto"/>
        <w:rPr>
          <w:rFonts w:asciiTheme="majorBidi" w:hAnsiTheme="majorBidi" w:cstheme="majorBidi"/>
          <w:b/>
          <w:bCs/>
          <w:sz w:val="28"/>
          <w:szCs w:val="28"/>
        </w:rPr>
      </w:pPr>
      <w:r w:rsidRPr="00901D81">
        <w:rPr>
          <w:rFonts w:asciiTheme="majorBidi" w:hAnsiTheme="majorBidi" w:cstheme="majorBidi"/>
          <w:b/>
          <w:bCs/>
          <w:sz w:val="28"/>
          <w:szCs w:val="28"/>
        </w:rPr>
        <w:lastRenderedPageBreak/>
        <w:t>4.4 investigation about the improvement of the grid current</w:t>
      </w:r>
      <w:r w:rsidR="00220A8B" w:rsidRPr="00901D81">
        <w:rPr>
          <w:rFonts w:asciiTheme="majorBidi" w:hAnsiTheme="majorBidi" w:cstheme="majorBidi"/>
          <w:b/>
          <w:bCs/>
          <w:sz w:val="28"/>
          <w:szCs w:val="28"/>
        </w:rPr>
        <w:t>:</w:t>
      </w:r>
    </w:p>
    <w:p w:rsidR="00BD47D7" w:rsidRDefault="00220A8B" w:rsidP="00BD47D7">
      <w:pPr>
        <w:jc w:val="right"/>
        <w:rPr>
          <w:rFonts w:asciiTheme="majorBidi" w:hAnsiTheme="majorBidi" w:cstheme="majorBidi"/>
          <w:sz w:val="28"/>
          <w:szCs w:val="28"/>
        </w:rPr>
      </w:pPr>
      <w:r w:rsidRPr="00BD47D7">
        <w:rPr>
          <w:rFonts w:asciiTheme="majorBidi" w:hAnsiTheme="majorBidi" w:cstheme="majorBidi"/>
          <w:sz w:val="28"/>
          <w:szCs w:val="28"/>
        </w:rPr>
        <w:t xml:space="preserve">From the previous sections we note that the input current of the bridge at different load contains a lot of high harmonics component , this components have very bad effects on AC machines like motors, transformers  that connect to the network  supply the bridge, also the communication devices around the bridge so, at this section the input current will be improved </w:t>
      </w:r>
      <w:r w:rsidR="00BD47D7" w:rsidRPr="00BD47D7">
        <w:rPr>
          <w:rFonts w:asciiTheme="majorBidi" w:hAnsiTheme="majorBidi" w:cstheme="majorBidi"/>
          <w:sz w:val="28"/>
          <w:szCs w:val="28"/>
        </w:rPr>
        <w:t xml:space="preserve"> </w:t>
      </w:r>
      <w:r w:rsidRPr="00BD47D7">
        <w:rPr>
          <w:rFonts w:asciiTheme="majorBidi" w:hAnsiTheme="majorBidi" w:cstheme="majorBidi"/>
          <w:sz w:val="28"/>
          <w:szCs w:val="28"/>
        </w:rPr>
        <w:t>by</w:t>
      </w:r>
      <w:r w:rsidR="00BD47D7" w:rsidRPr="00BD47D7">
        <w:rPr>
          <w:rFonts w:asciiTheme="majorBidi" w:hAnsiTheme="majorBidi" w:cstheme="majorBidi"/>
          <w:sz w:val="28"/>
          <w:szCs w:val="28"/>
        </w:rPr>
        <w:t xml:space="preserve"> using </w:t>
      </w:r>
      <w:r w:rsidRPr="00BD47D7">
        <w:rPr>
          <w:rFonts w:asciiTheme="majorBidi" w:hAnsiTheme="majorBidi" w:cstheme="majorBidi"/>
          <w:sz w:val="28"/>
          <w:szCs w:val="28"/>
        </w:rPr>
        <w:t xml:space="preserve"> </w:t>
      </w:r>
      <w:r w:rsidR="00BD47D7">
        <w:rPr>
          <w:rFonts w:asciiTheme="majorBidi" w:hAnsiTheme="majorBidi" w:cstheme="majorBidi"/>
          <w:sz w:val="28"/>
          <w:szCs w:val="28"/>
        </w:rPr>
        <w:t>filter on the input side of the rectifier.</w:t>
      </w:r>
    </w:p>
    <w:p w:rsidR="00BD47D7" w:rsidRDefault="00BD47D7" w:rsidP="00BD47D7">
      <w:pPr>
        <w:jc w:val="right"/>
        <w:rPr>
          <w:rFonts w:asciiTheme="majorBidi" w:hAnsiTheme="majorBidi" w:cstheme="majorBidi"/>
          <w:sz w:val="28"/>
          <w:szCs w:val="28"/>
        </w:rPr>
      </w:pPr>
      <w:r>
        <w:rPr>
          <w:rFonts w:asciiTheme="majorBidi" w:hAnsiTheme="majorBidi" w:cstheme="majorBidi"/>
          <w:sz w:val="28"/>
          <w:szCs w:val="28"/>
        </w:rPr>
        <w:t>The first step at this stage is to analyze the input current by using Fourier analysis as following:</w:t>
      </w:r>
    </w:p>
    <w:p w:rsidR="00D12E4F" w:rsidRDefault="00D12E4F" w:rsidP="00D12E4F">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829050" cy="2028825"/>
            <wp:effectExtent l="19050" t="0" r="0" b="0"/>
            <wp:docPr id="6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0"/>
                    <a:srcRect/>
                    <a:stretch>
                      <a:fillRect/>
                    </a:stretch>
                  </pic:blipFill>
                  <pic:spPr bwMode="auto">
                    <a:xfrm>
                      <a:off x="0" y="0"/>
                      <a:ext cx="3829050" cy="2028825"/>
                    </a:xfrm>
                    <a:prstGeom prst="rect">
                      <a:avLst/>
                    </a:prstGeom>
                    <a:noFill/>
                    <a:ln w="9525">
                      <a:noFill/>
                      <a:miter lim="800000"/>
                      <a:headEnd/>
                      <a:tailEnd/>
                    </a:ln>
                  </pic:spPr>
                </pic:pic>
              </a:graphicData>
            </a:graphic>
          </wp:inline>
        </w:drawing>
      </w:r>
    </w:p>
    <w:p w:rsidR="00C85EDE" w:rsidRDefault="00C85EDE" w:rsidP="00EE3E55">
      <w:pPr>
        <w:tabs>
          <w:tab w:val="left" w:pos="3056"/>
          <w:tab w:val="right" w:pos="8306"/>
        </w:tabs>
        <w:bidi w:val="0"/>
        <w:rPr>
          <w:rFonts w:asciiTheme="majorBidi" w:hAnsiTheme="majorBidi" w:cstheme="majorBidi"/>
          <w:sz w:val="28"/>
          <w:szCs w:val="28"/>
        </w:rPr>
      </w:pPr>
    </w:p>
    <w:p w:rsidR="00EE3E55" w:rsidRPr="00830740" w:rsidRDefault="00EE3E55" w:rsidP="00C85EDE">
      <w:pPr>
        <w:tabs>
          <w:tab w:val="left" w:pos="3056"/>
          <w:tab w:val="right" w:pos="8306"/>
        </w:tabs>
        <w:bidi w:val="0"/>
        <w:rPr>
          <w:rFonts w:asciiTheme="majorBidi" w:hAnsiTheme="majorBidi" w:cstheme="majorBidi"/>
          <w:sz w:val="28"/>
          <w:szCs w:val="28"/>
          <w:lang w:val="fr-FR"/>
        </w:rPr>
      </w:pPr>
      <w:r w:rsidRPr="00830740">
        <w:rPr>
          <w:rFonts w:asciiTheme="majorBidi" w:hAnsiTheme="majorBidi" w:cstheme="majorBidi"/>
          <w:sz w:val="28"/>
          <w:szCs w:val="28"/>
          <w:lang w:val="fr-FR"/>
        </w:rPr>
        <w:t xml:space="preserve">Ip(t)= Idc + </w:t>
      </w:r>
      <m:oMath>
        <m:nary>
          <m:naryPr>
            <m:chr m:val="∑"/>
            <m:limLoc m:val="undOvr"/>
            <m:ctrlPr>
              <w:rPr>
                <w:rFonts w:ascii="Cambria Math" w:hAnsiTheme="majorBidi" w:cstheme="majorBidi"/>
                <w:i/>
                <w:sz w:val="28"/>
                <w:szCs w:val="28"/>
              </w:rPr>
            </m:ctrlPr>
          </m:naryPr>
          <m:sub>
            <m:r>
              <w:rPr>
                <w:rFonts w:ascii="Cambria Math" w:hAnsi="Cambria Math" w:cstheme="majorBidi"/>
                <w:sz w:val="28"/>
                <w:szCs w:val="28"/>
              </w:rPr>
              <m:t>n</m:t>
            </m:r>
            <m:r>
              <w:rPr>
                <w:rFonts w:ascii="Cambria Math" w:hAnsiTheme="majorBidi" w:cstheme="majorBidi"/>
                <w:sz w:val="28"/>
                <w:szCs w:val="28"/>
                <w:lang w:val="fr-FR"/>
              </w:rPr>
              <m:t>=1</m:t>
            </m:r>
          </m:sub>
          <m:sup>
            <m:r>
              <w:rPr>
                <w:rFonts w:ascii="Cambria Math" w:hAnsiTheme="majorBidi" w:cstheme="majorBidi"/>
                <w:sz w:val="28"/>
                <w:szCs w:val="28"/>
                <w:lang w:val="fr-FR"/>
              </w:rPr>
              <m:t>∞</m:t>
            </m:r>
          </m:sup>
          <m:e>
            <m:r>
              <w:rPr>
                <w:rFonts w:ascii="Cambria Math" w:hAnsi="Cambria Math" w:cstheme="majorBidi"/>
                <w:sz w:val="28"/>
                <w:szCs w:val="28"/>
              </w:rPr>
              <m:t>an</m:t>
            </m:r>
            <m:r>
              <w:rPr>
                <w:rFonts w:ascii="Cambria Math" w:hAnsiTheme="majorBidi" w:cstheme="majorBidi"/>
                <w:sz w:val="28"/>
                <w:szCs w:val="28"/>
                <w:lang w:val="fr-FR"/>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lang w:val="fr-FR"/>
                  </w:rPr>
                  <m:t>cos</m:t>
                </m:r>
              </m:fName>
              <m:e>
                <m:r>
                  <w:rPr>
                    <w:rFonts w:ascii="Cambria Math" w:hAnsi="Cambria Math" w:cstheme="majorBidi"/>
                    <w:sz w:val="28"/>
                    <w:szCs w:val="28"/>
                  </w:rPr>
                  <m:t>nwt</m:t>
                </m:r>
              </m:e>
            </m:func>
            <m:r>
              <w:rPr>
                <w:rFonts w:ascii="Cambria Math" w:hAnsiTheme="majorBidi" w:cstheme="majorBidi"/>
                <w:sz w:val="28"/>
                <w:szCs w:val="28"/>
                <w:lang w:val="fr-FR"/>
              </w:rPr>
              <m:t>+</m:t>
            </m:r>
            <m:r>
              <w:rPr>
                <w:rFonts w:ascii="Cambria Math" w:hAnsi="Cambria Math" w:cstheme="majorBidi"/>
                <w:sz w:val="28"/>
                <w:szCs w:val="28"/>
              </w:rPr>
              <m:t>bn</m:t>
            </m:r>
            <m:r>
              <w:rPr>
                <w:rFonts w:ascii="Cambria Math" w:hAnsiTheme="majorBidi" w:cstheme="majorBidi"/>
                <w:sz w:val="28"/>
                <w:szCs w:val="28"/>
                <w:lang w:val="fr-FR"/>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lang w:val="fr-FR"/>
                  </w:rPr>
                  <m:t>sin</m:t>
                </m:r>
              </m:fName>
              <m:e>
                <m:r>
                  <w:rPr>
                    <w:rFonts w:ascii="Cambria Math" w:hAnsi="Cambria Math" w:cstheme="majorBidi"/>
                    <w:sz w:val="28"/>
                    <w:szCs w:val="28"/>
                  </w:rPr>
                  <m:t>wnt</m:t>
                </m:r>
              </m:e>
            </m:func>
          </m:e>
        </m:nary>
      </m:oMath>
    </w:p>
    <w:p w:rsidR="00EE3E55" w:rsidRPr="006B2FE8" w:rsidRDefault="00EE3E55" w:rsidP="00EE3E5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Ipdc=  </w:t>
      </w:r>
      <m:oMath>
        <m:f>
          <m:fPr>
            <m:ctrlPr>
              <w:rPr>
                <w:rFonts w:ascii="Cambria Math" w:hAnsiTheme="majorBidi" w:cstheme="majorBidi"/>
                <w:i/>
                <w:sz w:val="28"/>
                <w:szCs w:val="28"/>
              </w:rPr>
            </m:ctrlPr>
          </m:fPr>
          <m:num>
            <m:r>
              <w:rPr>
                <w:rFonts w:ascii="Cambria Math" w:hAnsiTheme="majorBidi" w:cstheme="majorBidi"/>
                <w:sz w:val="28"/>
                <w:szCs w:val="28"/>
              </w:rPr>
              <m:t>1</m:t>
            </m:r>
          </m:num>
          <m:den>
            <m:r>
              <w:rPr>
                <w:rFonts w:ascii="Cambria Math" w:hAnsiTheme="majorBidi" w:cstheme="majorBidi"/>
                <w:sz w:val="28"/>
                <w:szCs w:val="28"/>
              </w:rPr>
              <m:t>2</m:t>
            </m:r>
            <m:r>
              <w:rPr>
                <w:rFonts w:ascii="Cambria Math" w:hAnsi="Cambria Math" w:cstheme="majorBidi"/>
                <w:sz w:val="28"/>
                <w:szCs w:val="28"/>
              </w:rPr>
              <m:t>π</m:t>
            </m:r>
          </m:den>
        </m:f>
        <m:nary>
          <m:naryPr>
            <m:limLoc m:val="subSup"/>
            <m:ctrlPr>
              <w:rPr>
                <w:rFonts w:ascii="Cambria Math" w:hAnsiTheme="majorBidi" w:cstheme="majorBidi"/>
                <w:i/>
                <w:sz w:val="28"/>
                <w:szCs w:val="28"/>
              </w:rPr>
            </m:ctrlPr>
          </m:naryPr>
          <m:sub>
            <m:r>
              <w:rPr>
                <w:rFonts w:ascii="Cambria Math" w:hAnsi="Cambria Math" w:cstheme="majorBidi"/>
                <w:sz w:val="28"/>
                <w:szCs w:val="28"/>
              </w:rPr>
              <m:t>α</m:t>
            </m:r>
          </m:sub>
          <m:sup>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r>
              <w:rPr>
                <w:rFonts w:ascii="Cambria Math" w:hAnsi="Cambria Math" w:cstheme="majorBidi"/>
                <w:sz w:val="28"/>
                <w:szCs w:val="28"/>
              </w:rPr>
              <m:t>dwt</m:t>
            </m:r>
            <m:r>
              <w:rPr>
                <w:rFonts w:asciiTheme="majorBidi" w:hAnsiTheme="majorBidi" w:cstheme="majorBidi"/>
                <w:sz w:val="28"/>
                <w:szCs w:val="28"/>
              </w:rPr>
              <m:t>-</m:t>
            </m:r>
          </m:e>
        </m:nary>
        <m:nary>
          <m:naryPr>
            <m:limLoc m:val="subSup"/>
            <m:ctrlPr>
              <w:rPr>
                <w:rFonts w:ascii="Cambria Math" w:hAnsiTheme="majorBidi" w:cstheme="majorBidi"/>
                <w:i/>
                <w:sz w:val="28"/>
                <w:szCs w:val="28"/>
              </w:rPr>
            </m:ctrlPr>
          </m:naryPr>
          <m:sub>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b>
          <m:sup>
            <m:r>
              <w:rPr>
                <w:rFonts w:ascii="Cambria Math" w:hAnsi="Cambria Math" w:cstheme="majorBidi"/>
                <w:sz w:val="28"/>
                <w:szCs w:val="28"/>
              </w:rPr>
              <m:t>α</m:t>
            </m:r>
            <m:r>
              <w:rPr>
                <w:rFonts w:ascii="Cambria Math" w:hAnsiTheme="majorBidi" w:cstheme="majorBidi"/>
                <w:sz w:val="28"/>
                <w:szCs w:val="28"/>
              </w:rPr>
              <m:t>+2</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r>
              <w:rPr>
                <w:rFonts w:ascii="Cambria Math" w:hAnsi="Cambria Math" w:cstheme="majorBidi"/>
                <w:sz w:val="28"/>
                <w:szCs w:val="28"/>
              </w:rPr>
              <m:t>dwt</m:t>
            </m:r>
          </m:e>
        </m:nary>
      </m:oMath>
    </w:p>
    <w:p w:rsidR="00EE3E55" w:rsidRPr="006B2FE8" w:rsidRDefault="00EE3E55" w:rsidP="00EE3E5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       = zero.</w:t>
      </w:r>
    </w:p>
    <w:p w:rsidR="00EE3E55" w:rsidRPr="006B2FE8" w:rsidRDefault="007D4F05" w:rsidP="00860E86">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an= </w:t>
      </w:r>
      <m:oMath>
        <m:f>
          <m:fPr>
            <m:ctrlPr>
              <w:rPr>
                <w:rFonts w:ascii="Cambria Math" w:hAnsiTheme="majorBidi" w:cstheme="majorBidi"/>
                <w:i/>
                <w:sz w:val="28"/>
                <w:szCs w:val="28"/>
              </w:rPr>
            </m:ctrlPr>
          </m:fPr>
          <m:num>
            <m:r>
              <w:rPr>
                <w:rFonts w:ascii="Cambria Math" w:hAnsiTheme="majorBidi" w:cstheme="majorBidi"/>
                <w:sz w:val="28"/>
                <w:szCs w:val="28"/>
              </w:rPr>
              <m:t>1</m:t>
            </m:r>
          </m:num>
          <m:den>
            <m:r>
              <w:rPr>
                <w:rFonts w:ascii="Cambria Math" w:hAnsi="Cambria Math" w:cstheme="majorBidi"/>
                <w:sz w:val="28"/>
                <w:szCs w:val="28"/>
              </w:rPr>
              <m:t>π</m:t>
            </m:r>
          </m:den>
        </m:f>
      </m:oMath>
      <w:r w:rsidRPr="006B2FE8">
        <w:rPr>
          <w:rFonts w:asciiTheme="majorBidi" w:hAnsiTheme="majorBidi" w:cstheme="majorBidi"/>
          <w:sz w:val="28"/>
          <w:szCs w:val="28"/>
        </w:rPr>
        <w:t xml:space="preserve"> </w:t>
      </w:r>
      <m:oMath>
        <m:d>
          <m:dPr>
            <m:begChr m:val="["/>
            <m:endChr m:val="]"/>
            <m:ctrlPr>
              <w:rPr>
                <w:rFonts w:ascii="Cambria Math" w:hAnsiTheme="majorBidi" w:cstheme="majorBidi"/>
                <w:i/>
                <w:sz w:val="28"/>
                <w:szCs w:val="28"/>
              </w:rPr>
            </m:ctrlPr>
          </m:dPr>
          <m:e>
            <m:nary>
              <m:naryPr>
                <m:limLoc m:val="subSup"/>
                <m:ctrlPr>
                  <w:rPr>
                    <w:rFonts w:ascii="Cambria Math" w:hAnsiTheme="majorBidi" w:cstheme="majorBidi"/>
                    <w:i/>
                    <w:sz w:val="28"/>
                    <w:szCs w:val="28"/>
                  </w:rPr>
                </m:ctrlPr>
              </m:naryPr>
              <m:sub>
                <m:r>
                  <w:rPr>
                    <w:rFonts w:ascii="Cambria Math" w:hAnsi="Cambria Math" w:cstheme="majorBidi"/>
                    <w:sz w:val="28"/>
                    <w:szCs w:val="28"/>
                  </w:rPr>
                  <m:t>α</m:t>
                </m:r>
              </m:sub>
              <m:sup>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cos</m:t>
                    </m:r>
                  </m:fName>
                  <m:e>
                    <m:r>
                      <w:rPr>
                        <w:rFonts w:ascii="Cambria Math" w:hAnsi="Cambria Math" w:cstheme="majorBidi"/>
                        <w:sz w:val="28"/>
                        <w:szCs w:val="28"/>
                      </w:rPr>
                      <m:t>nwt</m:t>
                    </m:r>
                    <m:r>
                      <w:rPr>
                        <w:rFonts w:ascii="Cambria Math" w:hAnsiTheme="majorBidi" w:cstheme="majorBidi"/>
                        <w:sz w:val="28"/>
                        <w:szCs w:val="28"/>
                      </w:rPr>
                      <m:t xml:space="preserve"> </m:t>
                    </m:r>
                    <m:r>
                      <w:rPr>
                        <w:rFonts w:ascii="Cambria Math" w:hAnsi="Cambria Math" w:cstheme="majorBidi"/>
                        <w:sz w:val="28"/>
                        <w:szCs w:val="28"/>
                      </w:rPr>
                      <m:t>dwt</m:t>
                    </m:r>
                    <m:r>
                      <w:rPr>
                        <w:rFonts w:asciiTheme="majorBidi" w:hAnsiTheme="majorBidi" w:cstheme="majorBidi"/>
                        <w:sz w:val="28"/>
                        <w:szCs w:val="28"/>
                      </w:rPr>
                      <m:t>-</m:t>
                    </m:r>
                    <m:r>
                      <w:rPr>
                        <w:rFonts w:ascii="Cambria Math" w:hAnsiTheme="majorBidi" w:cstheme="majorBidi"/>
                        <w:sz w:val="28"/>
                        <w:szCs w:val="28"/>
                      </w:rPr>
                      <m:t xml:space="preserve"> </m:t>
                    </m:r>
                  </m:e>
                </m:func>
              </m:e>
            </m:nary>
            <m:nary>
              <m:naryPr>
                <m:limLoc m:val="subSup"/>
                <m:ctrlPr>
                  <w:rPr>
                    <w:rFonts w:ascii="Cambria Math" w:hAnsiTheme="majorBidi" w:cstheme="majorBidi"/>
                    <w:i/>
                    <w:sz w:val="28"/>
                    <w:szCs w:val="28"/>
                  </w:rPr>
                </m:ctrlPr>
              </m:naryPr>
              <m:sub>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b>
              <m:sup>
                <m:r>
                  <w:rPr>
                    <w:rFonts w:ascii="Cambria Math" w:hAnsi="Cambria Math" w:cstheme="majorBidi"/>
                    <w:sz w:val="28"/>
                    <w:szCs w:val="28"/>
                  </w:rPr>
                  <m:t>α</m:t>
                </m:r>
                <m:r>
                  <w:rPr>
                    <w:rFonts w:ascii="Cambria Math" w:hAnsiTheme="majorBidi" w:cstheme="majorBidi"/>
                    <w:sz w:val="28"/>
                    <w:szCs w:val="28"/>
                  </w:rPr>
                  <m:t>+2</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cos</m:t>
                    </m:r>
                  </m:fName>
                  <m:e>
                    <m:r>
                      <w:rPr>
                        <w:rFonts w:ascii="Cambria Math" w:hAnsi="Cambria Math" w:cstheme="majorBidi"/>
                        <w:sz w:val="28"/>
                        <w:szCs w:val="28"/>
                      </w:rPr>
                      <m:t>nwt</m:t>
                    </m:r>
                    <m:r>
                      <w:rPr>
                        <w:rFonts w:ascii="Cambria Math" w:hAnsiTheme="majorBidi" w:cstheme="majorBidi"/>
                        <w:sz w:val="28"/>
                        <w:szCs w:val="28"/>
                      </w:rPr>
                      <m:t xml:space="preserve"> </m:t>
                    </m:r>
                    <m:r>
                      <w:rPr>
                        <w:rFonts w:ascii="Cambria Math" w:hAnsi="Cambria Math" w:cstheme="majorBidi"/>
                        <w:sz w:val="28"/>
                        <w:szCs w:val="28"/>
                      </w:rPr>
                      <m:t>dwt</m:t>
                    </m:r>
                  </m:e>
                </m:func>
              </m:e>
            </m:nary>
          </m:e>
        </m:d>
      </m:oMath>
    </w:p>
    <w:p w:rsidR="007D4F05" w:rsidRPr="006B2FE8" w:rsidRDefault="007D4F05" w:rsidP="007D4F0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an= </w:t>
      </w:r>
      <m:oMath>
        <m:f>
          <m:fPr>
            <m:ctrlPr>
              <w:rPr>
                <w:rFonts w:ascii="Cambria Math" w:hAnsiTheme="majorBidi" w:cstheme="majorBidi"/>
                <w:i/>
                <w:sz w:val="28"/>
                <w:szCs w:val="28"/>
              </w:rPr>
            </m:ctrlPr>
          </m:fPr>
          <m:num>
            <m:r>
              <w:rPr>
                <w:rFonts w:asciiTheme="majorBidi" w:hAnsiTheme="majorBidi" w:cstheme="majorBidi"/>
                <w:sz w:val="28"/>
                <w:szCs w:val="28"/>
              </w:rPr>
              <m:t>-</m:t>
            </m:r>
            <m:r>
              <w:rPr>
                <w:rFonts w:ascii="Cambria Math" w:hAnsiTheme="majorBidi" w:cstheme="majorBidi"/>
                <w:sz w:val="28"/>
                <w:szCs w:val="28"/>
              </w:rPr>
              <m:t>4</m:t>
            </m:r>
            <m:r>
              <w:rPr>
                <w:rFonts w:ascii="Cambria Math" w:hAnsi="Cambria Math" w:cstheme="majorBidi"/>
                <w:sz w:val="28"/>
                <w:szCs w:val="28"/>
              </w:rPr>
              <m:t>Ia</m:t>
            </m:r>
          </m:num>
          <m:den>
            <m:r>
              <w:rPr>
                <w:rFonts w:ascii="Cambria Math" w:hAnsi="Cambria Math" w:cstheme="majorBidi"/>
                <w:sz w:val="28"/>
                <w:szCs w:val="28"/>
              </w:rPr>
              <m:t>nπ</m:t>
            </m:r>
          </m:den>
        </m:f>
      </m:oMath>
      <w:r w:rsidRPr="006B2FE8">
        <w:rPr>
          <w:rFonts w:asciiTheme="majorBidi" w:hAnsiTheme="majorBidi" w:cstheme="majorBidi"/>
          <w:sz w:val="28"/>
          <w:szCs w:val="28"/>
        </w:rPr>
        <w:t xml:space="preserve">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rPr>
              <m:t>sin</m:t>
            </m:r>
          </m:fName>
          <m:e>
            <m:r>
              <w:rPr>
                <w:rFonts w:ascii="Cambria Math" w:hAnsi="Cambria Math" w:cstheme="majorBidi"/>
                <w:sz w:val="28"/>
                <w:szCs w:val="28"/>
              </w:rPr>
              <m:t>nα</m:t>
            </m:r>
          </m:e>
        </m:func>
      </m:oMath>
      <w:r w:rsidRPr="006B2FE8">
        <w:rPr>
          <w:rFonts w:asciiTheme="majorBidi" w:hAnsiTheme="majorBidi" w:cstheme="majorBidi"/>
          <w:sz w:val="28"/>
          <w:szCs w:val="28"/>
        </w:rPr>
        <w:t xml:space="preserve">     , for n= 1,3,5….</w:t>
      </w:r>
    </w:p>
    <w:p w:rsidR="007D4F05" w:rsidRPr="006B2FE8" w:rsidRDefault="007D4F05" w:rsidP="007D4F0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an= zero               , for n= 2,4,6…..</w:t>
      </w:r>
    </w:p>
    <w:p w:rsidR="007D4F05" w:rsidRPr="006B2FE8" w:rsidRDefault="007D4F05" w:rsidP="00860E86">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bn= </w:t>
      </w:r>
      <m:oMath>
        <m:f>
          <m:fPr>
            <m:ctrlPr>
              <w:rPr>
                <w:rFonts w:ascii="Cambria Math" w:hAnsiTheme="majorBidi" w:cstheme="majorBidi"/>
                <w:i/>
                <w:sz w:val="28"/>
                <w:szCs w:val="28"/>
              </w:rPr>
            </m:ctrlPr>
          </m:fPr>
          <m:num>
            <m:r>
              <w:rPr>
                <w:rFonts w:ascii="Cambria Math" w:hAnsiTheme="majorBidi" w:cstheme="majorBidi"/>
                <w:sz w:val="28"/>
                <w:szCs w:val="28"/>
              </w:rPr>
              <m:t>1</m:t>
            </m:r>
          </m:num>
          <m:den>
            <m:r>
              <w:rPr>
                <w:rFonts w:ascii="Cambria Math" w:hAnsi="Cambria Math" w:cstheme="majorBidi"/>
                <w:sz w:val="28"/>
                <w:szCs w:val="28"/>
              </w:rPr>
              <m:t>π</m:t>
            </m:r>
          </m:den>
        </m:f>
      </m:oMath>
      <w:r w:rsidRPr="006B2FE8">
        <w:rPr>
          <w:rFonts w:asciiTheme="majorBidi" w:hAnsiTheme="majorBidi" w:cstheme="majorBidi"/>
          <w:sz w:val="28"/>
          <w:szCs w:val="28"/>
        </w:rPr>
        <w:t xml:space="preserve"> </w:t>
      </w:r>
      <m:oMath>
        <m:d>
          <m:dPr>
            <m:begChr m:val="["/>
            <m:endChr m:val="]"/>
            <m:ctrlPr>
              <w:rPr>
                <w:rFonts w:ascii="Cambria Math" w:hAnsiTheme="majorBidi" w:cstheme="majorBidi"/>
                <w:i/>
                <w:sz w:val="28"/>
                <w:szCs w:val="28"/>
              </w:rPr>
            </m:ctrlPr>
          </m:dPr>
          <m:e>
            <m:nary>
              <m:naryPr>
                <m:limLoc m:val="subSup"/>
                <m:ctrlPr>
                  <w:rPr>
                    <w:rFonts w:ascii="Cambria Math" w:hAnsiTheme="majorBidi" w:cstheme="majorBidi"/>
                    <w:i/>
                    <w:sz w:val="28"/>
                    <w:szCs w:val="28"/>
                  </w:rPr>
                </m:ctrlPr>
              </m:naryPr>
              <m:sub>
                <m:r>
                  <w:rPr>
                    <w:rFonts w:ascii="Cambria Math" w:hAnsi="Cambria Math" w:cstheme="majorBidi"/>
                    <w:sz w:val="28"/>
                    <w:szCs w:val="28"/>
                  </w:rPr>
                  <m:t>α</m:t>
                </m:r>
              </m:sub>
              <m:sup>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func>
                  <m:funcPr>
                    <m:ctrlPr>
                      <w:rPr>
                        <w:rFonts w:ascii="Cambria Math" w:hAnsiTheme="majorBidi" w:cstheme="majorBidi"/>
                        <w:i/>
                        <w:sz w:val="28"/>
                        <w:szCs w:val="28"/>
                      </w:rPr>
                    </m:ctrlPr>
                  </m:funcPr>
                  <m:fName>
                    <m:func>
                      <m:funcPr>
                        <m:ctrlPr>
                          <w:rPr>
                            <w:rFonts w:ascii="Cambria Math" w:hAnsiTheme="majorBidi" w:cstheme="majorBidi"/>
                            <w:sz w:val="28"/>
                            <w:szCs w:val="28"/>
                          </w:rPr>
                        </m:ctrlPr>
                      </m:funcPr>
                      <m:fName>
                        <m:r>
                          <m:rPr>
                            <m:sty m:val="p"/>
                          </m:rPr>
                          <w:rPr>
                            <w:rFonts w:ascii="Cambria Math" w:hAnsiTheme="majorBidi" w:cstheme="majorBidi"/>
                            <w:sz w:val="28"/>
                            <w:szCs w:val="28"/>
                          </w:rPr>
                          <m:t>sin</m:t>
                        </m:r>
                      </m:fName>
                      <m:e>
                        <m:r>
                          <w:rPr>
                            <w:rFonts w:ascii="Cambria Math" w:hAnsi="Cambria Math" w:cstheme="majorBidi"/>
                            <w:sz w:val="28"/>
                            <w:szCs w:val="28"/>
                          </w:rPr>
                          <m:t>nwt</m:t>
                        </m:r>
                        <m:r>
                          <w:rPr>
                            <w:rFonts w:ascii="Cambria Math" w:hAnsiTheme="majorBidi" w:cstheme="majorBidi"/>
                            <w:sz w:val="28"/>
                            <w:szCs w:val="28"/>
                          </w:rPr>
                          <m:t xml:space="preserve"> </m:t>
                        </m:r>
                        <m:r>
                          <w:rPr>
                            <w:rFonts w:ascii="Cambria Math" w:hAnsi="Cambria Math" w:cstheme="majorBidi"/>
                            <w:sz w:val="28"/>
                            <w:szCs w:val="28"/>
                          </w:rPr>
                          <m:t>dwt</m:t>
                        </m:r>
                      </m:e>
                    </m:func>
                  </m:fName>
                  <m:e>
                    <m:r>
                      <w:rPr>
                        <w:rFonts w:asciiTheme="majorBidi" w:hAnsiTheme="majorBidi" w:cstheme="majorBidi"/>
                        <w:sz w:val="28"/>
                        <w:szCs w:val="28"/>
                      </w:rPr>
                      <m:t>-</m:t>
                    </m:r>
                    <m:r>
                      <w:rPr>
                        <w:rFonts w:ascii="Cambria Math" w:hAnsiTheme="majorBidi" w:cstheme="majorBidi"/>
                        <w:sz w:val="28"/>
                        <w:szCs w:val="28"/>
                      </w:rPr>
                      <m:t xml:space="preserve"> </m:t>
                    </m:r>
                  </m:e>
                </m:func>
              </m:e>
            </m:nary>
            <m:nary>
              <m:naryPr>
                <m:limLoc m:val="subSup"/>
                <m:ctrlPr>
                  <w:rPr>
                    <w:rFonts w:ascii="Cambria Math" w:hAnsiTheme="majorBidi" w:cstheme="majorBidi"/>
                    <w:i/>
                    <w:sz w:val="28"/>
                    <w:szCs w:val="28"/>
                  </w:rPr>
                </m:ctrlPr>
              </m:naryPr>
              <m:sub>
                <m:r>
                  <w:rPr>
                    <w:rFonts w:ascii="Cambria Math" w:hAnsi="Cambria Math" w:cstheme="majorBidi"/>
                    <w:sz w:val="28"/>
                    <w:szCs w:val="28"/>
                  </w:rPr>
                  <m:t>α</m:t>
                </m:r>
                <m:r>
                  <w:rPr>
                    <w:rFonts w:ascii="Cambria Math" w:hAnsiTheme="majorBidi" w:cstheme="majorBidi"/>
                    <w:sz w:val="28"/>
                    <w:szCs w:val="28"/>
                  </w:rPr>
                  <m:t>+</m:t>
                </m:r>
                <m:r>
                  <w:rPr>
                    <w:rFonts w:ascii="Cambria Math" w:hAnsi="Cambria Math" w:cstheme="majorBidi"/>
                    <w:sz w:val="28"/>
                    <w:szCs w:val="28"/>
                  </w:rPr>
                  <m:t>π</m:t>
                </m:r>
              </m:sub>
              <m:sup>
                <m:r>
                  <w:rPr>
                    <w:rFonts w:ascii="Cambria Math" w:hAnsi="Cambria Math" w:cstheme="majorBidi"/>
                    <w:sz w:val="28"/>
                    <w:szCs w:val="28"/>
                  </w:rPr>
                  <m:t>α</m:t>
                </m:r>
                <m:r>
                  <w:rPr>
                    <w:rFonts w:ascii="Cambria Math" w:hAnsiTheme="majorBidi" w:cstheme="majorBidi"/>
                    <w:sz w:val="28"/>
                    <w:szCs w:val="28"/>
                  </w:rPr>
                  <m:t>+2</m:t>
                </m:r>
                <m:r>
                  <w:rPr>
                    <w:rFonts w:ascii="Cambria Math" w:hAnsi="Cambria Math" w:cstheme="majorBidi"/>
                    <w:sz w:val="28"/>
                    <w:szCs w:val="28"/>
                  </w:rPr>
                  <m:t>π</m:t>
                </m:r>
              </m:sup>
              <m:e>
                <m:r>
                  <w:rPr>
                    <w:rFonts w:ascii="Cambria Math" w:hAnsi="Cambria Math" w:cstheme="majorBidi"/>
                    <w:sz w:val="28"/>
                    <w:szCs w:val="28"/>
                  </w:rPr>
                  <m:t>Ia</m:t>
                </m:r>
                <m:r>
                  <w:rPr>
                    <w:rFonts w:ascii="Cambria Math" w:hAnsiTheme="majorBidi" w:cstheme="majorBidi"/>
                    <w:sz w:val="28"/>
                    <w:szCs w:val="28"/>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sin</m:t>
                    </m:r>
                  </m:fName>
                  <m:e>
                    <m:r>
                      <w:rPr>
                        <w:rFonts w:ascii="Cambria Math" w:hAnsi="Cambria Math" w:cstheme="majorBidi"/>
                        <w:sz w:val="28"/>
                        <w:szCs w:val="28"/>
                      </w:rPr>
                      <m:t>nwt</m:t>
                    </m:r>
                    <m:r>
                      <w:rPr>
                        <w:rFonts w:ascii="Cambria Math" w:hAnsiTheme="majorBidi" w:cstheme="majorBidi"/>
                        <w:sz w:val="28"/>
                        <w:szCs w:val="28"/>
                      </w:rPr>
                      <m:t xml:space="preserve"> </m:t>
                    </m:r>
                    <m:r>
                      <w:rPr>
                        <w:rFonts w:ascii="Cambria Math" w:hAnsi="Cambria Math" w:cstheme="majorBidi"/>
                        <w:sz w:val="28"/>
                        <w:szCs w:val="28"/>
                      </w:rPr>
                      <m:t>dwt</m:t>
                    </m:r>
                  </m:e>
                </m:func>
              </m:e>
            </m:nary>
          </m:e>
        </m:d>
      </m:oMath>
    </w:p>
    <w:p w:rsidR="007D4F05" w:rsidRPr="006B2FE8" w:rsidRDefault="007D4F05" w:rsidP="007D4F0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bn= </w:t>
      </w:r>
      <m:oMath>
        <m:f>
          <m:fPr>
            <m:ctrlPr>
              <w:rPr>
                <w:rFonts w:ascii="Cambria Math" w:hAnsiTheme="majorBidi" w:cstheme="majorBidi"/>
                <w:i/>
                <w:sz w:val="28"/>
                <w:szCs w:val="28"/>
              </w:rPr>
            </m:ctrlPr>
          </m:fPr>
          <m:num>
            <m:r>
              <w:rPr>
                <w:rFonts w:ascii="Cambria Math" w:hAnsiTheme="majorBidi" w:cstheme="majorBidi"/>
                <w:sz w:val="28"/>
                <w:szCs w:val="28"/>
              </w:rPr>
              <m:t>4</m:t>
            </m:r>
            <m:r>
              <w:rPr>
                <w:rFonts w:ascii="Cambria Math" w:hAnsi="Cambria Math" w:cstheme="majorBidi"/>
                <w:sz w:val="28"/>
                <w:szCs w:val="28"/>
              </w:rPr>
              <m:t>Ia</m:t>
            </m:r>
          </m:num>
          <m:den>
            <m:r>
              <w:rPr>
                <w:rFonts w:ascii="Cambria Math" w:hAnsi="Cambria Math" w:cstheme="majorBidi"/>
                <w:sz w:val="28"/>
                <w:szCs w:val="28"/>
              </w:rPr>
              <m:t>nπ</m:t>
            </m:r>
          </m:den>
        </m:f>
      </m:oMath>
      <w:r w:rsidRPr="006B2FE8">
        <w:rPr>
          <w:rFonts w:asciiTheme="majorBidi" w:hAnsiTheme="majorBidi" w:cstheme="majorBidi"/>
          <w:sz w:val="28"/>
          <w:szCs w:val="28"/>
        </w:rPr>
        <w:t xml:space="preserve">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rPr>
              <m:t>cos</m:t>
            </m:r>
          </m:fName>
          <m:e>
            <m:r>
              <w:rPr>
                <w:rFonts w:ascii="Cambria Math" w:hAnsi="Cambria Math" w:cstheme="majorBidi"/>
                <w:sz w:val="28"/>
                <w:szCs w:val="28"/>
              </w:rPr>
              <m:t>nα</m:t>
            </m:r>
          </m:e>
        </m:func>
      </m:oMath>
      <w:r w:rsidRPr="006B2FE8">
        <w:rPr>
          <w:rFonts w:asciiTheme="majorBidi" w:hAnsiTheme="majorBidi" w:cstheme="majorBidi"/>
          <w:sz w:val="28"/>
          <w:szCs w:val="28"/>
        </w:rPr>
        <w:t xml:space="preserve">     , for n= 1,3,5….</w:t>
      </w:r>
    </w:p>
    <w:p w:rsidR="007D4F05" w:rsidRPr="006B2FE8" w:rsidRDefault="007D4F05" w:rsidP="007D4F0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bn= zero               , for n= 2,4,6…..</w:t>
      </w:r>
    </w:p>
    <w:p w:rsidR="007D4F05" w:rsidRPr="006B2FE8" w:rsidRDefault="00860E86" w:rsidP="007D4F05">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lastRenderedPageBreak/>
        <w:t xml:space="preserve">Ip(t)= </w:t>
      </w:r>
      <m:oMath>
        <m:nary>
          <m:naryPr>
            <m:chr m:val="∑"/>
            <m:limLoc m:val="undOvr"/>
            <m:ctrlPr>
              <w:rPr>
                <w:rFonts w:ascii="Cambria Math" w:hAnsiTheme="majorBidi" w:cstheme="majorBidi"/>
                <w:i/>
                <w:sz w:val="28"/>
                <w:szCs w:val="28"/>
              </w:rPr>
            </m:ctrlPr>
          </m:naryPr>
          <m:sub>
            <m:r>
              <w:rPr>
                <w:rFonts w:ascii="Cambria Math" w:hAnsi="Cambria Math" w:cstheme="majorBidi"/>
                <w:sz w:val="28"/>
                <w:szCs w:val="28"/>
              </w:rPr>
              <m:t>n</m:t>
            </m:r>
            <m:r>
              <w:rPr>
                <w:rFonts w:ascii="Cambria Math" w:hAnsiTheme="majorBidi" w:cstheme="majorBidi"/>
                <w:sz w:val="28"/>
                <w:szCs w:val="28"/>
              </w:rPr>
              <m:t>=1,3,5..</m:t>
            </m:r>
          </m:sub>
          <m:sup>
            <m:r>
              <w:rPr>
                <w:rFonts w:ascii="Cambria Math" w:hAnsiTheme="majorBidi" w:cstheme="majorBidi"/>
                <w:sz w:val="28"/>
                <w:szCs w:val="28"/>
              </w:rPr>
              <m:t>∞</m:t>
            </m:r>
          </m:sup>
          <m:e>
            <m:rad>
              <m:radPr>
                <m:degHide m:val="on"/>
                <m:ctrlPr>
                  <w:rPr>
                    <w:rFonts w:ascii="Cambria Math" w:hAnsiTheme="majorBidi" w:cstheme="majorBidi"/>
                    <w:i/>
                    <w:sz w:val="28"/>
                    <w:szCs w:val="28"/>
                  </w:rPr>
                </m:ctrlPr>
              </m:radPr>
              <m:deg/>
              <m:e>
                <m:r>
                  <w:rPr>
                    <w:rFonts w:ascii="Cambria Math" w:hAnsiTheme="majorBidi" w:cstheme="majorBidi"/>
                    <w:sz w:val="28"/>
                    <w:szCs w:val="28"/>
                  </w:rPr>
                  <m:t>2</m:t>
                </m:r>
              </m:e>
            </m:rad>
          </m:e>
        </m:nary>
      </m:oMath>
      <w:r w:rsidRPr="006B2FE8">
        <w:rPr>
          <w:rFonts w:asciiTheme="majorBidi" w:hAnsiTheme="majorBidi" w:cstheme="majorBidi"/>
          <w:sz w:val="28"/>
          <w:szCs w:val="28"/>
        </w:rPr>
        <w:t xml:space="preserve"> In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rPr>
              <m:t>sin</m:t>
            </m:r>
          </m:fName>
          <m:e>
            <m:r>
              <w:rPr>
                <w:rFonts w:ascii="Cambria Math" w:hAnsiTheme="majorBidi" w:cstheme="majorBidi"/>
                <w:sz w:val="28"/>
                <w:szCs w:val="28"/>
              </w:rPr>
              <m:t>(</m:t>
            </m:r>
            <m:r>
              <w:rPr>
                <w:rFonts w:ascii="Cambria Math" w:hAnsi="Cambria Math" w:cstheme="majorBidi"/>
                <w:sz w:val="28"/>
                <w:szCs w:val="28"/>
              </w:rPr>
              <m:t>nwt</m:t>
            </m:r>
            <m:r>
              <w:rPr>
                <w:rFonts w:ascii="Cambria Math" w:hAnsiTheme="majorBidi" w:cstheme="majorBidi"/>
                <w:sz w:val="28"/>
                <w:szCs w:val="28"/>
              </w:rPr>
              <m:t xml:space="preserve">+ </m:t>
            </m:r>
            <m:r>
              <w:rPr>
                <w:rFonts w:ascii="Cambria Math" w:hAnsiTheme="majorBidi" w:cstheme="majorBidi"/>
                <w:sz w:val="28"/>
                <w:szCs w:val="28"/>
              </w:rPr>
              <m:t>Ф</m:t>
            </m:r>
            <m:r>
              <w:rPr>
                <w:rFonts w:ascii="Cambria Math" w:hAnsi="Cambria Math" w:cstheme="majorBidi"/>
                <w:sz w:val="28"/>
                <w:szCs w:val="28"/>
              </w:rPr>
              <m:t>n</m:t>
            </m:r>
            <m:r>
              <w:rPr>
                <w:rFonts w:ascii="Cambria Math" w:hAnsiTheme="majorBidi" w:cstheme="majorBidi"/>
                <w:sz w:val="28"/>
                <w:szCs w:val="28"/>
              </w:rPr>
              <m:t>)</m:t>
            </m:r>
          </m:e>
        </m:func>
      </m:oMath>
    </w:p>
    <w:p w:rsidR="00860E86" w:rsidRPr="006B2FE8" w:rsidRDefault="0000611D" w:rsidP="00860E86">
      <w:pPr>
        <w:tabs>
          <w:tab w:val="left" w:pos="3056"/>
          <w:tab w:val="right" w:pos="8306"/>
        </w:tabs>
        <w:bidi w:val="0"/>
        <w:rPr>
          <w:rFonts w:asciiTheme="majorBidi" w:hAnsiTheme="majorBidi" w:cstheme="majorBidi"/>
          <w:sz w:val="28"/>
          <w:szCs w:val="28"/>
        </w:rPr>
      </w:pPr>
      <m:oMath>
        <m:rad>
          <m:radPr>
            <m:degHide m:val="on"/>
            <m:ctrlPr>
              <w:rPr>
                <w:rFonts w:ascii="Cambria Math" w:hAnsiTheme="majorBidi" w:cstheme="majorBidi"/>
                <w:i/>
                <w:sz w:val="28"/>
                <w:szCs w:val="28"/>
              </w:rPr>
            </m:ctrlPr>
          </m:radPr>
          <m:deg/>
          <m:e>
            <m:r>
              <w:rPr>
                <w:rFonts w:ascii="Cambria Math" w:hAnsiTheme="majorBidi" w:cstheme="majorBidi"/>
                <w:sz w:val="28"/>
                <w:szCs w:val="28"/>
              </w:rPr>
              <m:t>2</m:t>
            </m:r>
          </m:e>
        </m:rad>
        <m:r>
          <w:rPr>
            <w:rFonts w:ascii="Cambria Math" w:hAnsiTheme="majorBidi" w:cstheme="majorBidi"/>
            <w:sz w:val="28"/>
            <w:szCs w:val="28"/>
          </w:rPr>
          <m:t xml:space="preserve"> </m:t>
        </m:r>
      </m:oMath>
      <w:r w:rsidR="00860E86" w:rsidRPr="006B2FE8">
        <w:rPr>
          <w:rFonts w:asciiTheme="majorBidi" w:hAnsiTheme="majorBidi" w:cstheme="majorBidi"/>
          <w:sz w:val="28"/>
          <w:szCs w:val="28"/>
        </w:rPr>
        <w:t xml:space="preserve">In = </w:t>
      </w:r>
      <m:oMath>
        <m:rad>
          <m:radPr>
            <m:degHide m:val="on"/>
            <m:ctrlPr>
              <w:rPr>
                <w:rFonts w:ascii="Cambria Math" w:hAnsiTheme="majorBidi" w:cstheme="majorBidi"/>
                <w:i/>
                <w:sz w:val="28"/>
                <w:szCs w:val="28"/>
              </w:rPr>
            </m:ctrlPr>
          </m:radPr>
          <m:deg/>
          <m:e>
            <m:r>
              <w:rPr>
                <w:rFonts w:ascii="Cambria Math" w:hAnsiTheme="majorBidi" w:cstheme="majorBidi"/>
                <w:sz w:val="28"/>
                <w:szCs w:val="28"/>
              </w:rPr>
              <m:t xml:space="preserve"> </m:t>
            </m:r>
            <m:sSup>
              <m:sSupPr>
                <m:ctrlPr>
                  <w:rPr>
                    <w:rFonts w:ascii="Cambria Math" w:hAnsiTheme="majorBidi" w:cstheme="majorBidi"/>
                    <w:i/>
                    <w:sz w:val="28"/>
                    <w:szCs w:val="28"/>
                  </w:rPr>
                </m:ctrlPr>
              </m:sSupPr>
              <m:e>
                <m:r>
                  <w:rPr>
                    <w:rFonts w:ascii="Cambria Math" w:hAnsi="Cambria Math" w:cstheme="majorBidi"/>
                    <w:sz w:val="28"/>
                    <w:szCs w:val="28"/>
                  </w:rPr>
                  <m:t>an</m:t>
                </m:r>
              </m:e>
              <m:sup>
                <m:r>
                  <w:rPr>
                    <w:rFonts w:ascii="Cambria Math" w:hAnsiTheme="majorBidi" w:cstheme="majorBidi"/>
                    <w:sz w:val="28"/>
                    <w:szCs w:val="28"/>
                  </w:rPr>
                  <m:t>2</m:t>
                </m:r>
              </m:sup>
            </m:sSup>
            <m:r>
              <w:rPr>
                <w:rFonts w:ascii="Cambria Math" w:hAnsiTheme="majorBidi" w:cstheme="majorBidi"/>
                <w:sz w:val="28"/>
                <w:szCs w:val="28"/>
              </w:rPr>
              <m:t>+</m:t>
            </m:r>
            <m:sSup>
              <m:sSupPr>
                <m:ctrlPr>
                  <w:rPr>
                    <w:rFonts w:ascii="Cambria Math" w:hAnsiTheme="majorBidi" w:cstheme="majorBidi"/>
                    <w:i/>
                    <w:sz w:val="28"/>
                    <w:szCs w:val="28"/>
                  </w:rPr>
                </m:ctrlPr>
              </m:sSupPr>
              <m:e>
                <m:r>
                  <w:rPr>
                    <w:rFonts w:ascii="Cambria Math" w:hAnsi="Cambria Math" w:cstheme="majorBidi"/>
                    <w:sz w:val="28"/>
                    <w:szCs w:val="28"/>
                  </w:rPr>
                  <m:t>bn</m:t>
                </m:r>
              </m:e>
              <m:sup>
                <m:r>
                  <w:rPr>
                    <w:rFonts w:ascii="Cambria Math" w:hAnsiTheme="majorBidi" w:cstheme="majorBidi"/>
                    <w:sz w:val="28"/>
                    <w:szCs w:val="28"/>
                  </w:rPr>
                  <m:t>2</m:t>
                </m:r>
              </m:sup>
            </m:sSup>
          </m:e>
        </m:rad>
      </m:oMath>
    </w:p>
    <w:p w:rsidR="00C913B2" w:rsidRPr="006B2FE8" w:rsidRDefault="00C913B2" w:rsidP="00C913B2">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In= </w:t>
      </w:r>
      <m:oMath>
        <m:f>
          <m:fPr>
            <m:ctrlPr>
              <w:rPr>
                <w:rFonts w:ascii="Cambria Math" w:hAnsiTheme="majorBidi" w:cstheme="majorBidi"/>
                <w:i/>
                <w:sz w:val="28"/>
                <w:szCs w:val="28"/>
              </w:rPr>
            </m:ctrlPr>
          </m:fPr>
          <m:num>
            <m:rad>
              <m:radPr>
                <m:degHide m:val="on"/>
                <m:ctrlPr>
                  <w:rPr>
                    <w:rFonts w:ascii="Cambria Math" w:hAnsiTheme="majorBidi" w:cstheme="majorBidi"/>
                    <w:i/>
                    <w:sz w:val="28"/>
                    <w:szCs w:val="28"/>
                  </w:rPr>
                </m:ctrlPr>
              </m:radPr>
              <m:deg/>
              <m:e>
                <m:sSup>
                  <m:sSupPr>
                    <m:ctrlPr>
                      <w:rPr>
                        <w:rFonts w:ascii="Cambria Math" w:hAnsiTheme="majorBidi" w:cstheme="majorBidi"/>
                        <w:i/>
                        <w:sz w:val="28"/>
                        <w:szCs w:val="28"/>
                      </w:rPr>
                    </m:ctrlPr>
                  </m:sSupPr>
                  <m:e>
                    <m:d>
                      <m:dPr>
                        <m:ctrlPr>
                          <w:rPr>
                            <w:rFonts w:ascii="Cambria Math" w:hAnsiTheme="majorBidi" w:cstheme="majorBidi"/>
                            <w:i/>
                            <w:sz w:val="28"/>
                            <w:szCs w:val="28"/>
                          </w:rPr>
                        </m:ctrlPr>
                      </m:dPr>
                      <m:e>
                        <m:f>
                          <m:fPr>
                            <m:ctrlPr>
                              <w:rPr>
                                <w:rFonts w:ascii="Cambria Math" w:hAnsiTheme="majorBidi" w:cstheme="majorBidi"/>
                                <w:i/>
                                <w:sz w:val="28"/>
                                <w:szCs w:val="28"/>
                              </w:rPr>
                            </m:ctrlPr>
                          </m:fPr>
                          <m:num>
                            <m:r>
                              <w:rPr>
                                <w:rFonts w:ascii="Cambria Math" w:hAnsiTheme="majorBidi" w:cstheme="majorBidi"/>
                                <w:sz w:val="28"/>
                                <w:szCs w:val="28"/>
                              </w:rPr>
                              <m:t xml:space="preserve">4 </m:t>
                            </m:r>
                            <m:r>
                              <w:rPr>
                                <w:rFonts w:ascii="Cambria Math" w:hAnsi="Cambria Math" w:cstheme="majorBidi"/>
                                <w:sz w:val="28"/>
                                <w:szCs w:val="28"/>
                              </w:rPr>
                              <m:t>Ia</m:t>
                            </m:r>
                          </m:num>
                          <m:den>
                            <m:r>
                              <w:rPr>
                                <w:rFonts w:ascii="Cambria Math" w:hAnsi="Cambria Math" w:cstheme="majorBidi"/>
                                <w:sz w:val="28"/>
                                <w:szCs w:val="28"/>
                              </w:rPr>
                              <m:t>nπ</m:t>
                            </m:r>
                          </m:den>
                        </m:f>
                        <m:r>
                          <w:rPr>
                            <w:rFonts w:ascii="Cambria Math" w:hAnsiTheme="majorBidi" w:cstheme="majorBidi"/>
                            <w:sz w:val="28"/>
                            <w:szCs w:val="28"/>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sin</m:t>
                            </m:r>
                          </m:fName>
                          <m:e>
                            <m:r>
                              <w:rPr>
                                <w:rFonts w:ascii="Cambria Math" w:hAnsi="Cambria Math" w:cstheme="majorBidi"/>
                                <w:sz w:val="28"/>
                                <w:szCs w:val="28"/>
                              </w:rPr>
                              <m:t>nα</m:t>
                            </m:r>
                          </m:e>
                        </m:func>
                      </m:e>
                    </m:d>
                    <m:r>
                      <w:rPr>
                        <w:rFonts w:ascii="Cambria Math" w:hAnsiTheme="majorBidi" w:cstheme="majorBidi"/>
                        <w:sz w:val="28"/>
                        <w:szCs w:val="28"/>
                      </w:rPr>
                      <m:t xml:space="preserve">    </m:t>
                    </m:r>
                  </m:e>
                  <m:sup>
                    <m:r>
                      <w:rPr>
                        <w:rFonts w:ascii="Cambria Math" w:hAnsiTheme="majorBidi" w:cstheme="majorBidi"/>
                        <w:sz w:val="28"/>
                        <w:szCs w:val="28"/>
                      </w:rPr>
                      <m:t>2</m:t>
                    </m:r>
                  </m:sup>
                </m:sSup>
                <m:r>
                  <w:rPr>
                    <w:rFonts w:ascii="Cambria Math" w:hAnsiTheme="majorBidi" w:cstheme="majorBidi"/>
                    <w:sz w:val="28"/>
                    <w:szCs w:val="28"/>
                  </w:rPr>
                  <m:t xml:space="preserve">  +  </m:t>
                </m:r>
                <m:sSup>
                  <m:sSupPr>
                    <m:ctrlPr>
                      <w:rPr>
                        <w:rFonts w:ascii="Cambria Math" w:hAnsiTheme="majorBidi" w:cstheme="majorBidi"/>
                        <w:i/>
                        <w:sz w:val="28"/>
                        <w:szCs w:val="28"/>
                      </w:rPr>
                    </m:ctrlPr>
                  </m:sSupPr>
                  <m:e>
                    <m:d>
                      <m:dPr>
                        <m:ctrlPr>
                          <w:rPr>
                            <w:rFonts w:ascii="Cambria Math" w:hAnsiTheme="majorBidi" w:cstheme="majorBidi"/>
                            <w:i/>
                            <w:sz w:val="28"/>
                            <w:szCs w:val="28"/>
                          </w:rPr>
                        </m:ctrlPr>
                      </m:dPr>
                      <m:e>
                        <m:f>
                          <m:fPr>
                            <m:ctrlPr>
                              <w:rPr>
                                <w:rFonts w:ascii="Cambria Math" w:hAnsiTheme="majorBidi" w:cstheme="majorBidi"/>
                                <w:i/>
                                <w:sz w:val="28"/>
                                <w:szCs w:val="28"/>
                              </w:rPr>
                            </m:ctrlPr>
                          </m:fPr>
                          <m:num>
                            <m:r>
                              <w:rPr>
                                <w:rFonts w:ascii="Cambria Math" w:hAnsiTheme="majorBidi" w:cstheme="majorBidi"/>
                                <w:sz w:val="28"/>
                                <w:szCs w:val="28"/>
                              </w:rPr>
                              <m:t xml:space="preserve">4 </m:t>
                            </m:r>
                            <m:r>
                              <w:rPr>
                                <w:rFonts w:ascii="Cambria Math" w:hAnsi="Cambria Math" w:cstheme="majorBidi"/>
                                <w:sz w:val="28"/>
                                <w:szCs w:val="28"/>
                              </w:rPr>
                              <m:t>Ia</m:t>
                            </m:r>
                          </m:num>
                          <m:den>
                            <m:r>
                              <w:rPr>
                                <w:rFonts w:ascii="Cambria Math" w:hAnsi="Cambria Math" w:cstheme="majorBidi"/>
                                <w:sz w:val="28"/>
                                <w:szCs w:val="28"/>
                              </w:rPr>
                              <m:t>nπ</m:t>
                            </m:r>
                          </m:den>
                        </m:f>
                        <m:r>
                          <w:rPr>
                            <w:rFonts w:ascii="Cambria Math" w:hAnsiTheme="majorBidi" w:cstheme="majorBidi"/>
                            <w:sz w:val="28"/>
                            <w:szCs w:val="28"/>
                          </w:rPr>
                          <m:t xml:space="preserve">  </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cos</m:t>
                            </m:r>
                          </m:fName>
                          <m:e>
                            <m:r>
                              <w:rPr>
                                <w:rFonts w:ascii="Cambria Math" w:hAnsi="Cambria Math" w:cstheme="majorBidi"/>
                                <w:sz w:val="28"/>
                                <w:szCs w:val="28"/>
                              </w:rPr>
                              <m:t>nα</m:t>
                            </m:r>
                          </m:e>
                        </m:func>
                      </m:e>
                    </m:d>
                    <m:r>
                      <w:rPr>
                        <w:rFonts w:ascii="Cambria Math" w:hAnsiTheme="majorBidi" w:cstheme="majorBidi"/>
                        <w:sz w:val="28"/>
                        <w:szCs w:val="28"/>
                      </w:rPr>
                      <m:t xml:space="preserve">    </m:t>
                    </m:r>
                  </m:e>
                  <m:sup>
                    <m:r>
                      <w:rPr>
                        <w:rFonts w:ascii="Cambria Math" w:hAnsiTheme="majorBidi" w:cstheme="majorBidi"/>
                        <w:sz w:val="28"/>
                        <w:szCs w:val="28"/>
                      </w:rPr>
                      <m:t>2</m:t>
                    </m:r>
                  </m:sup>
                </m:sSup>
                <m:r>
                  <w:rPr>
                    <w:rFonts w:ascii="Cambria Math" w:hAnsiTheme="majorBidi" w:cstheme="majorBidi"/>
                    <w:sz w:val="28"/>
                    <w:szCs w:val="28"/>
                  </w:rPr>
                  <m:t xml:space="preserve">             </m:t>
                </m:r>
              </m:e>
            </m:rad>
          </m:num>
          <m:den>
            <m:rad>
              <m:radPr>
                <m:degHide m:val="on"/>
                <m:ctrlPr>
                  <w:rPr>
                    <w:rFonts w:ascii="Cambria Math" w:hAnsiTheme="majorBidi" w:cstheme="majorBidi"/>
                    <w:i/>
                    <w:sz w:val="28"/>
                    <w:szCs w:val="28"/>
                  </w:rPr>
                </m:ctrlPr>
              </m:radPr>
              <m:deg/>
              <m:e>
                <m:r>
                  <w:rPr>
                    <w:rFonts w:ascii="Cambria Math" w:hAnsiTheme="majorBidi" w:cstheme="majorBidi"/>
                    <w:sz w:val="28"/>
                    <w:szCs w:val="28"/>
                  </w:rPr>
                  <m:t>2</m:t>
                </m:r>
              </m:e>
            </m:rad>
          </m:den>
        </m:f>
      </m:oMath>
      <w:r w:rsidRPr="006B2FE8">
        <w:rPr>
          <w:rFonts w:asciiTheme="majorBidi" w:hAnsiTheme="majorBidi" w:cstheme="majorBidi"/>
          <w:sz w:val="28"/>
          <w:szCs w:val="28"/>
        </w:rPr>
        <w:t xml:space="preserve"> </w:t>
      </w:r>
    </w:p>
    <w:p w:rsidR="006B2FE8" w:rsidRPr="006B2FE8" w:rsidRDefault="006B2FE8" w:rsidP="006B2FE8">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In= </w:t>
      </w:r>
      <m:oMath>
        <m:f>
          <m:fPr>
            <m:ctrlPr>
              <w:rPr>
                <w:rFonts w:ascii="Cambria Math" w:hAnsiTheme="majorBidi" w:cstheme="majorBidi"/>
                <w:i/>
                <w:sz w:val="28"/>
                <w:szCs w:val="28"/>
              </w:rPr>
            </m:ctrlPr>
          </m:fPr>
          <m:num>
            <m:r>
              <w:rPr>
                <w:rFonts w:ascii="Cambria Math" w:hAnsiTheme="majorBidi" w:cstheme="majorBidi"/>
                <w:sz w:val="28"/>
                <w:szCs w:val="28"/>
              </w:rPr>
              <m:t xml:space="preserve">4 </m:t>
            </m:r>
            <m:r>
              <w:rPr>
                <w:rFonts w:ascii="Cambria Math" w:hAnsi="Cambria Math" w:cstheme="majorBidi"/>
                <w:sz w:val="28"/>
                <w:szCs w:val="28"/>
              </w:rPr>
              <m:t>Ia</m:t>
            </m:r>
          </m:num>
          <m:den>
            <m:rad>
              <m:radPr>
                <m:degHide m:val="on"/>
                <m:ctrlPr>
                  <w:rPr>
                    <w:rFonts w:ascii="Cambria Math" w:hAnsiTheme="majorBidi" w:cstheme="majorBidi"/>
                    <w:i/>
                    <w:sz w:val="28"/>
                    <w:szCs w:val="28"/>
                  </w:rPr>
                </m:ctrlPr>
              </m:radPr>
              <m:deg/>
              <m:e>
                <m:r>
                  <w:rPr>
                    <w:rFonts w:ascii="Cambria Math" w:hAnsiTheme="majorBidi" w:cstheme="majorBidi"/>
                    <w:sz w:val="28"/>
                    <w:szCs w:val="28"/>
                  </w:rPr>
                  <m:t>2</m:t>
                </m:r>
              </m:e>
            </m:rad>
            <m:r>
              <w:rPr>
                <w:rFonts w:ascii="Cambria Math" w:hAnsi="Cambria Math" w:cstheme="majorBidi"/>
                <w:sz w:val="28"/>
                <w:szCs w:val="28"/>
              </w:rPr>
              <m:t>nπ</m:t>
            </m:r>
          </m:den>
        </m:f>
      </m:oMath>
    </w:p>
    <w:p w:rsidR="006B2FE8" w:rsidRDefault="006B2FE8" w:rsidP="006B2FE8">
      <w:pPr>
        <w:tabs>
          <w:tab w:val="left" w:pos="3056"/>
          <w:tab w:val="right" w:pos="8306"/>
        </w:tabs>
        <w:bidi w:val="0"/>
        <w:rPr>
          <w:rFonts w:asciiTheme="majorBidi" w:hAnsiTheme="majorBidi" w:cstheme="majorBidi"/>
          <w:sz w:val="28"/>
          <w:szCs w:val="28"/>
        </w:rPr>
      </w:pPr>
      <w:r w:rsidRPr="006B2FE8">
        <w:rPr>
          <w:rFonts w:asciiTheme="majorBidi" w:hAnsiTheme="majorBidi" w:cstheme="majorBidi"/>
          <w:sz w:val="28"/>
          <w:szCs w:val="28"/>
        </w:rPr>
        <w:t xml:space="preserve">   = </w:t>
      </w:r>
      <m:oMath>
        <m:f>
          <m:fPr>
            <m:ctrlPr>
              <w:rPr>
                <w:rFonts w:ascii="Cambria Math" w:hAnsiTheme="majorBidi" w:cstheme="majorBidi"/>
                <w:i/>
                <w:sz w:val="28"/>
                <w:szCs w:val="28"/>
              </w:rPr>
            </m:ctrlPr>
          </m:fPr>
          <m:num>
            <m:r>
              <w:rPr>
                <w:rFonts w:ascii="Cambria Math" w:hAnsiTheme="majorBidi" w:cstheme="majorBidi"/>
                <w:sz w:val="28"/>
                <w:szCs w:val="28"/>
              </w:rPr>
              <m:t>2</m:t>
            </m:r>
            <m:rad>
              <m:radPr>
                <m:degHide m:val="on"/>
                <m:ctrlPr>
                  <w:rPr>
                    <w:rFonts w:ascii="Cambria Math" w:hAnsiTheme="majorBidi" w:cstheme="majorBidi"/>
                    <w:i/>
                    <w:sz w:val="28"/>
                    <w:szCs w:val="28"/>
                  </w:rPr>
                </m:ctrlPr>
              </m:radPr>
              <m:deg/>
              <m:e>
                <m:r>
                  <w:rPr>
                    <w:rFonts w:ascii="Cambria Math" w:hAnsiTheme="majorBidi" w:cstheme="majorBidi"/>
                    <w:sz w:val="28"/>
                    <w:szCs w:val="28"/>
                  </w:rPr>
                  <m:t>2</m:t>
                </m:r>
              </m:e>
            </m:rad>
            <m:r>
              <w:rPr>
                <w:rFonts w:ascii="Cambria Math" w:hAnsiTheme="majorBidi" w:cstheme="majorBidi"/>
                <w:sz w:val="28"/>
                <w:szCs w:val="28"/>
              </w:rPr>
              <m:t xml:space="preserve"> </m:t>
            </m:r>
            <m:r>
              <w:rPr>
                <w:rFonts w:ascii="Cambria Math" w:hAnsi="Cambria Math" w:cstheme="majorBidi"/>
                <w:sz w:val="28"/>
                <w:szCs w:val="28"/>
              </w:rPr>
              <m:t>Ia</m:t>
            </m:r>
          </m:num>
          <m:den>
            <m:r>
              <w:rPr>
                <w:rFonts w:ascii="Cambria Math" w:hAnsi="Cambria Math" w:cstheme="majorBidi"/>
                <w:sz w:val="28"/>
                <w:szCs w:val="28"/>
              </w:rPr>
              <m:t>nπ</m:t>
            </m:r>
          </m:den>
        </m:f>
      </m:oMath>
    </w:p>
    <w:p w:rsidR="001F0736" w:rsidRDefault="001F0736" w:rsidP="001F0736">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I</w:t>
      </w:r>
      <w:r>
        <w:rPr>
          <w:rFonts w:asciiTheme="majorBidi" w:hAnsiTheme="majorBidi" w:cstheme="majorBidi"/>
          <w:sz w:val="20"/>
          <w:szCs w:val="20"/>
        </w:rPr>
        <w:t>1</w:t>
      </w:r>
      <w:r>
        <w:rPr>
          <w:rFonts w:asciiTheme="majorBidi" w:hAnsiTheme="majorBidi" w:cstheme="majorBidi"/>
          <w:sz w:val="28"/>
          <w:szCs w:val="28"/>
        </w:rPr>
        <w:t xml:space="preserve">= </w:t>
      </w:r>
      <m:oMath>
        <m:f>
          <m:fPr>
            <m:ctrlPr>
              <w:rPr>
                <w:rFonts w:ascii="Cambria Math" w:hAnsi="Cambria Math" w:cstheme="majorBidi"/>
                <w:i/>
                <w:sz w:val="28"/>
                <w:szCs w:val="28"/>
              </w:rPr>
            </m:ctrlPr>
          </m:fPr>
          <m:num>
            <m:r>
              <w:rPr>
                <w:rFonts w:ascii="Cambria Math" w:hAnsi="Cambria Math" w:cstheme="majorBidi"/>
                <w:sz w:val="28"/>
                <w:szCs w:val="28"/>
              </w:rPr>
              <m:t>2</m:t>
            </m:r>
            <m:rad>
              <m:radPr>
                <m:degHide m:val="on"/>
                <m:ctrlPr>
                  <w:rPr>
                    <w:rFonts w:ascii="Cambria Math" w:hAnsi="Cambria Math" w:cstheme="majorBidi"/>
                    <w:i/>
                    <w:sz w:val="28"/>
                    <w:szCs w:val="28"/>
                  </w:rPr>
                </m:ctrlPr>
              </m:radPr>
              <m:deg/>
              <m:e>
                <m:r>
                  <w:rPr>
                    <w:rFonts w:ascii="Cambria Math" w:hAnsi="Cambria Math" w:cstheme="majorBidi"/>
                    <w:sz w:val="28"/>
                    <w:szCs w:val="28"/>
                  </w:rPr>
                  <m:t>2</m:t>
                </m:r>
              </m:e>
            </m:rad>
          </m:num>
          <m:den>
            <m:r>
              <w:rPr>
                <w:rFonts w:ascii="Cambria Math" w:hAnsi="Cambria Math" w:cstheme="majorBidi"/>
                <w:sz w:val="28"/>
                <w:szCs w:val="28"/>
              </w:rPr>
              <m:t>π</m:t>
            </m:r>
          </m:den>
        </m:f>
      </m:oMath>
      <w:r>
        <w:rPr>
          <w:rFonts w:asciiTheme="majorBidi" w:hAnsiTheme="majorBidi" w:cstheme="majorBidi"/>
          <w:sz w:val="28"/>
          <w:szCs w:val="28"/>
        </w:rPr>
        <w:t xml:space="preserve"> Ia</w:t>
      </w:r>
    </w:p>
    <w:p w:rsidR="001F0736" w:rsidRDefault="001F0736" w:rsidP="001F0736">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 xml:space="preserve">   = 0.9 Ia     rms value of the fundamental wave (50Hz).</w:t>
      </w:r>
    </w:p>
    <w:p w:rsidR="001F0736" w:rsidRPr="00830740" w:rsidRDefault="001F0736" w:rsidP="001F0736">
      <w:pPr>
        <w:tabs>
          <w:tab w:val="left" w:pos="3056"/>
          <w:tab w:val="right" w:pos="8306"/>
        </w:tabs>
        <w:bidi w:val="0"/>
        <w:rPr>
          <w:rFonts w:asciiTheme="majorBidi" w:hAnsiTheme="majorBidi" w:cstheme="majorBidi"/>
          <w:sz w:val="28"/>
          <w:szCs w:val="28"/>
          <w:lang w:val="fr-FR"/>
        </w:rPr>
      </w:pPr>
      <w:r w:rsidRPr="00830740">
        <w:rPr>
          <w:rFonts w:asciiTheme="majorBidi" w:hAnsiTheme="majorBidi" w:cstheme="majorBidi"/>
          <w:sz w:val="28"/>
          <w:szCs w:val="28"/>
          <w:lang w:val="fr-FR"/>
        </w:rPr>
        <w:t xml:space="preserve">Ip(t) = </w:t>
      </w:r>
      <m:oMath>
        <m:f>
          <m:fPr>
            <m:ctrlPr>
              <w:rPr>
                <w:rFonts w:ascii="Cambria Math" w:hAnsiTheme="majorBidi" w:cstheme="majorBidi"/>
                <w:i/>
                <w:sz w:val="28"/>
                <w:szCs w:val="28"/>
              </w:rPr>
            </m:ctrlPr>
          </m:fPr>
          <m:num>
            <m:r>
              <w:rPr>
                <w:rFonts w:ascii="Cambria Math" w:hAnsiTheme="majorBidi" w:cstheme="majorBidi"/>
                <w:sz w:val="28"/>
                <w:szCs w:val="28"/>
                <w:lang w:val="fr-FR"/>
              </w:rPr>
              <m:t xml:space="preserve">4 </m:t>
            </m:r>
            <m:r>
              <w:rPr>
                <w:rFonts w:ascii="Cambria Math" w:hAnsi="Cambria Math" w:cstheme="majorBidi"/>
                <w:sz w:val="28"/>
                <w:szCs w:val="28"/>
              </w:rPr>
              <m:t>Ia</m:t>
            </m:r>
          </m:num>
          <m:den>
            <m:r>
              <w:rPr>
                <w:rFonts w:ascii="Cambria Math" w:hAnsi="Cambria Math" w:cstheme="majorBidi"/>
                <w:sz w:val="28"/>
                <w:szCs w:val="28"/>
              </w:rPr>
              <m:t>π</m:t>
            </m:r>
          </m:den>
        </m:f>
      </m:oMath>
      <w:r w:rsidRPr="00830740">
        <w:rPr>
          <w:rFonts w:asciiTheme="majorBidi" w:hAnsiTheme="majorBidi" w:cstheme="majorBidi"/>
          <w:sz w:val="28"/>
          <w:szCs w:val="28"/>
          <w:lang w:val="fr-FR"/>
        </w:rPr>
        <w:t xml:space="preserve">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lang w:val="fr-FR"/>
              </w:rPr>
              <m:t>sin</m:t>
            </m:r>
          </m:fName>
          <m:e>
            <m:d>
              <m:dPr>
                <m:ctrlPr>
                  <w:rPr>
                    <w:rFonts w:ascii="Cambria Math" w:hAnsiTheme="majorBidi" w:cstheme="majorBidi"/>
                    <w:i/>
                    <w:sz w:val="28"/>
                    <w:szCs w:val="28"/>
                  </w:rPr>
                </m:ctrlPr>
              </m:dPr>
              <m:e>
                <m:r>
                  <w:rPr>
                    <w:rFonts w:ascii="Cambria Math" w:hAnsi="Cambria Math" w:cstheme="majorBidi"/>
                    <w:sz w:val="28"/>
                    <w:szCs w:val="28"/>
                  </w:rPr>
                  <m:t>wt</m:t>
                </m:r>
                <m:r>
                  <w:rPr>
                    <w:rFonts w:ascii="Cambria Math" w:hAnsi="Cambria Math" w:cstheme="majorBidi"/>
                    <w:sz w:val="28"/>
                    <w:szCs w:val="28"/>
                    <w:lang w:val="fr-FR"/>
                  </w:rPr>
                  <m:t>-</m:t>
                </m:r>
                <m:r>
                  <w:rPr>
                    <w:rFonts w:ascii="Cambria Math" w:hAnsi="Cambria Math" w:cstheme="majorBidi"/>
                    <w:sz w:val="28"/>
                    <w:szCs w:val="28"/>
                  </w:rPr>
                  <m:t>α</m:t>
                </m:r>
              </m:e>
            </m:d>
          </m:e>
        </m:func>
      </m:oMath>
      <w:r w:rsidRPr="00830740">
        <w:rPr>
          <w:rFonts w:asciiTheme="majorBidi" w:hAnsiTheme="majorBidi" w:cstheme="majorBidi"/>
          <w:sz w:val="28"/>
          <w:szCs w:val="28"/>
          <w:lang w:val="fr-FR"/>
        </w:rPr>
        <w:t xml:space="preserve"> + </w:t>
      </w:r>
      <m:oMath>
        <m:f>
          <m:fPr>
            <m:ctrlPr>
              <w:rPr>
                <w:rFonts w:ascii="Cambria Math" w:hAnsiTheme="majorBidi" w:cstheme="majorBidi"/>
                <w:i/>
                <w:sz w:val="28"/>
                <w:szCs w:val="28"/>
              </w:rPr>
            </m:ctrlPr>
          </m:fPr>
          <m:num>
            <m:r>
              <w:rPr>
                <w:rFonts w:ascii="Cambria Math" w:hAnsiTheme="majorBidi" w:cstheme="majorBidi"/>
                <w:sz w:val="28"/>
                <w:szCs w:val="28"/>
                <w:lang w:val="fr-FR"/>
              </w:rPr>
              <m:t xml:space="preserve">4 </m:t>
            </m:r>
            <m:r>
              <w:rPr>
                <w:rFonts w:ascii="Cambria Math" w:hAnsi="Cambria Math" w:cstheme="majorBidi"/>
                <w:sz w:val="28"/>
                <w:szCs w:val="28"/>
              </w:rPr>
              <m:t>Ia</m:t>
            </m:r>
          </m:num>
          <m:den>
            <m:r>
              <w:rPr>
                <w:rFonts w:ascii="Cambria Math" w:hAnsiTheme="majorBidi" w:cstheme="majorBidi"/>
                <w:sz w:val="28"/>
                <w:szCs w:val="28"/>
                <w:lang w:val="fr-FR"/>
              </w:rPr>
              <m:t>3</m:t>
            </m:r>
            <m:r>
              <w:rPr>
                <w:rFonts w:ascii="Cambria Math" w:hAnsi="Cambria Math" w:cstheme="majorBidi"/>
                <w:sz w:val="28"/>
                <w:szCs w:val="28"/>
              </w:rPr>
              <m:t>π</m:t>
            </m:r>
          </m:den>
        </m:f>
      </m:oMath>
      <w:r w:rsidRPr="00830740">
        <w:rPr>
          <w:rFonts w:asciiTheme="majorBidi" w:hAnsiTheme="majorBidi" w:cstheme="majorBidi"/>
          <w:sz w:val="28"/>
          <w:szCs w:val="28"/>
          <w:lang w:val="fr-FR"/>
        </w:rPr>
        <w:t xml:space="preserve">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lang w:val="fr-FR"/>
              </w:rPr>
              <m:t>sin</m:t>
            </m:r>
          </m:fName>
          <m:e>
            <m:d>
              <m:dPr>
                <m:ctrlPr>
                  <w:rPr>
                    <w:rFonts w:ascii="Cambria Math" w:hAnsiTheme="majorBidi" w:cstheme="majorBidi"/>
                    <w:i/>
                    <w:sz w:val="28"/>
                    <w:szCs w:val="28"/>
                  </w:rPr>
                </m:ctrlPr>
              </m:dPr>
              <m:e>
                <m:r>
                  <w:rPr>
                    <w:rFonts w:ascii="Cambria Math" w:hAnsiTheme="majorBidi" w:cstheme="majorBidi"/>
                    <w:sz w:val="28"/>
                    <w:szCs w:val="28"/>
                    <w:lang w:val="fr-FR"/>
                  </w:rPr>
                  <m:t>3</m:t>
                </m:r>
                <m:r>
                  <w:rPr>
                    <w:rFonts w:ascii="Cambria Math" w:hAnsi="Cambria Math" w:cstheme="majorBidi"/>
                    <w:sz w:val="28"/>
                    <w:szCs w:val="28"/>
                  </w:rPr>
                  <m:t>wt</m:t>
                </m:r>
                <m:r>
                  <w:rPr>
                    <w:rFonts w:ascii="Cambria Math" w:hAnsi="Cambria Math" w:cstheme="majorBidi"/>
                    <w:sz w:val="28"/>
                    <w:szCs w:val="28"/>
                    <w:lang w:val="fr-FR"/>
                  </w:rPr>
                  <m:t>-</m:t>
                </m:r>
                <m:r>
                  <w:rPr>
                    <w:rFonts w:ascii="Cambria Math" w:hAnsiTheme="majorBidi" w:cstheme="majorBidi"/>
                    <w:sz w:val="28"/>
                    <w:szCs w:val="28"/>
                    <w:lang w:val="fr-FR"/>
                  </w:rPr>
                  <m:t>3</m:t>
                </m:r>
                <m:r>
                  <w:rPr>
                    <w:rFonts w:ascii="Cambria Math" w:hAnsi="Cambria Math" w:cstheme="majorBidi"/>
                    <w:sz w:val="28"/>
                    <w:szCs w:val="28"/>
                  </w:rPr>
                  <m:t>α</m:t>
                </m:r>
              </m:e>
            </m:d>
          </m:e>
        </m:func>
      </m:oMath>
      <w:r w:rsidRPr="00830740">
        <w:rPr>
          <w:rFonts w:asciiTheme="majorBidi" w:hAnsiTheme="majorBidi" w:cstheme="majorBidi"/>
          <w:sz w:val="28"/>
          <w:szCs w:val="28"/>
          <w:lang w:val="fr-FR"/>
        </w:rPr>
        <w:t xml:space="preserve">  + </w:t>
      </w:r>
      <m:oMath>
        <m:f>
          <m:fPr>
            <m:ctrlPr>
              <w:rPr>
                <w:rFonts w:ascii="Cambria Math" w:hAnsiTheme="majorBidi" w:cstheme="majorBidi"/>
                <w:i/>
                <w:sz w:val="28"/>
                <w:szCs w:val="28"/>
              </w:rPr>
            </m:ctrlPr>
          </m:fPr>
          <m:num>
            <m:r>
              <w:rPr>
                <w:rFonts w:ascii="Cambria Math" w:hAnsiTheme="majorBidi" w:cstheme="majorBidi"/>
                <w:sz w:val="28"/>
                <w:szCs w:val="28"/>
                <w:lang w:val="fr-FR"/>
              </w:rPr>
              <m:t xml:space="preserve"> 4 </m:t>
            </m:r>
            <m:r>
              <w:rPr>
                <w:rFonts w:ascii="Cambria Math" w:hAnsi="Cambria Math" w:cstheme="majorBidi"/>
                <w:sz w:val="28"/>
                <w:szCs w:val="28"/>
              </w:rPr>
              <m:t>Ia</m:t>
            </m:r>
          </m:num>
          <m:den>
            <m:r>
              <w:rPr>
                <w:rFonts w:ascii="Cambria Math" w:hAnsiTheme="majorBidi" w:cstheme="majorBidi"/>
                <w:sz w:val="28"/>
                <w:szCs w:val="28"/>
                <w:lang w:val="fr-FR"/>
              </w:rPr>
              <m:t>5</m:t>
            </m:r>
            <m:r>
              <w:rPr>
                <w:rFonts w:ascii="Cambria Math" w:hAnsi="Cambria Math" w:cstheme="majorBidi"/>
                <w:sz w:val="28"/>
                <w:szCs w:val="28"/>
              </w:rPr>
              <m:t>π</m:t>
            </m:r>
          </m:den>
        </m:f>
      </m:oMath>
      <w:r w:rsidRPr="00830740">
        <w:rPr>
          <w:rFonts w:asciiTheme="majorBidi" w:hAnsiTheme="majorBidi" w:cstheme="majorBidi"/>
          <w:sz w:val="28"/>
          <w:szCs w:val="28"/>
          <w:lang w:val="fr-FR"/>
        </w:rPr>
        <w:t xml:space="preserve"> </w:t>
      </w:r>
      <m:oMath>
        <m:func>
          <m:funcPr>
            <m:ctrlPr>
              <w:rPr>
                <w:rFonts w:ascii="Cambria Math" w:hAnsiTheme="majorBidi" w:cstheme="majorBidi"/>
                <w:i/>
                <w:sz w:val="28"/>
                <w:szCs w:val="28"/>
              </w:rPr>
            </m:ctrlPr>
          </m:funcPr>
          <m:fName>
            <m:r>
              <m:rPr>
                <m:sty m:val="p"/>
              </m:rPr>
              <w:rPr>
                <w:rFonts w:ascii="Cambria Math" w:hAnsiTheme="majorBidi" w:cstheme="majorBidi"/>
                <w:sz w:val="28"/>
                <w:szCs w:val="28"/>
                <w:lang w:val="fr-FR"/>
              </w:rPr>
              <m:t>sin</m:t>
            </m:r>
          </m:fName>
          <m:e>
            <m:d>
              <m:dPr>
                <m:ctrlPr>
                  <w:rPr>
                    <w:rFonts w:ascii="Cambria Math" w:hAnsiTheme="majorBidi" w:cstheme="majorBidi"/>
                    <w:i/>
                    <w:sz w:val="28"/>
                    <w:szCs w:val="28"/>
                  </w:rPr>
                </m:ctrlPr>
              </m:dPr>
              <m:e>
                <m:r>
                  <w:rPr>
                    <w:rFonts w:ascii="Cambria Math" w:hAnsiTheme="majorBidi" w:cstheme="majorBidi"/>
                    <w:sz w:val="28"/>
                    <w:szCs w:val="28"/>
                    <w:lang w:val="fr-FR"/>
                  </w:rPr>
                  <m:t>5</m:t>
                </m:r>
                <m:r>
                  <w:rPr>
                    <w:rFonts w:ascii="Cambria Math" w:hAnsi="Cambria Math" w:cstheme="majorBidi"/>
                    <w:sz w:val="28"/>
                    <w:szCs w:val="28"/>
                  </w:rPr>
                  <m:t>wt</m:t>
                </m:r>
                <m:r>
                  <w:rPr>
                    <w:rFonts w:ascii="Cambria Math" w:hAnsi="Cambria Math" w:cstheme="majorBidi"/>
                    <w:sz w:val="28"/>
                    <w:szCs w:val="28"/>
                    <w:lang w:val="fr-FR"/>
                  </w:rPr>
                  <m:t>-</m:t>
                </m:r>
                <m:r>
                  <w:rPr>
                    <w:rFonts w:ascii="Cambria Math" w:hAnsiTheme="majorBidi" w:cstheme="majorBidi"/>
                    <w:sz w:val="28"/>
                    <w:szCs w:val="28"/>
                    <w:lang w:val="fr-FR"/>
                  </w:rPr>
                  <m:t>5</m:t>
                </m:r>
                <m:r>
                  <w:rPr>
                    <w:rFonts w:ascii="Cambria Math" w:hAnsi="Cambria Math" w:cstheme="majorBidi"/>
                    <w:sz w:val="28"/>
                    <w:szCs w:val="28"/>
                  </w:rPr>
                  <m:t>α</m:t>
                </m:r>
              </m:e>
            </m:d>
          </m:e>
        </m:func>
      </m:oMath>
      <w:r w:rsidRPr="00830740">
        <w:rPr>
          <w:rFonts w:asciiTheme="majorBidi" w:hAnsiTheme="majorBidi" w:cstheme="majorBidi"/>
          <w:sz w:val="28"/>
          <w:szCs w:val="28"/>
          <w:lang w:val="fr-FR"/>
        </w:rPr>
        <w:t xml:space="preserve"> …..</w:t>
      </w:r>
    </w:p>
    <w:p w:rsidR="001F0736" w:rsidRDefault="001F0736" w:rsidP="001F0736">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Harmonic in power electronic circuit is given by the following equation:</w:t>
      </w:r>
    </w:p>
    <w:p w:rsidR="001F0736" w:rsidRDefault="001F0736"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 xml:space="preserve">Hi = </w:t>
      </w:r>
      <w:r w:rsidR="00C85EDE">
        <w:rPr>
          <w:rFonts w:asciiTheme="majorBidi" w:hAnsiTheme="majorBidi" w:cstheme="majorBidi"/>
          <w:sz w:val="28"/>
          <w:szCs w:val="28"/>
        </w:rPr>
        <w:t xml:space="preserve">Kp </w:t>
      </w:r>
      <m:oMath>
        <m:r>
          <w:rPr>
            <w:rFonts w:ascii="Cambria Math" w:hAnsi="Cambria Math" w:cstheme="majorBidi"/>
            <w:sz w:val="28"/>
            <w:szCs w:val="28"/>
          </w:rPr>
          <m:t>∓</m:t>
        </m:r>
      </m:oMath>
      <w:r w:rsidR="00C85EDE">
        <w:rPr>
          <w:rFonts w:asciiTheme="majorBidi" w:hAnsiTheme="majorBidi" w:cstheme="majorBidi"/>
          <w:sz w:val="28"/>
          <w:szCs w:val="28"/>
        </w:rPr>
        <w:t xml:space="preserve"> 1</w:t>
      </w:r>
    </w:p>
    <w:p w:rsidR="00C85EDE" w:rsidRDefault="00C85EDE"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K= 1,2,3…</w:t>
      </w:r>
    </w:p>
    <w:p w:rsidR="00C85EDE" w:rsidRDefault="00C85EDE"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P= pulse number.</w:t>
      </w:r>
    </w:p>
    <w:p w:rsidR="00C85EDE" w:rsidRDefault="00C85EDE"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In our circuit   P=2  so:</w:t>
      </w:r>
    </w:p>
    <w:p w:rsidR="00C85EDE" w:rsidRDefault="00C85EDE"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Hi = 3,5,7,9….</w:t>
      </w:r>
    </w:p>
    <w:p w:rsidR="00C85EDE" w:rsidRPr="00C85EDE" w:rsidRDefault="00C85EDE" w:rsidP="00C85EDE">
      <w:pPr>
        <w:tabs>
          <w:tab w:val="left" w:pos="3056"/>
          <w:tab w:val="right" w:pos="8306"/>
        </w:tabs>
        <w:bidi w:val="0"/>
        <w:rPr>
          <w:rFonts w:asciiTheme="majorBidi" w:hAnsiTheme="majorBidi" w:cstheme="majorBidi"/>
          <w:sz w:val="28"/>
          <w:szCs w:val="28"/>
        </w:rPr>
      </w:pPr>
      <w:r>
        <w:rPr>
          <w:rFonts w:asciiTheme="majorBidi" w:hAnsiTheme="majorBidi" w:cstheme="majorBidi"/>
          <w:sz w:val="28"/>
          <w:szCs w:val="28"/>
        </w:rPr>
        <w:t>F</w:t>
      </w:r>
      <w:r>
        <w:rPr>
          <w:rFonts w:asciiTheme="majorBidi" w:hAnsiTheme="majorBidi" w:cstheme="majorBidi"/>
          <w:sz w:val="20"/>
          <w:szCs w:val="20"/>
        </w:rPr>
        <w:t xml:space="preserve">hp </w:t>
      </w:r>
      <w:r>
        <w:rPr>
          <w:rFonts w:asciiTheme="majorBidi" w:hAnsiTheme="majorBidi" w:cstheme="majorBidi"/>
          <w:sz w:val="32"/>
          <w:szCs w:val="32"/>
        </w:rPr>
        <w:t xml:space="preserve">= </w:t>
      </w:r>
      <w:r>
        <w:rPr>
          <w:rFonts w:asciiTheme="majorBidi" w:hAnsiTheme="majorBidi" w:cstheme="majorBidi"/>
          <w:sz w:val="28"/>
          <w:szCs w:val="28"/>
        </w:rPr>
        <w:t>150,250,350,450…..</w:t>
      </w:r>
    </w:p>
    <w:p w:rsidR="00935C95" w:rsidRDefault="00935C95" w:rsidP="00935C95">
      <w:pPr>
        <w:jc w:val="right"/>
        <w:rPr>
          <w:rFonts w:asciiTheme="majorBidi" w:hAnsiTheme="majorBidi" w:cstheme="majorBidi"/>
          <w:sz w:val="28"/>
          <w:szCs w:val="28"/>
        </w:rPr>
      </w:pPr>
      <w:r>
        <w:rPr>
          <w:rFonts w:asciiTheme="majorBidi" w:hAnsiTheme="majorBidi" w:cstheme="majorBidi"/>
          <w:sz w:val="28"/>
          <w:szCs w:val="28"/>
        </w:rPr>
        <w:t>To remove these harmonics  an  LC resonance circuit will be used.</w:t>
      </w:r>
    </w:p>
    <w:p w:rsidR="001F0736" w:rsidRDefault="001F0736" w:rsidP="00935C95">
      <w:pPr>
        <w:jc w:val="right"/>
        <w:rPr>
          <w:rFonts w:asciiTheme="majorBidi" w:hAnsiTheme="majorBidi" w:cstheme="majorBidi"/>
          <w:sz w:val="28"/>
          <w:szCs w:val="28"/>
        </w:rPr>
      </w:pPr>
    </w:p>
    <w:p w:rsidR="001F0736" w:rsidRDefault="001F0736" w:rsidP="00935C95">
      <w:pPr>
        <w:jc w:val="right"/>
        <w:rPr>
          <w:rFonts w:asciiTheme="majorBidi" w:hAnsiTheme="majorBidi" w:cstheme="majorBidi"/>
          <w:sz w:val="28"/>
          <w:szCs w:val="28"/>
        </w:rPr>
      </w:pPr>
    </w:p>
    <w:p w:rsidR="00C85EDE" w:rsidRDefault="00C85EDE" w:rsidP="00935C95">
      <w:pPr>
        <w:jc w:val="right"/>
        <w:rPr>
          <w:rFonts w:asciiTheme="majorBidi" w:hAnsiTheme="majorBidi" w:cstheme="majorBidi"/>
          <w:sz w:val="28"/>
          <w:szCs w:val="28"/>
        </w:rPr>
      </w:pPr>
    </w:p>
    <w:p w:rsidR="00C85EDE" w:rsidRDefault="00C85EDE" w:rsidP="00935C95">
      <w:pPr>
        <w:jc w:val="right"/>
        <w:rPr>
          <w:rFonts w:asciiTheme="majorBidi" w:hAnsiTheme="majorBidi" w:cstheme="majorBidi"/>
          <w:sz w:val="28"/>
          <w:szCs w:val="28"/>
        </w:rPr>
      </w:pPr>
    </w:p>
    <w:p w:rsidR="00C85EDE" w:rsidRDefault="00C85EDE" w:rsidP="00935C95">
      <w:pPr>
        <w:jc w:val="right"/>
        <w:rPr>
          <w:rFonts w:asciiTheme="majorBidi" w:hAnsiTheme="majorBidi" w:cstheme="majorBidi"/>
          <w:sz w:val="28"/>
          <w:szCs w:val="28"/>
        </w:rPr>
      </w:pPr>
    </w:p>
    <w:p w:rsidR="00C85EDE" w:rsidRDefault="00C85EDE" w:rsidP="00935C95">
      <w:pPr>
        <w:jc w:val="right"/>
        <w:rPr>
          <w:rFonts w:asciiTheme="majorBidi" w:hAnsiTheme="majorBidi" w:cstheme="majorBidi"/>
          <w:sz w:val="28"/>
          <w:szCs w:val="28"/>
        </w:rPr>
      </w:pPr>
    </w:p>
    <w:p w:rsidR="00C85EDE" w:rsidRDefault="00935C95" w:rsidP="00C85EDE">
      <w:pPr>
        <w:jc w:val="right"/>
        <w:rPr>
          <w:rFonts w:asciiTheme="majorBidi" w:hAnsiTheme="majorBidi" w:cstheme="majorBidi"/>
          <w:sz w:val="28"/>
          <w:szCs w:val="28"/>
        </w:rPr>
      </w:pPr>
      <w:r>
        <w:rPr>
          <w:rFonts w:asciiTheme="majorBidi" w:hAnsiTheme="majorBidi" w:cstheme="majorBidi"/>
          <w:sz w:val="28"/>
          <w:szCs w:val="28"/>
        </w:rPr>
        <w:lastRenderedPageBreak/>
        <w:t>The following figure shows the connection of  this circuit to our bridge :</w:t>
      </w:r>
    </w:p>
    <w:p w:rsidR="006D4D53" w:rsidRDefault="006D4D53" w:rsidP="006D4D53">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626674" cy="2074835"/>
            <wp:effectExtent l="19050" t="0" r="0" b="0"/>
            <wp:docPr id="5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1"/>
                    <a:srcRect/>
                    <a:stretch>
                      <a:fillRect/>
                    </a:stretch>
                  </pic:blipFill>
                  <pic:spPr bwMode="auto">
                    <a:xfrm>
                      <a:off x="0" y="0"/>
                      <a:ext cx="3626674" cy="2074835"/>
                    </a:xfrm>
                    <a:prstGeom prst="rect">
                      <a:avLst/>
                    </a:prstGeom>
                    <a:noFill/>
                    <a:ln w="9525">
                      <a:noFill/>
                      <a:miter lim="800000"/>
                      <a:headEnd/>
                      <a:tailEnd/>
                    </a:ln>
                  </pic:spPr>
                </pic:pic>
              </a:graphicData>
            </a:graphic>
          </wp:inline>
        </w:drawing>
      </w:r>
    </w:p>
    <w:p w:rsidR="00935C95" w:rsidRDefault="00935C95" w:rsidP="00935C95">
      <w:pPr>
        <w:jc w:val="right"/>
        <w:rPr>
          <w:rFonts w:asciiTheme="majorBidi" w:hAnsiTheme="majorBidi" w:cstheme="majorBidi"/>
          <w:sz w:val="28"/>
          <w:szCs w:val="28"/>
        </w:rPr>
      </w:pPr>
      <w:r>
        <w:rPr>
          <w:rFonts w:asciiTheme="majorBidi" w:hAnsiTheme="majorBidi" w:cstheme="majorBidi"/>
          <w:sz w:val="28"/>
          <w:szCs w:val="28"/>
        </w:rPr>
        <w:t>The cut off frequency of this circuit is given by the following equation:</w:t>
      </w:r>
    </w:p>
    <w:p w:rsidR="00EE3E55" w:rsidRPr="00BB3612" w:rsidRDefault="00EE3E55" w:rsidP="00C85EDE">
      <w:pPr>
        <w:jc w:val="center"/>
        <w:rPr>
          <w:rFonts w:asciiTheme="majorBidi" w:hAnsiTheme="majorBidi" w:cstheme="majorBidi"/>
          <w:sz w:val="32"/>
          <w:szCs w:val="32"/>
        </w:rPr>
      </w:pPr>
      <w:r w:rsidRPr="00BB3612">
        <w:rPr>
          <w:rFonts w:asciiTheme="majorBidi" w:hAnsiTheme="majorBidi" w:cstheme="majorBidi"/>
          <w:sz w:val="32"/>
          <w:szCs w:val="32"/>
        </w:rPr>
        <w:t xml:space="preserve">f = </w:t>
      </w:r>
      <m:oMath>
        <m:f>
          <m:fPr>
            <m:ctrlPr>
              <w:rPr>
                <w:rFonts w:ascii="Cambria Math" w:hAnsiTheme="majorBidi" w:cstheme="majorBidi"/>
                <w:i/>
                <w:sz w:val="32"/>
                <w:szCs w:val="32"/>
              </w:rPr>
            </m:ctrlPr>
          </m:fPr>
          <m:num>
            <m:r>
              <w:rPr>
                <w:rFonts w:ascii="Cambria Math" w:hAnsiTheme="majorBidi" w:cstheme="majorBidi"/>
                <w:sz w:val="32"/>
                <w:szCs w:val="32"/>
              </w:rPr>
              <m:t>1</m:t>
            </m:r>
          </m:num>
          <m:den>
            <m:r>
              <w:rPr>
                <w:rFonts w:ascii="Cambria Math" w:hAnsiTheme="majorBidi" w:cstheme="majorBidi"/>
                <w:sz w:val="32"/>
                <w:szCs w:val="32"/>
              </w:rPr>
              <m:t>2</m:t>
            </m:r>
            <m:r>
              <w:rPr>
                <w:rFonts w:ascii="Cambria Math" w:hAnsi="Cambria Math" w:cstheme="majorBidi"/>
                <w:sz w:val="32"/>
                <w:szCs w:val="32"/>
              </w:rPr>
              <m:t>π</m:t>
            </m:r>
            <m:rad>
              <m:radPr>
                <m:degHide m:val="on"/>
                <m:ctrlPr>
                  <w:rPr>
                    <w:rFonts w:ascii="Cambria Math" w:hAnsiTheme="majorBidi" w:cstheme="majorBidi"/>
                    <w:i/>
                    <w:sz w:val="32"/>
                    <w:szCs w:val="32"/>
                  </w:rPr>
                </m:ctrlPr>
              </m:radPr>
              <m:deg/>
              <m:e>
                <m:r>
                  <w:rPr>
                    <w:rFonts w:ascii="Cambria Math" w:hAnsi="Cambria Math" w:cstheme="majorBidi"/>
                    <w:sz w:val="32"/>
                    <w:szCs w:val="32"/>
                  </w:rPr>
                  <m:t>LC</m:t>
                </m:r>
              </m:e>
            </m:rad>
          </m:den>
        </m:f>
      </m:oMath>
    </w:p>
    <w:p w:rsidR="00BB3612" w:rsidRDefault="003F72FF" w:rsidP="00BB3612">
      <w:pPr>
        <w:spacing w:after="120" w:line="240" w:lineRule="auto"/>
        <w:jc w:val="right"/>
        <w:rPr>
          <w:rFonts w:asciiTheme="majorBidi" w:hAnsiTheme="majorBidi" w:cstheme="majorBidi"/>
          <w:sz w:val="28"/>
          <w:szCs w:val="28"/>
        </w:rPr>
      </w:pPr>
      <w:r>
        <w:rPr>
          <w:rFonts w:asciiTheme="majorBidi" w:hAnsiTheme="majorBidi" w:cstheme="majorBidi"/>
          <w:sz w:val="28"/>
          <w:szCs w:val="28"/>
        </w:rPr>
        <w:t xml:space="preserve">at least we want to remove the harmonic which have 350 and 450 Hz so, and from </w:t>
      </w:r>
      <w:r w:rsidR="00935C95">
        <w:rPr>
          <w:rFonts w:asciiTheme="majorBidi" w:hAnsiTheme="majorBidi" w:cstheme="majorBidi"/>
          <w:sz w:val="28"/>
          <w:szCs w:val="28"/>
        </w:rPr>
        <w:t>this equation we find the value</w:t>
      </w:r>
      <w:r>
        <w:rPr>
          <w:rFonts w:asciiTheme="majorBidi" w:hAnsiTheme="majorBidi" w:cstheme="majorBidi"/>
          <w:sz w:val="28"/>
          <w:szCs w:val="28"/>
        </w:rPr>
        <w:t>s</w:t>
      </w:r>
      <w:r w:rsidR="00935C95">
        <w:rPr>
          <w:rFonts w:asciiTheme="majorBidi" w:hAnsiTheme="majorBidi" w:cstheme="majorBidi"/>
          <w:sz w:val="28"/>
          <w:szCs w:val="28"/>
        </w:rPr>
        <w:t xml:space="preserve"> of </w:t>
      </w:r>
      <w:r>
        <w:rPr>
          <w:rFonts w:asciiTheme="majorBidi" w:hAnsiTheme="majorBidi" w:cstheme="majorBidi"/>
          <w:sz w:val="28"/>
          <w:szCs w:val="28"/>
        </w:rPr>
        <w:t xml:space="preserve"> </w:t>
      </w:r>
      <w:r w:rsidR="00935C95">
        <w:rPr>
          <w:rFonts w:asciiTheme="majorBidi" w:hAnsiTheme="majorBidi" w:cstheme="majorBidi"/>
          <w:sz w:val="28"/>
          <w:szCs w:val="28"/>
        </w:rPr>
        <w:t>capacitors</w:t>
      </w:r>
      <w:r>
        <w:rPr>
          <w:rFonts w:asciiTheme="majorBidi" w:hAnsiTheme="majorBidi" w:cstheme="majorBidi"/>
          <w:sz w:val="28"/>
          <w:szCs w:val="28"/>
        </w:rPr>
        <w:t xml:space="preserve"> after making the value</w:t>
      </w:r>
      <w:r w:rsidR="000143A3">
        <w:rPr>
          <w:rFonts w:asciiTheme="majorBidi" w:hAnsiTheme="majorBidi" w:cstheme="majorBidi"/>
          <w:sz w:val="28"/>
          <w:szCs w:val="28"/>
        </w:rPr>
        <w:t>s</w:t>
      </w:r>
      <w:r>
        <w:rPr>
          <w:rFonts w:asciiTheme="majorBidi" w:hAnsiTheme="majorBidi" w:cstheme="majorBidi"/>
          <w:sz w:val="28"/>
          <w:szCs w:val="28"/>
        </w:rPr>
        <w:t xml:space="preserve"> of inductors</w:t>
      </w:r>
      <w:r w:rsidR="00935C95">
        <w:rPr>
          <w:rFonts w:asciiTheme="majorBidi" w:hAnsiTheme="majorBidi" w:cstheme="majorBidi"/>
          <w:sz w:val="28"/>
          <w:szCs w:val="28"/>
        </w:rPr>
        <w:t xml:space="preserve"> and </w:t>
      </w:r>
      <w:r w:rsidR="000143A3">
        <w:rPr>
          <w:rFonts w:asciiTheme="majorBidi" w:hAnsiTheme="majorBidi" w:cstheme="majorBidi"/>
          <w:sz w:val="28"/>
          <w:szCs w:val="28"/>
        </w:rPr>
        <w:t xml:space="preserve"> frequencies constant.</w:t>
      </w:r>
    </w:p>
    <w:p w:rsidR="00D766C4" w:rsidRDefault="00935C95" w:rsidP="00BB3612">
      <w:pPr>
        <w:spacing w:after="120" w:line="240" w:lineRule="auto"/>
        <w:jc w:val="right"/>
        <w:rPr>
          <w:rFonts w:asciiTheme="majorBidi" w:hAnsiTheme="majorBidi" w:cstheme="majorBidi"/>
          <w:sz w:val="28"/>
          <w:szCs w:val="28"/>
        </w:rPr>
      </w:pPr>
      <w:r>
        <w:rPr>
          <w:rFonts w:asciiTheme="majorBidi" w:hAnsiTheme="majorBidi" w:cstheme="majorBidi"/>
          <w:sz w:val="28"/>
          <w:szCs w:val="28"/>
        </w:rPr>
        <w:t>the following table shows this values:</w:t>
      </w:r>
    </w:p>
    <w:tbl>
      <w:tblPr>
        <w:tblStyle w:val="a6"/>
        <w:bidiVisual/>
        <w:tblW w:w="0" w:type="auto"/>
        <w:tblLook w:val="04A0"/>
      </w:tblPr>
      <w:tblGrid>
        <w:gridCol w:w="2840"/>
        <w:gridCol w:w="2841"/>
        <w:gridCol w:w="2841"/>
      </w:tblGrid>
      <w:tr w:rsidR="00D766C4" w:rsidTr="00D766C4">
        <w:tc>
          <w:tcPr>
            <w:tcW w:w="2840" w:type="dxa"/>
          </w:tcPr>
          <w:p w:rsidR="00D766C4" w:rsidRDefault="00D766C4" w:rsidP="00D766C4">
            <w:pPr>
              <w:jc w:val="center"/>
              <w:rPr>
                <w:rFonts w:asciiTheme="majorBidi" w:hAnsiTheme="majorBidi" w:cstheme="majorBidi"/>
                <w:sz w:val="28"/>
                <w:szCs w:val="28"/>
                <w:rtl/>
              </w:rPr>
            </w:pPr>
            <w:r>
              <w:rPr>
                <w:rFonts w:asciiTheme="majorBidi" w:hAnsiTheme="majorBidi" w:cstheme="majorBidi"/>
                <w:sz w:val="28"/>
                <w:szCs w:val="28"/>
              </w:rPr>
              <w:t>C</w:t>
            </w:r>
          </w:p>
        </w:tc>
        <w:tc>
          <w:tcPr>
            <w:tcW w:w="2841" w:type="dxa"/>
          </w:tcPr>
          <w:p w:rsidR="00D766C4" w:rsidRDefault="00D766C4" w:rsidP="00D766C4">
            <w:pPr>
              <w:jc w:val="center"/>
              <w:rPr>
                <w:rFonts w:asciiTheme="majorBidi" w:hAnsiTheme="majorBidi" w:cstheme="majorBidi"/>
                <w:sz w:val="28"/>
                <w:szCs w:val="28"/>
                <w:rtl/>
              </w:rPr>
            </w:pPr>
            <w:r>
              <w:rPr>
                <w:rFonts w:asciiTheme="majorBidi" w:hAnsiTheme="majorBidi" w:cstheme="majorBidi"/>
                <w:sz w:val="28"/>
                <w:szCs w:val="28"/>
              </w:rPr>
              <w:t>f</w:t>
            </w:r>
          </w:p>
        </w:tc>
        <w:tc>
          <w:tcPr>
            <w:tcW w:w="2841" w:type="dxa"/>
          </w:tcPr>
          <w:p w:rsidR="00D766C4" w:rsidRDefault="00D766C4" w:rsidP="00D766C4">
            <w:pPr>
              <w:jc w:val="center"/>
              <w:rPr>
                <w:rFonts w:asciiTheme="majorBidi" w:hAnsiTheme="majorBidi" w:cstheme="majorBidi"/>
                <w:sz w:val="28"/>
                <w:szCs w:val="28"/>
                <w:rtl/>
              </w:rPr>
            </w:pPr>
            <w:r>
              <w:rPr>
                <w:rFonts w:asciiTheme="majorBidi" w:hAnsiTheme="majorBidi" w:cstheme="majorBidi"/>
                <w:sz w:val="28"/>
                <w:szCs w:val="28"/>
              </w:rPr>
              <w:t>L</w:t>
            </w:r>
          </w:p>
        </w:tc>
      </w:tr>
      <w:tr w:rsidR="00D766C4" w:rsidTr="00D766C4">
        <w:tc>
          <w:tcPr>
            <w:tcW w:w="2840" w:type="dxa"/>
          </w:tcPr>
          <w:p w:rsidR="00D766C4" w:rsidRDefault="00D766C4" w:rsidP="000C2EB5">
            <w:pPr>
              <w:jc w:val="center"/>
              <w:rPr>
                <w:rFonts w:asciiTheme="majorBidi" w:hAnsiTheme="majorBidi" w:cstheme="majorBidi"/>
                <w:sz w:val="28"/>
                <w:szCs w:val="28"/>
                <w:rtl/>
              </w:rPr>
            </w:pPr>
            <w:r>
              <w:rPr>
                <w:rFonts w:asciiTheme="majorBidi" w:hAnsiTheme="majorBidi" w:cstheme="majorBidi"/>
                <w:sz w:val="28"/>
                <w:szCs w:val="28"/>
              </w:rPr>
              <w:t>4813.6 μf</w:t>
            </w:r>
          </w:p>
        </w:tc>
        <w:tc>
          <w:tcPr>
            <w:tcW w:w="2841" w:type="dxa"/>
          </w:tcPr>
          <w:p w:rsidR="00D766C4" w:rsidRDefault="00D766C4"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D766C4" w:rsidRDefault="00D766C4" w:rsidP="000C2EB5">
            <w:pPr>
              <w:bidi w:val="0"/>
              <w:jc w:val="center"/>
              <w:rPr>
                <w:rFonts w:asciiTheme="majorBidi" w:hAnsiTheme="majorBidi" w:cstheme="majorBidi"/>
                <w:sz w:val="28"/>
                <w:szCs w:val="28"/>
                <w:rtl/>
              </w:rPr>
            </w:pPr>
            <w:r>
              <w:rPr>
                <w:rFonts w:asciiTheme="majorBidi" w:hAnsiTheme="majorBidi" w:cstheme="majorBidi"/>
                <w:sz w:val="28"/>
                <w:szCs w:val="28"/>
              </w:rPr>
              <w:t xml:space="preserve">43    </w:t>
            </w:r>
            <w:r>
              <w:rPr>
                <w:rFonts w:ascii="Times New Roman" w:hAnsi="Times New Roman" w:cs="Times New Roman"/>
                <w:sz w:val="28"/>
                <w:szCs w:val="28"/>
              </w:rPr>
              <w:t>μ</w:t>
            </w:r>
            <w:r>
              <w:rPr>
                <w:rFonts w:asciiTheme="majorBidi" w:hAnsiTheme="majorBidi" w:cstheme="majorBidi"/>
                <w:sz w:val="28"/>
                <w:szCs w:val="28"/>
              </w:rPr>
              <w:t>h</w:t>
            </w:r>
          </w:p>
        </w:tc>
      </w:tr>
      <w:tr w:rsidR="00D766C4" w:rsidTr="00D766C4">
        <w:tc>
          <w:tcPr>
            <w:tcW w:w="2840" w:type="dxa"/>
          </w:tcPr>
          <w:p w:rsidR="00D766C4" w:rsidRDefault="00D766C4" w:rsidP="000C2EB5">
            <w:pPr>
              <w:jc w:val="center"/>
              <w:rPr>
                <w:rFonts w:asciiTheme="majorBidi" w:hAnsiTheme="majorBidi" w:cstheme="majorBidi"/>
                <w:sz w:val="28"/>
                <w:szCs w:val="28"/>
                <w:rtl/>
              </w:rPr>
            </w:pPr>
            <w:r>
              <w:rPr>
                <w:rFonts w:asciiTheme="majorBidi" w:hAnsiTheme="majorBidi" w:cstheme="majorBidi"/>
                <w:sz w:val="28"/>
                <w:szCs w:val="28"/>
              </w:rPr>
              <w:t>2912    μf</w:t>
            </w:r>
          </w:p>
        </w:tc>
        <w:tc>
          <w:tcPr>
            <w:tcW w:w="2841" w:type="dxa"/>
          </w:tcPr>
          <w:p w:rsidR="00D766C4" w:rsidRDefault="00D766C4"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D766C4" w:rsidRDefault="00D766C4" w:rsidP="000C2EB5">
            <w:pPr>
              <w:bidi w:val="0"/>
              <w:jc w:val="center"/>
              <w:rPr>
                <w:rFonts w:asciiTheme="majorBidi" w:hAnsiTheme="majorBidi" w:cstheme="majorBidi"/>
                <w:sz w:val="28"/>
                <w:szCs w:val="28"/>
                <w:rtl/>
              </w:rPr>
            </w:pPr>
            <w:r>
              <w:rPr>
                <w:rFonts w:asciiTheme="majorBidi" w:hAnsiTheme="majorBidi" w:cstheme="majorBidi"/>
                <w:sz w:val="28"/>
                <w:szCs w:val="28"/>
              </w:rPr>
              <w:t>43    μh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207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bidi w:val="0"/>
              <w:jc w:val="center"/>
              <w:rPr>
                <w:rFonts w:asciiTheme="majorBidi" w:hAnsiTheme="majorBidi" w:cstheme="majorBidi"/>
                <w:sz w:val="28"/>
                <w:szCs w:val="28"/>
                <w:rtl/>
              </w:rPr>
            </w:pPr>
            <w:r>
              <w:rPr>
                <w:rFonts w:asciiTheme="majorBidi" w:hAnsiTheme="majorBidi" w:cstheme="majorBidi"/>
                <w:sz w:val="28"/>
                <w:szCs w:val="28"/>
              </w:rPr>
              <w:t>1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125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bidi w:val="0"/>
              <w:jc w:val="center"/>
              <w:rPr>
                <w:rFonts w:asciiTheme="majorBidi" w:hAnsiTheme="majorBidi" w:cstheme="majorBidi"/>
                <w:sz w:val="28"/>
                <w:szCs w:val="28"/>
                <w:rtl/>
              </w:rPr>
            </w:pPr>
            <w:r>
              <w:rPr>
                <w:rFonts w:asciiTheme="majorBidi" w:hAnsiTheme="majorBidi" w:cstheme="majorBidi"/>
                <w:sz w:val="28"/>
                <w:szCs w:val="28"/>
              </w:rPr>
              <w:t>1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121.7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1.7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73.65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1.7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33.3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6.2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20.2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6.2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25.8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8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15.6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8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18.8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11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11.38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11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3.9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53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2.3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53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0.41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350 Hz</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500  mh</w:t>
            </w:r>
          </w:p>
        </w:tc>
      </w:tr>
      <w:tr w:rsidR="00225888" w:rsidTr="00D766C4">
        <w:tc>
          <w:tcPr>
            <w:tcW w:w="2840"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0.25     μf</w:t>
            </w:r>
          </w:p>
        </w:tc>
        <w:tc>
          <w:tcPr>
            <w:tcW w:w="2841" w:type="dxa"/>
          </w:tcPr>
          <w:p w:rsidR="00225888" w:rsidRDefault="00225888" w:rsidP="000C2EB5">
            <w:pPr>
              <w:jc w:val="center"/>
              <w:rPr>
                <w:rFonts w:asciiTheme="majorBidi" w:hAnsiTheme="majorBidi" w:cstheme="majorBidi"/>
                <w:sz w:val="28"/>
                <w:szCs w:val="28"/>
                <w:rtl/>
              </w:rPr>
            </w:pPr>
            <w:r>
              <w:rPr>
                <w:rFonts w:asciiTheme="majorBidi" w:hAnsiTheme="majorBidi" w:cstheme="majorBidi"/>
                <w:sz w:val="28"/>
                <w:szCs w:val="28"/>
              </w:rPr>
              <w:t>450 Hz</w:t>
            </w:r>
          </w:p>
        </w:tc>
        <w:tc>
          <w:tcPr>
            <w:tcW w:w="2841" w:type="dxa"/>
          </w:tcPr>
          <w:p w:rsidR="00225888" w:rsidRDefault="00225888" w:rsidP="000C2EB5">
            <w:pPr>
              <w:jc w:val="center"/>
              <w:rPr>
                <w:rFonts w:asciiTheme="majorBidi" w:hAnsiTheme="majorBidi" w:cstheme="majorBidi"/>
                <w:sz w:val="28"/>
                <w:szCs w:val="28"/>
              </w:rPr>
            </w:pPr>
            <w:r>
              <w:rPr>
                <w:rFonts w:asciiTheme="majorBidi" w:hAnsiTheme="majorBidi" w:cstheme="majorBidi"/>
                <w:sz w:val="28"/>
                <w:szCs w:val="28"/>
              </w:rPr>
              <w:t>500  mh</w:t>
            </w:r>
          </w:p>
        </w:tc>
      </w:tr>
    </w:tbl>
    <w:p w:rsidR="00BB3612" w:rsidRDefault="00BB3612" w:rsidP="00BB3612">
      <w:pPr>
        <w:pStyle w:val="aa"/>
        <w:bidi w:val="0"/>
        <w:jc w:val="center"/>
        <w:rPr>
          <w:rFonts w:asciiTheme="majorBidi" w:hAnsiTheme="majorBidi" w:cstheme="majorBidi"/>
          <w:b w:val="0"/>
          <w:bCs w:val="0"/>
          <w:color w:val="auto"/>
        </w:rPr>
      </w:pPr>
    </w:p>
    <w:p w:rsidR="00BB3612" w:rsidRPr="005E453F" w:rsidRDefault="00BB3612" w:rsidP="00BB3612">
      <w:pPr>
        <w:pStyle w:val="aa"/>
        <w:bidi w:val="0"/>
        <w:jc w:val="center"/>
        <w:rPr>
          <w:rFonts w:asciiTheme="majorBidi" w:hAnsiTheme="majorBidi" w:cstheme="majorBidi"/>
          <w:color w:val="auto"/>
        </w:rPr>
      </w:pPr>
      <w:bookmarkStart w:id="90" w:name="_Toc230537422"/>
      <w:r w:rsidRPr="005E453F">
        <w:rPr>
          <w:rFonts w:asciiTheme="majorBidi" w:hAnsiTheme="majorBidi" w:cstheme="majorBidi"/>
          <w:color w:val="auto"/>
        </w:rPr>
        <w:t xml:space="preserve">Table </w:t>
      </w:r>
      <w:r w:rsidR="0000611D" w:rsidRPr="005E453F">
        <w:rPr>
          <w:rFonts w:asciiTheme="majorBidi" w:hAnsiTheme="majorBidi" w:cstheme="majorBidi"/>
          <w:color w:val="auto"/>
        </w:rPr>
        <w:fldChar w:fldCharType="begin"/>
      </w:r>
      <w:r w:rsidRPr="005E453F">
        <w:rPr>
          <w:rFonts w:asciiTheme="majorBidi" w:hAnsiTheme="majorBidi" w:cstheme="majorBidi"/>
          <w:color w:val="auto"/>
        </w:rPr>
        <w:instrText xml:space="preserve"> SEQ Table \* ARABIC </w:instrText>
      </w:r>
      <w:r w:rsidR="0000611D" w:rsidRPr="005E453F">
        <w:rPr>
          <w:rFonts w:asciiTheme="majorBidi" w:hAnsiTheme="majorBidi" w:cstheme="majorBidi"/>
          <w:color w:val="auto"/>
        </w:rPr>
        <w:fldChar w:fldCharType="separate"/>
      </w:r>
      <w:r w:rsidR="00BE23FD">
        <w:rPr>
          <w:rFonts w:asciiTheme="majorBidi" w:hAnsiTheme="majorBidi" w:cstheme="majorBidi"/>
          <w:noProof/>
          <w:color w:val="auto"/>
        </w:rPr>
        <w:t>9</w:t>
      </w:r>
      <w:r w:rsidR="0000611D" w:rsidRPr="005E453F">
        <w:rPr>
          <w:rFonts w:asciiTheme="majorBidi" w:hAnsiTheme="majorBidi" w:cstheme="majorBidi"/>
          <w:color w:val="auto"/>
        </w:rPr>
        <w:fldChar w:fldCharType="end"/>
      </w:r>
      <w:r w:rsidRPr="005E453F">
        <w:rPr>
          <w:rFonts w:asciiTheme="majorBidi" w:hAnsiTheme="majorBidi" w:cstheme="majorBidi"/>
          <w:color w:val="auto"/>
        </w:rPr>
        <w:t>: Values for L and C for resonance circuit</w:t>
      </w:r>
      <w:bookmarkEnd w:id="90"/>
    </w:p>
    <w:p w:rsidR="00935C95" w:rsidRPr="00CE7579" w:rsidRDefault="00935C95" w:rsidP="00BB3612">
      <w:pPr>
        <w:bidi w:val="0"/>
        <w:rPr>
          <w:rFonts w:asciiTheme="majorBidi" w:hAnsiTheme="majorBidi" w:cstheme="majorBidi"/>
          <w:b/>
          <w:bCs/>
          <w:sz w:val="28"/>
          <w:szCs w:val="28"/>
        </w:rPr>
      </w:pPr>
      <w:r w:rsidRPr="00CE7579">
        <w:rPr>
          <w:rFonts w:asciiTheme="majorBidi" w:hAnsiTheme="majorBidi" w:cstheme="majorBidi"/>
          <w:b/>
          <w:bCs/>
          <w:sz w:val="28"/>
          <w:szCs w:val="28"/>
        </w:rPr>
        <w:lastRenderedPageBreak/>
        <w:t xml:space="preserve">Practically these values are not available in our market because we need to use non polar capacitor </w:t>
      </w:r>
      <w:r w:rsidR="00CE7579" w:rsidRPr="00CE7579">
        <w:rPr>
          <w:rFonts w:asciiTheme="majorBidi" w:hAnsiTheme="majorBidi" w:cstheme="majorBidi"/>
          <w:b/>
          <w:bCs/>
          <w:sz w:val="28"/>
          <w:szCs w:val="28"/>
        </w:rPr>
        <w:t xml:space="preserve">with high capacity and </w:t>
      </w:r>
      <w:r w:rsidRPr="00CE7579">
        <w:rPr>
          <w:rFonts w:asciiTheme="majorBidi" w:hAnsiTheme="majorBidi" w:cstheme="majorBidi"/>
          <w:b/>
          <w:bCs/>
          <w:sz w:val="28"/>
          <w:szCs w:val="28"/>
        </w:rPr>
        <w:t xml:space="preserve"> hi</w:t>
      </w:r>
      <w:r w:rsidR="00CE7579" w:rsidRPr="00CE7579">
        <w:rPr>
          <w:rFonts w:asciiTheme="majorBidi" w:hAnsiTheme="majorBidi" w:cstheme="majorBidi"/>
          <w:b/>
          <w:bCs/>
          <w:sz w:val="28"/>
          <w:szCs w:val="28"/>
        </w:rPr>
        <w:t>gh voltages, also we face problems in finding the suitable value of inductors.</w:t>
      </w:r>
    </w:p>
    <w:p w:rsidR="00CE7579" w:rsidRDefault="00CE7579" w:rsidP="00E740B0">
      <w:pPr>
        <w:jc w:val="right"/>
        <w:rPr>
          <w:rFonts w:asciiTheme="majorBidi" w:hAnsiTheme="majorBidi" w:cstheme="majorBidi"/>
          <w:sz w:val="28"/>
          <w:szCs w:val="28"/>
        </w:rPr>
      </w:pPr>
      <w:r>
        <w:rPr>
          <w:rFonts w:asciiTheme="majorBidi" w:hAnsiTheme="majorBidi" w:cstheme="majorBidi"/>
          <w:sz w:val="28"/>
          <w:szCs w:val="28"/>
        </w:rPr>
        <w:t xml:space="preserve">At this stage we use the closest available values of inductors and polar capacitors to achieve this improvement , but the result was in contracts of our expectation and </w:t>
      </w:r>
      <w:r w:rsidR="00E740B0">
        <w:rPr>
          <w:rFonts w:asciiTheme="majorBidi" w:hAnsiTheme="majorBidi" w:cstheme="majorBidi"/>
          <w:sz w:val="28"/>
          <w:szCs w:val="28"/>
        </w:rPr>
        <w:t>the input current become worst .</w:t>
      </w:r>
    </w:p>
    <w:p w:rsidR="00CE7579" w:rsidRDefault="0077186F" w:rsidP="00BD47D7">
      <w:pPr>
        <w:jc w:val="right"/>
        <w:rPr>
          <w:rFonts w:asciiTheme="majorBidi" w:hAnsiTheme="majorBidi" w:cstheme="majorBidi"/>
          <w:sz w:val="28"/>
          <w:szCs w:val="28"/>
        </w:rPr>
      </w:pPr>
      <w:r>
        <w:rPr>
          <w:rFonts w:asciiTheme="majorBidi" w:hAnsiTheme="majorBidi" w:cstheme="majorBidi"/>
          <w:sz w:val="28"/>
          <w:szCs w:val="28"/>
        </w:rPr>
        <w:t xml:space="preserve">After we faille to improve the input current by using the previous circuit, we try to achieve this improvement by using low pass filter circuit. </w:t>
      </w:r>
    </w:p>
    <w:p w:rsidR="0077186F" w:rsidRDefault="0077186F" w:rsidP="0077186F">
      <w:pPr>
        <w:jc w:val="right"/>
        <w:rPr>
          <w:rFonts w:asciiTheme="majorBidi" w:hAnsiTheme="majorBidi" w:cstheme="majorBidi"/>
          <w:sz w:val="28"/>
          <w:szCs w:val="28"/>
        </w:rPr>
      </w:pPr>
      <w:r>
        <w:rPr>
          <w:rFonts w:asciiTheme="majorBidi" w:hAnsiTheme="majorBidi" w:cstheme="majorBidi"/>
          <w:sz w:val="28"/>
          <w:szCs w:val="28"/>
        </w:rPr>
        <w:t>The following figure shows the connection of  this circuit to our bridge :</w:t>
      </w:r>
    </w:p>
    <w:p w:rsidR="000C2EB5" w:rsidRDefault="00733848" w:rsidP="00733848">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114800" cy="2362200"/>
            <wp:effectExtent l="19050" t="0" r="0" b="0"/>
            <wp:docPr id="6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2"/>
                    <a:srcRect/>
                    <a:stretch>
                      <a:fillRect/>
                    </a:stretch>
                  </pic:blipFill>
                  <pic:spPr bwMode="auto">
                    <a:xfrm>
                      <a:off x="0" y="0"/>
                      <a:ext cx="4114800" cy="2362200"/>
                    </a:xfrm>
                    <a:prstGeom prst="rect">
                      <a:avLst/>
                    </a:prstGeom>
                    <a:noFill/>
                    <a:ln w="9525">
                      <a:noFill/>
                      <a:miter lim="800000"/>
                      <a:headEnd/>
                      <a:tailEnd/>
                    </a:ln>
                  </pic:spPr>
                </pic:pic>
              </a:graphicData>
            </a:graphic>
          </wp:inline>
        </w:drawing>
      </w:r>
    </w:p>
    <w:p w:rsidR="0077186F" w:rsidRDefault="0077186F" w:rsidP="0077186F">
      <w:pPr>
        <w:jc w:val="right"/>
        <w:rPr>
          <w:rFonts w:asciiTheme="majorBidi" w:hAnsiTheme="majorBidi" w:cstheme="majorBidi"/>
          <w:sz w:val="28"/>
          <w:szCs w:val="28"/>
        </w:rPr>
      </w:pPr>
      <w:r>
        <w:rPr>
          <w:rFonts w:asciiTheme="majorBidi" w:hAnsiTheme="majorBidi" w:cstheme="majorBidi"/>
          <w:sz w:val="28"/>
          <w:szCs w:val="28"/>
        </w:rPr>
        <w:t>The cut off frequency of this circuit is given by the following equation:</w:t>
      </w:r>
    </w:p>
    <w:p w:rsidR="00D939BB" w:rsidRPr="00C16A32" w:rsidRDefault="00733848" w:rsidP="00733848">
      <w:pPr>
        <w:jc w:val="center"/>
        <w:rPr>
          <w:rFonts w:asciiTheme="majorBidi" w:hAnsiTheme="majorBidi" w:cstheme="majorBidi"/>
          <w:sz w:val="32"/>
          <w:szCs w:val="32"/>
          <w:rtl/>
        </w:rPr>
      </w:pPr>
      <w:r w:rsidRPr="00C16A32">
        <w:rPr>
          <w:rFonts w:asciiTheme="majorBidi" w:hAnsiTheme="majorBidi" w:cstheme="majorBidi"/>
          <w:sz w:val="32"/>
          <w:szCs w:val="32"/>
        </w:rPr>
        <w:t xml:space="preserve"> f = </w:t>
      </w:r>
      <m:oMath>
        <m:f>
          <m:fPr>
            <m:ctrlPr>
              <w:rPr>
                <w:rFonts w:ascii="Cambria Math" w:hAnsiTheme="majorBidi" w:cstheme="majorBidi"/>
                <w:i/>
                <w:sz w:val="32"/>
                <w:szCs w:val="32"/>
              </w:rPr>
            </m:ctrlPr>
          </m:fPr>
          <m:num>
            <m:r>
              <w:rPr>
                <w:rFonts w:ascii="Cambria Math" w:hAnsiTheme="majorBidi" w:cstheme="majorBidi"/>
                <w:sz w:val="32"/>
                <w:szCs w:val="32"/>
              </w:rPr>
              <m:t>1</m:t>
            </m:r>
          </m:num>
          <m:den>
            <m:r>
              <w:rPr>
                <w:rFonts w:ascii="Cambria Math" w:hAnsi="Cambria Math" w:cstheme="majorBidi"/>
                <w:sz w:val="32"/>
                <w:szCs w:val="32"/>
              </w:rPr>
              <m:t>RC</m:t>
            </m:r>
          </m:den>
        </m:f>
      </m:oMath>
    </w:p>
    <w:p w:rsidR="00733848" w:rsidRDefault="00733848" w:rsidP="00BD47D7">
      <w:pPr>
        <w:jc w:val="right"/>
        <w:rPr>
          <w:rFonts w:asciiTheme="majorBidi" w:hAnsiTheme="majorBidi" w:cstheme="majorBidi"/>
          <w:sz w:val="28"/>
          <w:szCs w:val="28"/>
        </w:rPr>
      </w:pPr>
      <w:r>
        <w:rPr>
          <w:rFonts w:asciiTheme="majorBidi" w:hAnsiTheme="majorBidi" w:cstheme="majorBidi"/>
          <w:sz w:val="28"/>
          <w:szCs w:val="28"/>
        </w:rPr>
        <w:t>the following table shows the values of cut off frequency at specified value of   R and C:</w:t>
      </w:r>
    </w:p>
    <w:tbl>
      <w:tblPr>
        <w:tblStyle w:val="a6"/>
        <w:bidiVisual/>
        <w:tblW w:w="0" w:type="auto"/>
        <w:tblLook w:val="04A0"/>
      </w:tblPr>
      <w:tblGrid>
        <w:gridCol w:w="2840"/>
        <w:gridCol w:w="2841"/>
        <w:gridCol w:w="2841"/>
      </w:tblGrid>
      <w:tr w:rsidR="00CC3B27" w:rsidTr="00CC3B27">
        <w:tc>
          <w:tcPr>
            <w:tcW w:w="2840"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Cut off frequency</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C</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R</w:t>
            </w:r>
          </w:p>
        </w:tc>
      </w:tr>
      <w:tr w:rsidR="00CC3B27" w:rsidTr="00CC3B27">
        <w:tc>
          <w:tcPr>
            <w:tcW w:w="2840"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398 Hz</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400       μf</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w:t>
            </w:r>
            <w:r>
              <w:rPr>
                <w:rFonts w:ascii="Times New Roman" w:hAnsi="Times New Roman" w:cs="Times New Roman"/>
                <w:sz w:val="28"/>
                <w:szCs w:val="28"/>
              </w:rPr>
              <w:t>Ω</w:t>
            </w:r>
          </w:p>
        </w:tc>
      </w:tr>
      <w:tr w:rsidR="00CC3B27" w:rsidTr="00CC3B27">
        <w:tc>
          <w:tcPr>
            <w:tcW w:w="2840"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159 Hz</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1000     μf</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w:t>
            </w:r>
            <w:r>
              <w:rPr>
                <w:rFonts w:ascii="Times New Roman" w:hAnsi="Times New Roman" w:cs="Times New Roman"/>
                <w:sz w:val="28"/>
                <w:szCs w:val="28"/>
              </w:rPr>
              <w:t>Ω</w:t>
            </w:r>
          </w:p>
        </w:tc>
      </w:tr>
      <w:tr w:rsidR="00CC3B27" w:rsidTr="00CC3B27">
        <w:tc>
          <w:tcPr>
            <w:tcW w:w="2840"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79   Hz</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2000     μf</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w:t>
            </w:r>
            <w:r>
              <w:rPr>
                <w:rFonts w:ascii="Times New Roman" w:hAnsi="Times New Roman" w:cs="Times New Roman"/>
                <w:sz w:val="28"/>
                <w:szCs w:val="28"/>
              </w:rPr>
              <w:t>Ω</w:t>
            </w:r>
          </w:p>
        </w:tc>
      </w:tr>
      <w:tr w:rsidR="00CC3B27" w:rsidTr="00CC3B27">
        <w:tc>
          <w:tcPr>
            <w:tcW w:w="2840"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53   Hz</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3000     μf</w:t>
            </w:r>
          </w:p>
        </w:tc>
        <w:tc>
          <w:tcPr>
            <w:tcW w:w="2841" w:type="dxa"/>
          </w:tcPr>
          <w:p w:rsidR="00CC3B27" w:rsidRDefault="00CC3B27" w:rsidP="00CC3B27">
            <w:pPr>
              <w:jc w:val="center"/>
              <w:rPr>
                <w:rFonts w:asciiTheme="majorBidi" w:hAnsiTheme="majorBidi" w:cstheme="majorBidi"/>
                <w:sz w:val="28"/>
                <w:szCs w:val="28"/>
                <w:rtl/>
              </w:rPr>
            </w:pPr>
            <w:r>
              <w:rPr>
                <w:rFonts w:asciiTheme="majorBidi" w:hAnsiTheme="majorBidi" w:cstheme="majorBidi"/>
                <w:sz w:val="28"/>
                <w:szCs w:val="28"/>
              </w:rPr>
              <w:t>1</w:t>
            </w:r>
            <w:r>
              <w:rPr>
                <w:rFonts w:ascii="Times New Roman" w:hAnsi="Times New Roman" w:cs="Times New Roman"/>
                <w:sz w:val="28"/>
                <w:szCs w:val="28"/>
              </w:rPr>
              <w:t>Ω</w:t>
            </w:r>
          </w:p>
        </w:tc>
      </w:tr>
    </w:tbl>
    <w:p w:rsidR="00733848" w:rsidRDefault="00733848" w:rsidP="00BD47D7">
      <w:pPr>
        <w:jc w:val="right"/>
        <w:rPr>
          <w:rFonts w:asciiTheme="majorBidi" w:hAnsiTheme="majorBidi" w:cstheme="majorBidi"/>
          <w:sz w:val="28"/>
          <w:szCs w:val="28"/>
        </w:rPr>
      </w:pPr>
    </w:p>
    <w:p w:rsidR="00D939BB" w:rsidRPr="00BE23FD" w:rsidRDefault="00BE23FD" w:rsidP="00BE23FD">
      <w:pPr>
        <w:pStyle w:val="aa"/>
        <w:bidi w:val="0"/>
        <w:jc w:val="center"/>
        <w:rPr>
          <w:rFonts w:asciiTheme="majorBidi" w:hAnsiTheme="majorBidi" w:cstheme="majorBidi"/>
          <w:color w:val="auto"/>
        </w:rPr>
      </w:pPr>
      <w:r w:rsidRPr="00BE23FD">
        <w:rPr>
          <w:rFonts w:asciiTheme="majorBidi" w:hAnsiTheme="majorBidi" w:cstheme="majorBidi"/>
          <w:color w:val="auto"/>
        </w:rPr>
        <w:t xml:space="preserve">Table </w:t>
      </w:r>
      <w:r w:rsidR="0000611D" w:rsidRPr="00BE23FD">
        <w:rPr>
          <w:rFonts w:asciiTheme="majorBidi" w:hAnsiTheme="majorBidi" w:cstheme="majorBidi"/>
          <w:color w:val="auto"/>
        </w:rPr>
        <w:fldChar w:fldCharType="begin"/>
      </w:r>
      <w:r w:rsidRPr="00BE23FD">
        <w:rPr>
          <w:rFonts w:asciiTheme="majorBidi" w:hAnsiTheme="majorBidi" w:cstheme="majorBidi"/>
          <w:color w:val="auto"/>
        </w:rPr>
        <w:instrText xml:space="preserve"> SEQ Table \* ARABIC </w:instrText>
      </w:r>
      <w:r w:rsidR="0000611D" w:rsidRPr="00BE23FD">
        <w:rPr>
          <w:rFonts w:asciiTheme="majorBidi" w:hAnsiTheme="majorBidi" w:cstheme="majorBidi"/>
          <w:color w:val="auto"/>
        </w:rPr>
        <w:fldChar w:fldCharType="separate"/>
      </w:r>
      <w:r w:rsidRPr="00BE23FD">
        <w:rPr>
          <w:rFonts w:asciiTheme="majorBidi" w:hAnsiTheme="majorBidi" w:cstheme="majorBidi"/>
          <w:noProof/>
          <w:color w:val="auto"/>
        </w:rPr>
        <w:t>10</w:t>
      </w:r>
      <w:r w:rsidR="0000611D" w:rsidRPr="00BE23FD">
        <w:rPr>
          <w:rFonts w:asciiTheme="majorBidi" w:hAnsiTheme="majorBidi" w:cstheme="majorBidi"/>
          <w:color w:val="auto"/>
        </w:rPr>
        <w:fldChar w:fldCharType="end"/>
      </w:r>
      <w:r w:rsidRPr="00BE23FD">
        <w:rPr>
          <w:rFonts w:asciiTheme="majorBidi" w:hAnsiTheme="majorBidi" w:cstheme="majorBidi"/>
          <w:color w:val="auto"/>
        </w:rPr>
        <w:t>: Values for R,C and cut of frequency for low pass filter</w:t>
      </w:r>
    </w:p>
    <w:p w:rsidR="00993254" w:rsidRDefault="00993254" w:rsidP="00BD47D7">
      <w:pPr>
        <w:jc w:val="right"/>
        <w:rPr>
          <w:rFonts w:asciiTheme="majorBidi" w:hAnsiTheme="majorBidi" w:cstheme="majorBidi"/>
          <w:sz w:val="28"/>
          <w:szCs w:val="28"/>
        </w:rPr>
      </w:pPr>
    </w:p>
    <w:p w:rsidR="00993254" w:rsidRPr="00993254" w:rsidRDefault="00993254" w:rsidP="00993254">
      <w:pPr>
        <w:jc w:val="right"/>
        <w:rPr>
          <w:rFonts w:asciiTheme="majorBidi" w:hAnsiTheme="majorBidi" w:cstheme="majorBidi"/>
          <w:sz w:val="28"/>
          <w:szCs w:val="28"/>
        </w:rPr>
      </w:pPr>
      <w:r w:rsidRPr="00993254">
        <w:rPr>
          <w:rFonts w:asciiTheme="majorBidi" w:hAnsiTheme="majorBidi" w:cstheme="majorBidi"/>
          <w:sz w:val="28"/>
          <w:szCs w:val="28"/>
        </w:rPr>
        <w:lastRenderedPageBreak/>
        <w:t>The input current waveforms after filtering are shown in the following figures:</w:t>
      </w:r>
    </w:p>
    <w:p w:rsidR="00993254" w:rsidRPr="005C18AF" w:rsidRDefault="00993254" w:rsidP="00993254">
      <w:pPr>
        <w:jc w:val="right"/>
        <w:rPr>
          <w:rFonts w:asciiTheme="majorBidi" w:hAnsiTheme="majorBidi" w:cstheme="majorBidi"/>
          <w:sz w:val="24"/>
          <w:szCs w:val="24"/>
        </w:rPr>
      </w:pPr>
    </w:p>
    <w:p w:rsidR="00993254" w:rsidRPr="005C18AF" w:rsidRDefault="00993254" w:rsidP="00993254">
      <w:pPr>
        <w:jc w:val="center"/>
        <w:rPr>
          <w:rFonts w:asciiTheme="majorBidi" w:hAnsiTheme="majorBidi" w:cstheme="majorBidi"/>
          <w:sz w:val="24"/>
          <w:szCs w:val="24"/>
          <w:rtl/>
        </w:rPr>
      </w:pPr>
      <w:r w:rsidRPr="005C18AF">
        <w:rPr>
          <w:rFonts w:asciiTheme="majorBidi" w:hAnsiTheme="majorBidi" w:cstheme="majorBidi"/>
          <w:noProof/>
          <w:sz w:val="24"/>
          <w:szCs w:val="24"/>
        </w:rPr>
        <w:drawing>
          <wp:inline distT="0" distB="0" distL="0" distR="0">
            <wp:extent cx="3048000" cy="2228850"/>
            <wp:effectExtent l="19050" t="0" r="0" b="0"/>
            <wp:docPr id="104" name="صورة 4" descr="I:\New Folder\DS002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New Folder\DS0025.BMP"/>
                    <pic:cNvPicPr>
                      <a:picLocks noChangeAspect="1" noChangeArrowheads="1"/>
                    </pic:cNvPicPr>
                  </pic:nvPicPr>
                  <pic:blipFill>
                    <a:blip r:embed="rId123"/>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993254" w:rsidRPr="00C911B4" w:rsidRDefault="00CC3B27" w:rsidP="00C911B4">
      <w:pPr>
        <w:pStyle w:val="aa"/>
        <w:bidi w:val="0"/>
        <w:jc w:val="center"/>
        <w:rPr>
          <w:rFonts w:asciiTheme="majorBidi" w:hAnsiTheme="majorBidi" w:cstheme="majorBidi"/>
          <w:color w:val="auto"/>
          <w:rtl/>
        </w:rPr>
      </w:pPr>
      <w:bookmarkStart w:id="91" w:name="_Toc230537305"/>
      <w:r w:rsidRPr="00CC3B27">
        <w:rPr>
          <w:rFonts w:asciiTheme="majorBidi" w:hAnsiTheme="majorBidi" w:cstheme="majorBidi"/>
          <w:color w:val="auto"/>
        </w:rPr>
        <w:t xml:space="preserve">Figure </w:t>
      </w:r>
      <w:r w:rsidR="0000611D" w:rsidRPr="00CC3B27">
        <w:rPr>
          <w:rFonts w:asciiTheme="majorBidi" w:hAnsiTheme="majorBidi" w:cstheme="majorBidi"/>
          <w:color w:val="auto"/>
        </w:rPr>
        <w:fldChar w:fldCharType="begin"/>
      </w:r>
      <w:r w:rsidRPr="00CC3B27">
        <w:rPr>
          <w:rFonts w:asciiTheme="majorBidi" w:hAnsiTheme="majorBidi" w:cstheme="majorBidi"/>
          <w:color w:val="auto"/>
        </w:rPr>
        <w:instrText xml:space="preserve"> SEQ Figure \* ARABIC </w:instrText>
      </w:r>
      <w:r w:rsidR="0000611D" w:rsidRPr="00CC3B27">
        <w:rPr>
          <w:rFonts w:asciiTheme="majorBidi" w:hAnsiTheme="majorBidi" w:cstheme="majorBidi"/>
          <w:color w:val="auto"/>
        </w:rPr>
        <w:fldChar w:fldCharType="separate"/>
      </w:r>
      <w:r w:rsidR="00796F5D">
        <w:rPr>
          <w:rFonts w:asciiTheme="majorBidi" w:hAnsiTheme="majorBidi" w:cstheme="majorBidi"/>
          <w:noProof/>
          <w:color w:val="auto"/>
        </w:rPr>
        <w:t>81</w:t>
      </w:r>
      <w:r w:rsidR="0000611D" w:rsidRPr="00CC3B27">
        <w:rPr>
          <w:rFonts w:asciiTheme="majorBidi" w:hAnsiTheme="majorBidi" w:cstheme="majorBidi"/>
          <w:color w:val="auto"/>
        </w:rPr>
        <w:fldChar w:fldCharType="end"/>
      </w:r>
      <w:r w:rsidRPr="00CC3B27">
        <w:rPr>
          <w:rFonts w:asciiTheme="majorBidi" w:hAnsiTheme="majorBidi" w:cstheme="majorBidi"/>
          <w:color w:val="auto"/>
        </w:rPr>
        <w:t xml:space="preserve">: </w:t>
      </w:r>
      <w:r w:rsidR="00993254" w:rsidRPr="00CC3B27">
        <w:rPr>
          <w:rFonts w:asciiTheme="majorBidi" w:hAnsiTheme="majorBidi" w:cstheme="majorBidi"/>
          <w:color w:val="auto"/>
        </w:rPr>
        <w:t>The input current waveforms after filtering at</w:t>
      </w:r>
      <w:r w:rsidRPr="00CC3B27">
        <w:rPr>
          <w:rFonts w:asciiTheme="majorBidi" w:hAnsiTheme="majorBidi" w:cstheme="majorBidi"/>
          <w:color w:val="auto"/>
        </w:rPr>
        <w:t xml:space="preserve"> Fc= 398</w:t>
      </w:r>
      <w:r w:rsidR="00993254" w:rsidRPr="00CC3B27">
        <w:rPr>
          <w:rFonts w:asciiTheme="majorBidi" w:hAnsiTheme="majorBidi" w:cstheme="majorBidi"/>
          <w:color w:val="auto"/>
        </w:rPr>
        <w:t xml:space="preserve"> Hz</w:t>
      </w:r>
      <w:bookmarkEnd w:id="91"/>
    </w:p>
    <w:p w:rsidR="00993254" w:rsidRDefault="00993254" w:rsidP="00993254">
      <w:pPr>
        <w:jc w:val="center"/>
        <w:rPr>
          <w:rFonts w:asciiTheme="majorBidi" w:hAnsiTheme="majorBidi" w:cstheme="majorBidi"/>
          <w:sz w:val="24"/>
          <w:szCs w:val="24"/>
          <w:rtl/>
        </w:rPr>
      </w:pPr>
      <w:r>
        <w:rPr>
          <w:rFonts w:asciiTheme="majorBidi" w:hAnsiTheme="majorBidi" w:cs="Times New Roman"/>
          <w:noProof/>
          <w:sz w:val="24"/>
          <w:szCs w:val="24"/>
          <w:rtl/>
        </w:rPr>
        <w:drawing>
          <wp:inline distT="0" distB="0" distL="0" distR="0">
            <wp:extent cx="3048000" cy="2228850"/>
            <wp:effectExtent l="19050" t="0" r="0" b="0"/>
            <wp:docPr id="105" name="صورة 5" descr="I:\New Folder\DS001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ew Folder\DS0019.BMP"/>
                    <pic:cNvPicPr>
                      <a:picLocks noChangeAspect="1" noChangeArrowheads="1"/>
                    </pic:cNvPicPr>
                  </pic:nvPicPr>
                  <pic:blipFill>
                    <a:blip r:embed="rId124"/>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CC3B27" w:rsidRPr="00CC3B27" w:rsidRDefault="00CC3B27" w:rsidP="00CC3B27">
      <w:pPr>
        <w:pStyle w:val="aa"/>
        <w:bidi w:val="0"/>
        <w:jc w:val="center"/>
        <w:rPr>
          <w:rFonts w:asciiTheme="majorBidi" w:hAnsiTheme="majorBidi" w:cstheme="majorBidi"/>
          <w:color w:val="auto"/>
        </w:rPr>
      </w:pPr>
      <w:bookmarkStart w:id="92" w:name="_Toc230537306"/>
      <w:r w:rsidRPr="00CC3B27">
        <w:rPr>
          <w:rFonts w:asciiTheme="majorBidi" w:hAnsiTheme="majorBidi" w:cstheme="majorBidi"/>
          <w:color w:val="auto"/>
        </w:rPr>
        <w:t xml:space="preserve">Figure </w:t>
      </w:r>
      <w:r w:rsidR="0000611D" w:rsidRPr="00CC3B27">
        <w:rPr>
          <w:rFonts w:asciiTheme="majorBidi" w:hAnsiTheme="majorBidi" w:cstheme="majorBidi"/>
          <w:color w:val="auto"/>
        </w:rPr>
        <w:fldChar w:fldCharType="begin"/>
      </w:r>
      <w:r w:rsidRPr="00CC3B27">
        <w:rPr>
          <w:rFonts w:asciiTheme="majorBidi" w:hAnsiTheme="majorBidi" w:cstheme="majorBidi"/>
          <w:color w:val="auto"/>
        </w:rPr>
        <w:instrText xml:space="preserve"> SEQ Figure \* ARABIC </w:instrText>
      </w:r>
      <w:r w:rsidR="0000611D" w:rsidRPr="00CC3B27">
        <w:rPr>
          <w:rFonts w:asciiTheme="majorBidi" w:hAnsiTheme="majorBidi" w:cstheme="majorBidi"/>
          <w:color w:val="auto"/>
        </w:rPr>
        <w:fldChar w:fldCharType="separate"/>
      </w:r>
      <w:r w:rsidR="00796F5D">
        <w:rPr>
          <w:rFonts w:asciiTheme="majorBidi" w:hAnsiTheme="majorBidi" w:cstheme="majorBidi"/>
          <w:noProof/>
          <w:color w:val="auto"/>
        </w:rPr>
        <w:t>82</w:t>
      </w:r>
      <w:r w:rsidR="0000611D" w:rsidRPr="00CC3B27">
        <w:rPr>
          <w:rFonts w:asciiTheme="majorBidi" w:hAnsiTheme="majorBidi" w:cstheme="majorBidi"/>
          <w:color w:val="auto"/>
        </w:rPr>
        <w:fldChar w:fldCharType="end"/>
      </w:r>
      <w:r w:rsidRPr="00CC3B27">
        <w:rPr>
          <w:rFonts w:asciiTheme="majorBidi" w:hAnsiTheme="majorBidi" w:cstheme="majorBidi"/>
          <w:color w:val="auto"/>
        </w:rPr>
        <w:t>: The input current waveforms after filtering at Fc= 159 Hz</w:t>
      </w:r>
      <w:bookmarkEnd w:id="92"/>
    </w:p>
    <w:p w:rsidR="00993254" w:rsidRDefault="00FA0E9C" w:rsidP="00993254">
      <w:pPr>
        <w:jc w:val="center"/>
        <w:rPr>
          <w:rFonts w:asciiTheme="majorBidi" w:hAnsiTheme="majorBidi" w:cstheme="majorBidi"/>
          <w:sz w:val="24"/>
          <w:szCs w:val="24"/>
          <w:rtl/>
        </w:rPr>
      </w:pPr>
      <w:r>
        <w:rPr>
          <w:rFonts w:asciiTheme="majorBidi" w:hAnsiTheme="majorBidi" w:cstheme="majorBidi"/>
          <w:noProof/>
          <w:sz w:val="24"/>
          <w:szCs w:val="24"/>
        </w:rPr>
        <w:drawing>
          <wp:inline distT="0" distB="0" distL="0" distR="0">
            <wp:extent cx="3086100" cy="2266950"/>
            <wp:effectExtent l="19050" t="0" r="0" b="0"/>
            <wp:docPr id="116"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5"/>
                    <a:srcRect/>
                    <a:stretch>
                      <a:fillRect/>
                    </a:stretch>
                  </pic:blipFill>
                  <pic:spPr bwMode="auto">
                    <a:xfrm>
                      <a:off x="0" y="0"/>
                      <a:ext cx="3086100" cy="2266950"/>
                    </a:xfrm>
                    <a:prstGeom prst="rect">
                      <a:avLst/>
                    </a:prstGeom>
                    <a:noFill/>
                    <a:ln w="9525">
                      <a:noFill/>
                      <a:miter lim="800000"/>
                      <a:headEnd/>
                      <a:tailEnd/>
                    </a:ln>
                  </pic:spPr>
                </pic:pic>
              </a:graphicData>
            </a:graphic>
          </wp:inline>
        </w:drawing>
      </w:r>
    </w:p>
    <w:p w:rsidR="00CC3B27" w:rsidRPr="00CC3B27" w:rsidRDefault="00CC3B27" w:rsidP="00CC3B27">
      <w:pPr>
        <w:pStyle w:val="aa"/>
        <w:bidi w:val="0"/>
        <w:jc w:val="center"/>
        <w:rPr>
          <w:rFonts w:asciiTheme="majorBidi" w:hAnsiTheme="majorBidi" w:cstheme="majorBidi"/>
          <w:color w:val="auto"/>
        </w:rPr>
      </w:pPr>
      <w:bookmarkStart w:id="93" w:name="_Toc230537307"/>
      <w:r w:rsidRPr="00CC3B27">
        <w:rPr>
          <w:rFonts w:asciiTheme="majorBidi" w:hAnsiTheme="majorBidi" w:cstheme="majorBidi"/>
          <w:color w:val="auto"/>
        </w:rPr>
        <w:t xml:space="preserve">Figure </w:t>
      </w:r>
      <w:r w:rsidR="0000611D" w:rsidRPr="00CC3B27">
        <w:rPr>
          <w:rFonts w:asciiTheme="majorBidi" w:hAnsiTheme="majorBidi" w:cstheme="majorBidi"/>
          <w:color w:val="auto"/>
        </w:rPr>
        <w:fldChar w:fldCharType="begin"/>
      </w:r>
      <w:r w:rsidRPr="00CC3B27">
        <w:rPr>
          <w:rFonts w:asciiTheme="majorBidi" w:hAnsiTheme="majorBidi" w:cstheme="majorBidi"/>
          <w:color w:val="auto"/>
        </w:rPr>
        <w:instrText xml:space="preserve"> SEQ Figure \* ARABIC </w:instrText>
      </w:r>
      <w:r w:rsidR="0000611D" w:rsidRPr="00CC3B27">
        <w:rPr>
          <w:rFonts w:asciiTheme="majorBidi" w:hAnsiTheme="majorBidi" w:cstheme="majorBidi"/>
          <w:color w:val="auto"/>
        </w:rPr>
        <w:fldChar w:fldCharType="separate"/>
      </w:r>
      <w:r w:rsidR="00796F5D">
        <w:rPr>
          <w:rFonts w:asciiTheme="majorBidi" w:hAnsiTheme="majorBidi" w:cstheme="majorBidi"/>
          <w:noProof/>
          <w:color w:val="auto"/>
        </w:rPr>
        <w:t>83</w:t>
      </w:r>
      <w:r w:rsidR="0000611D" w:rsidRPr="00CC3B27">
        <w:rPr>
          <w:rFonts w:asciiTheme="majorBidi" w:hAnsiTheme="majorBidi" w:cstheme="majorBidi"/>
          <w:color w:val="auto"/>
        </w:rPr>
        <w:fldChar w:fldCharType="end"/>
      </w:r>
      <w:r w:rsidRPr="00CC3B27">
        <w:rPr>
          <w:rFonts w:asciiTheme="majorBidi" w:hAnsiTheme="majorBidi" w:cstheme="majorBidi"/>
          <w:color w:val="auto"/>
        </w:rPr>
        <w:t>: The input current waveforms after filtering at Fc= 79 Hz</w:t>
      </w:r>
      <w:bookmarkEnd w:id="93"/>
    </w:p>
    <w:p w:rsidR="00993254" w:rsidRPr="00CC3B27" w:rsidRDefault="00993254" w:rsidP="00993254">
      <w:pPr>
        <w:jc w:val="center"/>
        <w:rPr>
          <w:rFonts w:asciiTheme="majorBidi" w:hAnsiTheme="majorBidi" w:cstheme="majorBidi"/>
          <w:sz w:val="24"/>
          <w:szCs w:val="24"/>
          <w:rtl/>
        </w:rPr>
      </w:pPr>
    </w:p>
    <w:p w:rsidR="00993254" w:rsidRDefault="00FA0E9C" w:rsidP="00993254">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086100" cy="2266950"/>
            <wp:effectExtent l="19050" t="0" r="0" b="0"/>
            <wp:docPr id="117"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6"/>
                    <a:srcRect/>
                    <a:stretch>
                      <a:fillRect/>
                    </a:stretch>
                  </pic:blipFill>
                  <pic:spPr bwMode="auto">
                    <a:xfrm>
                      <a:off x="0" y="0"/>
                      <a:ext cx="3086100" cy="2266950"/>
                    </a:xfrm>
                    <a:prstGeom prst="rect">
                      <a:avLst/>
                    </a:prstGeom>
                    <a:noFill/>
                    <a:ln w="9525">
                      <a:noFill/>
                      <a:miter lim="800000"/>
                      <a:headEnd/>
                      <a:tailEnd/>
                    </a:ln>
                  </pic:spPr>
                </pic:pic>
              </a:graphicData>
            </a:graphic>
          </wp:inline>
        </w:drawing>
      </w:r>
    </w:p>
    <w:p w:rsidR="00CC3B27" w:rsidRPr="00CC3B27" w:rsidRDefault="00CC3B27" w:rsidP="00CC3B27">
      <w:pPr>
        <w:pStyle w:val="aa"/>
        <w:bidi w:val="0"/>
        <w:jc w:val="center"/>
        <w:rPr>
          <w:rFonts w:asciiTheme="majorBidi" w:hAnsiTheme="majorBidi" w:cstheme="majorBidi"/>
          <w:color w:val="auto"/>
        </w:rPr>
      </w:pPr>
      <w:bookmarkStart w:id="94" w:name="_Toc230537308"/>
      <w:r w:rsidRPr="00CC3B27">
        <w:rPr>
          <w:rFonts w:asciiTheme="majorBidi" w:hAnsiTheme="majorBidi" w:cstheme="majorBidi"/>
          <w:color w:val="auto"/>
        </w:rPr>
        <w:t xml:space="preserve">Figure </w:t>
      </w:r>
      <w:r w:rsidR="0000611D" w:rsidRPr="00CC3B27">
        <w:rPr>
          <w:rFonts w:asciiTheme="majorBidi" w:hAnsiTheme="majorBidi" w:cstheme="majorBidi"/>
          <w:color w:val="auto"/>
        </w:rPr>
        <w:fldChar w:fldCharType="begin"/>
      </w:r>
      <w:r w:rsidRPr="00CC3B27">
        <w:rPr>
          <w:rFonts w:asciiTheme="majorBidi" w:hAnsiTheme="majorBidi" w:cstheme="majorBidi"/>
          <w:color w:val="auto"/>
        </w:rPr>
        <w:instrText xml:space="preserve"> SEQ Figure \* ARABIC </w:instrText>
      </w:r>
      <w:r w:rsidR="0000611D" w:rsidRPr="00CC3B27">
        <w:rPr>
          <w:rFonts w:asciiTheme="majorBidi" w:hAnsiTheme="majorBidi" w:cstheme="majorBidi"/>
          <w:color w:val="auto"/>
        </w:rPr>
        <w:fldChar w:fldCharType="separate"/>
      </w:r>
      <w:r w:rsidR="00796F5D">
        <w:rPr>
          <w:rFonts w:asciiTheme="majorBidi" w:hAnsiTheme="majorBidi" w:cstheme="majorBidi"/>
          <w:noProof/>
          <w:color w:val="auto"/>
        </w:rPr>
        <w:t>84</w:t>
      </w:r>
      <w:r w:rsidR="0000611D" w:rsidRPr="00CC3B27">
        <w:rPr>
          <w:rFonts w:asciiTheme="majorBidi" w:hAnsiTheme="majorBidi" w:cstheme="majorBidi"/>
          <w:color w:val="auto"/>
        </w:rPr>
        <w:fldChar w:fldCharType="end"/>
      </w:r>
      <w:r w:rsidRPr="00CC3B27">
        <w:rPr>
          <w:rFonts w:asciiTheme="majorBidi" w:hAnsiTheme="majorBidi" w:cstheme="majorBidi"/>
          <w:color w:val="auto"/>
        </w:rPr>
        <w:t>: The input current waveforms after filtering at Fc= 53 Hz</w:t>
      </w:r>
      <w:bookmarkEnd w:id="94"/>
    </w:p>
    <w:p w:rsidR="00993254" w:rsidRPr="00CC3B27" w:rsidRDefault="00993254" w:rsidP="00993254">
      <w:pPr>
        <w:jc w:val="right"/>
        <w:rPr>
          <w:rFonts w:asciiTheme="majorBidi" w:hAnsiTheme="majorBidi" w:cstheme="majorBidi"/>
          <w:sz w:val="24"/>
          <w:szCs w:val="24"/>
          <w:rtl/>
        </w:rPr>
      </w:pPr>
    </w:p>
    <w:p w:rsidR="00993254" w:rsidRDefault="00993254" w:rsidP="00993254">
      <w:pPr>
        <w:jc w:val="right"/>
        <w:rPr>
          <w:rFonts w:asciiTheme="majorBidi" w:hAnsiTheme="majorBidi" w:cstheme="majorBidi"/>
          <w:sz w:val="24"/>
          <w:szCs w:val="24"/>
          <w:rtl/>
        </w:rPr>
      </w:pPr>
    </w:p>
    <w:p w:rsidR="00993254" w:rsidRPr="00C911B4" w:rsidRDefault="00993254" w:rsidP="00993254">
      <w:pPr>
        <w:jc w:val="right"/>
        <w:rPr>
          <w:rFonts w:asciiTheme="majorBidi" w:hAnsiTheme="majorBidi" w:cstheme="majorBidi"/>
          <w:b/>
          <w:bCs/>
          <w:sz w:val="28"/>
          <w:szCs w:val="28"/>
        </w:rPr>
      </w:pPr>
      <w:r w:rsidRPr="00C911B4">
        <w:rPr>
          <w:rFonts w:asciiTheme="majorBidi" w:hAnsiTheme="majorBidi" w:cstheme="majorBidi"/>
          <w:b/>
          <w:bCs/>
          <w:sz w:val="28"/>
          <w:szCs w:val="28"/>
        </w:rPr>
        <w:t>Note: applying this type of filtering will produce the same shape of input current whatever the type of the load or the triggering angel because the capacitor block all the high frequencies .</w:t>
      </w:r>
    </w:p>
    <w:p w:rsidR="00993254" w:rsidRPr="00C911B4" w:rsidRDefault="00993254" w:rsidP="00993254">
      <w:pPr>
        <w:jc w:val="right"/>
        <w:rPr>
          <w:rFonts w:asciiTheme="majorBidi" w:hAnsiTheme="majorBidi" w:cstheme="majorBidi"/>
          <w:sz w:val="28"/>
          <w:szCs w:val="28"/>
        </w:rPr>
      </w:pPr>
      <w:r w:rsidRPr="00C911B4">
        <w:rPr>
          <w:rFonts w:asciiTheme="majorBidi" w:hAnsiTheme="majorBidi" w:cstheme="majorBidi"/>
          <w:sz w:val="28"/>
          <w:szCs w:val="28"/>
        </w:rPr>
        <w:t xml:space="preserve">We can notice now that the input current becomes more sinusoidal and more stable as we reduce the cut off frequency and be closer to the fundamental frequency. </w:t>
      </w:r>
    </w:p>
    <w:p w:rsidR="00D939BB" w:rsidRPr="00993254" w:rsidRDefault="00D939BB" w:rsidP="00D20C7A">
      <w:pPr>
        <w:jc w:val="center"/>
        <w:rPr>
          <w:rFonts w:asciiTheme="majorBidi" w:hAnsiTheme="majorBidi" w:cstheme="majorBidi"/>
          <w:sz w:val="28"/>
          <w:szCs w:val="28"/>
        </w:rPr>
      </w:pPr>
    </w:p>
    <w:p w:rsidR="00D20C7A" w:rsidRDefault="00D20C7A"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5461C9" w:rsidRDefault="005461C9" w:rsidP="00D20C7A">
      <w:pPr>
        <w:jc w:val="center"/>
        <w:rPr>
          <w:rFonts w:asciiTheme="majorBidi" w:hAnsiTheme="majorBidi" w:cstheme="majorBidi"/>
          <w:sz w:val="28"/>
          <w:szCs w:val="28"/>
        </w:rPr>
      </w:pPr>
    </w:p>
    <w:p w:rsidR="00D939BB" w:rsidRDefault="00D939BB" w:rsidP="00D92888">
      <w:pPr>
        <w:bidi w:val="0"/>
        <w:rPr>
          <w:rFonts w:asciiTheme="majorBidi" w:hAnsiTheme="majorBidi" w:cstheme="majorBidi"/>
          <w:b/>
          <w:bCs/>
          <w:sz w:val="32"/>
          <w:szCs w:val="32"/>
          <w:u w:val="single"/>
        </w:rPr>
      </w:pPr>
      <w:r w:rsidRPr="00D939BB">
        <w:rPr>
          <w:rFonts w:asciiTheme="majorBidi" w:hAnsiTheme="majorBidi" w:cstheme="majorBidi"/>
          <w:b/>
          <w:bCs/>
          <w:sz w:val="32"/>
          <w:szCs w:val="32"/>
          <w:u w:val="single"/>
        </w:rPr>
        <w:lastRenderedPageBreak/>
        <w:t>Chapter five: Discussion and conclusion</w:t>
      </w:r>
    </w:p>
    <w:p w:rsidR="00D939BB" w:rsidRDefault="00D939BB" w:rsidP="00D92888">
      <w:pPr>
        <w:bidi w:val="0"/>
        <w:spacing w:after="120" w:line="240" w:lineRule="auto"/>
        <w:rPr>
          <w:rFonts w:asciiTheme="majorBidi" w:hAnsiTheme="majorBidi" w:cstheme="majorBidi"/>
          <w:sz w:val="28"/>
          <w:szCs w:val="28"/>
        </w:rPr>
      </w:pPr>
      <w:r>
        <w:rPr>
          <w:rFonts w:asciiTheme="majorBidi" w:hAnsiTheme="majorBidi" w:cstheme="majorBidi"/>
          <w:sz w:val="28"/>
          <w:szCs w:val="28"/>
        </w:rPr>
        <w:t xml:space="preserve">In this chapter the benefits, results and application of our project will be discussed, also suggestion of improvements could take place  in the future. </w:t>
      </w:r>
    </w:p>
    <w:p w:rsidR="00D92888" w:rsidRPr="00D92888" w:rsidRDefault="00D92888" w:rsidP="00D92888">
      <w:pPr>
        <w:pStyle w:val="a5"/>
        <w:numPr>
          <w:ilvl w:val="0"/>
          <w:numId w:val="16"/>
        </w:numPr>
        <w:spacing w:after="120"/>
        <w:rPr>
          <w:rFonts w:asciiTheme="majorBidi" w:hAnsiTheme="majorBidi" w:cstheme="majorBidi"/>
          <w:sz w:val="28"/>
          <w:szCs w:val="28"/>
        </w:rPr>
      </w:pPr>
      <w:r w:rsidRPr="00D92888">
        <w:rPr>
          <w:rFonts w:asciiTheme="majorBidi" w:hAnsiTheme="majorBidi" w:cstheme="majorBidi"/>
          <w:b/>
          <w:bCs/>
          <w:sz w:val="28"/>
          <w:szCs w:val="28"/>
        </w:rPr>
        <w:t>Applications:</w:t>
      </w:r>
    </w:p>
    <w:p w:rsidR="00D92888" w:rsidRPr="00D92888" w:rsidRDefault="00D92888" w:rsidP="00D92888">
      <w:pPr>
        <w:pStyle w:val="a5"/>
        <w:spacing w:after="120"/>
        <w:ind w:left="360"/>
        <w:rPr>
          <w:rFonts w:asciiTheme="majorBidi" w:hAnsiTheme="majorBidi" w:cstheme="majorBidi"/>
          <w:sz w:val="28"/>
          <w:szCs w:val="28"/>
        </w:rPr>
      </w:pPr>
    </w:p>
    <w:p w:rsidR="00D92888" w:rsidRPr="00D92888" w:rsidRDefault="00D92888" w:rsidP="00D92888">
      <w:pPr>
        <w:bidi w:val="0"/>
        <w:spacing w:after="120" w:line="240" w:lineRule="auto"/>
        <w:rPr>
          <w:rFonts w:asciiTheme="majorBidi" w:hAnsiTheme="majorBidi" w:cstheme="majorBidi"/>
          <w:sz w:val="28"/>
          <w:szCs w:val="28"/>
        </w:rPr>
      </w:pPr>
      <w:r w:rsidRPr="00D92888">
        <w:rPr>
          <w:rFonts w:asciiTheme="majorBidi" w:hAnsiTheme="majorBidi" w:cstheme="majorBidi"/>
          <w:sz w:val="28"/>
          <w:szCs w:val="28"/>
        </w:rPr>
        <w:t xml:space="preserve">Single phase full wave bridge rectifier controlled by microprocessor has been built, this circuit could be used as: </w:t>
      </w:r>
    </w:p>
    <w:p w:rsidR="00D92888" w:rsidRPr="00D92888" w:rsidRDefault="00D92888" w:rsidP="00D92888">
      <w:pPr>
        <w:bidi w:val="0"/>
        <w:spacing w:after="120" w:line="240" w:lineRule="auto"/>
        <w:rPr>
          <w:rFonts w:asciiTheme="majorBidi" w:hAnsiTheme="majorBidi" w:cstheme="majorBidi"/>
          <w:sz w:val="28"/>
          <w:szCs w:val="28"/>
          <w:rtl/>
        </w:rPr>
      </w:pPr>
      <w:r w:rsidRPr="00D92888">
        <w:rPr>
          <w:rFonts w:asciiTheme="majorBidi" w:hAnsiTheme="majorBidi" w:cstheme="majorBidi"/>
          <w:sz w:val="28"/>
          <w:szCs w:val="28"/>
        </w:rPr>
        <w:t xml:space="preserve"> 1-</w:t>
      </w:r>
      <w:r>
        <w:rPr>
          <w:rFonts w:asciiTheme="majorBidi" w:hAnsiTheme="majorBidi" w:cstheme="majorBidi"/>
          <w:sz w:val="28"/>
          <w:szCs w:val="28"/>
        </w:rPr>
        <w:t xml:space="preserve"> </w:t>
      </w:r>
      <w:r w:rsidRPr="00D92888">
        <w:rPr>
          <w:rFonts w:asciiTheme="majorBidi" w:hAnsiTheme="majorBidi" w:cstheme="majorBidi"/>
          <w:sz w:val="28"/>
          <w:szCs w:val="28"/>
        </w:rPr>
        <w:t>Power electronic lab unit</w:t>
      </w:r>
    </w:p>
    <w:p w:rsidR="00D92888" w:rsidRPr="00D92888" w:rsidRDefault="00FA0E9C" w:rsidP="00D92888">
      <w:pPr>
        <w:bidi w:val="0"/>
        <w:spacing w:after="120" w:line="240" w:lineRule="auto"/>
        <w:rPr>
          <w:rFonts w:asciiTheme="majorBidi" w:hAnsiTheme="majorBidi" w:cstheme="majorBidi"/>
          <w:sz w:val="28"/>
          <w:szCs w:val="28"/>
          <w:rtl/>
        </w:rPr>
      </w:pPr>
      <w:r>
        <w:rPr>
          <w:rFonts w:asciiTheme="majorBidi" w:hAnsiTheme="majorBidi" w:cstheme="majorBidi"/>
          <w:sz w:val="28"/>
          <w:szCs w:val="28"/>
        </w:rPr>
        <w:t xml:space="preserve"> 2-</w:t>
      </w:r>
      <w:r w:rsidR="00D92888" w:rsidRPr="00D92888">
        <w:rPr>
          <w:rFonts w:asciiTheme="majorBidi" w:hAnsiTheme="majorBidi" w:cstheme="majorBidi"/>
          <w:sz w:val="28"/>
          <w:szCs w:val="28"/>
        </w:rPr>
        <w:t xml:space="preserve"> DC motor speed controller </w:t>
      </w:r>
    </w:p>
    <w:p w:rsidR="00D92888" w:rsidRPr="00D92888" w:rsidRDefault="00D92888" w:rsidP="00D92888">
      <w:pPr>
        <w:bidi w:val="0"/>
        <w:spacing w:after="120" w:line="240" w:lineRule="auto"/>
        <w:rPr>
          <w:rFonts w:asciiTheme="majorBidi" w:hAnsiTheme="majorBidi" w:cstheme="majorBidi"/>
          <w:sz w:val="28"/>
          <w:szCs w:val="28"/>
          <w:rtl/>
        </w:rPr>
      </w:pPr>
      <w:r>
        <w:rPr>
          <w:rFonts w:asciiTheme="majorBidi" w:hAnsiTheme="majorBidi" w:cstheme="majorBidi"/>
          <w:sz w:val="28"/>
          <w:szCs w:val="28"/>
        </w:rPr>
        <w:t xml:space="preserve"> </w:t>
      </w:r>
      <w:r w:rsidRPr="00D92888">
        <w:rPr>
          <w:rFonts w:asciiTheme="majorBidi" w:hAnsiTheme="majorBidi" w:cstheme="majorBidi"/>
          <w:sz w:val="28"/>
          <w:szCs w:val="28"/>
        </w:rPr>
        <w:t>3-</w:t>
      </w:r>
      <w:r>
        <w:rPr>
          <w:rFonts w:asciiTheme="majorBidi" w:hAnsiTheme="majorBidi" w:cstheme="majorBidi"/>
          <w:sz w:val="28"/>
          <w:szCs w:val="28"/>
        </w:rPr>
        <w:t xml:space="preserve"> </w:t>
      </w:r>
      <w:r w:rsidRPr="00D92888">
        <w:rPr>
          <w:rFonts w:asciiTheme="majorBidi" w:hAnsiTheme="majorBidi" w:cstheme="majorBidi"/>
          <w:sz w:val="28"/>
          <w:szCs w:val="28"/>
        </w:rPr>
        <w:t xml:space="preserve">Battery charger </w:t>
      </w:r>
    </w:p>
    <w:p w:rsidR="00D92888" w:rsidRPr="00D92888" w:rsidRDefault="00D92888" w:rsidP="00D92888">
      <w:pPr>
        <w:bidi w:val="0"/>
        <w:spacing w:after="120" w:line="240" w:lineRule="auto"/>
        <w:rPr>
          <w:rFonts w:asciiTheme="majorBidi" w:hAnsiTheme="majorBidi" w:cstheme="majorBidi"/>
          <w:sz w:val="28"/>
          <w:szCs w:val="28"/>
        </w:rPr>
      </w:pPr>
      <w:r w:rsidRPr="00D92888">
        <w:rPr>
          <w:rFonts w:asciiTheme="majorBidi" w:hAnsiTheme="majorBidi" w:cstheme="majorBidi"/>
          <w:sz w:val="28"/>
          <w:szCs w:val="28"/>
        </w:rPr>
        <w:t xml:space="preserve"> 4- Part of uninterrupted power system(UPS).</w:t>
      </w:r>
    </w:p>
    <w:p w:rsidR="00D92888" w:rsidRDefault="00D92888" w:rsidP="00D92888">
      <w:pPr>
        <w:bidi w:val="0"/>
        <w:spacing w:after="120" w:line="240" w:lineRule="auto"/>
        <w:rPr>
          <w:rFonts w:asciiTheme="majorBidi" w:hAnsiTheme="majorBidi" w:cstheme="majorBidi"/>
          <w:b/>
          <w:bCs/>
          <w:sz w:val="24"/>
          <w:szCs w:val="24"/>
        </w:rPr>
      </w:pPr>
      <w:r>
        <w:rPr>
          <w:rFonts w:asciiTheme="majorBidi" w:hAnsiTheme="majorBidi" w:cstheme="majorBidi"/>
          <w:b/>
          <w:bCs/>
          <w:sz w:val="24"/>
          <w:szCs w:val="24"/>
        </w:rPr>
        <w:t xml:space="preserve"> </w:t>
      </w:r>
    </w:p>
    <w:p w:rsidR="00D92888" w:rsidRDefault="00D92888" w:rsidP="00D92888">
      <w:pPr>
        <w:pStyle w:val="a5"/>
        <w:numPr>
          <w:ilvl w:val="0"/>
          <w:numId w:val="16"/>
        </w:numPr>
        <w:spacing w:after="100" w:afterAutospacing="1"/>
        <w:rPr>
          <w:rFonts w:asciiTheme="majorBidi" w:hAnsiTheme="majorBidi" w:cstheme="majorBidi"/>
          <w:sz w:val="28"/>
          <w:szCs w:val="28"/>
        </w:rPr>
      </w:pPr>
      <w:r w:rsidRPr="00D92888">
        <w:rPr>
          <w:rFonts w:asciiTheme="majorBidi" w:hAnsiTheme="majorBidi" w:cstheme="majorBidi"/>
          <w:b/>
          <w:bCs/>
          <w:sz w:val="28"/>
          <w:szCs w:val="28"/>
        </w:rPr>
        <w:t>Benefits:</w:t>
      </w:r>
      <w:r w:rsidR="00C15865" w:rsidRPr="00D92888">
        <w:rPr>
          <w:rFonts w:asciiTheme="majorBidi" w:hAnsiTheme="majorBidi" w:cstheme="majorBidi"/>
          <w:sz w:val="28"/>
          <w:szCs w:val="28"/>
        </w:rPr>
        <w:t xml:space="preserve">  </w:t>
      </w:r>
    </w:p>
    <w:p w:rsidR="00D92888" w:rsidRPr="00D92888" w:rsidRDefault="00D92888" w:rsidP="00D92888">
      <w:pPr>
        <w:pStyle w:val="a5"/>
        <w:spacing w:after="100" w:afterAutospacing="1"/>
        <w:ind w:left="360"/>
        <w:rPr>
          <w:rFonts w:asciiTheme="majorBidi" w:hAnsiTheme="majorBidi" w:cstheme="majorBidi"/>
          <w:sz w:val="28"/>
          <w:szCs w:val="28"/>
        </w:rPr>
      </w:pPr>
    </w:p>
    <w:p w:rsidR="00C15865" w:rsidRPr="00D92888" w:rsidRDefault="00C15865" w:rsidP="00D92888">
      <w:pPr>
        <w:pStyle w:val="a5"/>
        <w:numPr>
          <w:ilvl w:val="0"/>
          <w:numId w:val="22"/>
        </w:numPr>
        <w:spacing w:after="100" w:afterAutospacing="1"/>
        <w:rPr>
          <w:rFonts w:asciiTheme="majorBidi" w:hAnsiTheme="majorBidi" w:cstheme="majorBidi"/>
          <w:sz w:val="28"/>
          <w:szCs w:val="28"/>
        </w:rPr>
      </w:pPr>
      <w:r w:rsidRPr="00D92888">
        <w:rPr>
          <w:rFonts w:asciiTheme="majorBidi" w:hAnsiTheme="majorBidi" w:cstheme="majorBidi"/>
          <w:sz w:val="28"/>
          <w:szCs w:val="28"/>
        </w:rPr>
        <w:t>Improve our skills  in designing electronic circuits and int</w:t>
      </w:r>
      <w:r w:rsidR="00286B0C" w:rsidRPr="00D92888">
        <w:rPr>
          <w:rFonts w:asciiTheme="majorBidi" w:hAnsiTheme="majorBidi" w:cstheme="majorBidi"/>
          <w:sz w:val="28"/>
          <w:szCs w:val="28"/>
        </w:rPr>
        <w:t>erfaces by using the simple electronic components (resistors, capacitors, transformers and diods), and more complicated components like photo couplers.</w:t>
      </w:r>
    </w:p>
    <w:p w:rsidR="00C15865" w:rsidRPr="00D92888" w:rsidRDefault="00C15865" w:rsidP="00D92888">
      <w:pPr>
        <w:pStyle w:val="a5"/>
        <w:numPr>
          <w:ilvl w:val="0"/>
          <w:numId w:val="22"/>
        </w:numPr>
        <w:spacing w:after="100" w:afterAutospacing="1"/>
        <w:rPr>
          <w:rFonts w:asciiTheme="majorBidi" w:hAnsiTheme="majorBidi" w:cstheme="majorBidi"/>
          <w:sz w:val="28"/>
          <w:szCs w:val="28"/>
        </w:rPr>
      </w:pPr>
      <w:r w:rsidRPr="00D92888">
        <w:rPr>
          <w:rFonts w:asciiTheme="majorBidi" w:hAnsiTheme="majorBidi" w:cstheme="majorBidi"/>
          <w:sz w:val="28"/>
          <w:szCs w:val="28"/>
        </w:rPr>
        <w:t>Learn how to use the measurement devices and how to take accurate measurement by using multimeter and  oscilloscope .</w:t>
      </w:r>
    </w:p>
    <w:p w:rsidR="00EA0D95" w:rsidRPr="00D92888" w:rsidRDefault="00C15865" w:rsidP="00D92888">
      <w:pPr>
        <w:pStyle w:val="a5"/>
        <w:numPr>
          <w:ilvl w:val="0"/>
          <w:numId w:val="22"/>
        </w:numPr>
        <w:spacing w:after="100" w:afterAutospacing="1"/>
        <w:rPr>
          <w:rFonts w:asciiTheme="majorBidi" w:hAnsiTheme="majorBidi" w:cstheme="majorBidi"/>
          <w:sz w:val="28"/>
          <w:szCs w:val="28"/>
        </w:rPr>
      </w:pPr>
      <w:r w:rsidRPr="00D92888">
        <w:rPr>
          <w:rFonts w:asciiTheme="majorBidi" w:hAnsiTheme="majorBidi" w:cstheme="majorBidi"/>
          <w:sz w:val="28"/>
          <w:szCs w:val="28"/>
        </w:rPr>
        <w:t>Have a basic idea about how to use microprocessor</w:t>
      </w:r>
      <w:r w:rsidR="00286B0C" w:rsidRPr="00D92888">
        <w:rPr>
          <w:rFonts w:asciiTheme="majorBidi" w:hAnsiTheme="majorBidi" w:cstheme="majorBidi"/>
          <w:sz w:val="28"/>
          <w:szCs w:val="28"/>
        </w:rPr>
        <w:t xml:space="preserve"> (PIC), building its basic and </w:t>
      </w:r>
      <w:r w:rsidRPr="00D92888">
        <w:rPr>
          <w:rFonts w:asciiTheme="majorBidi" w:hAnsiTheme="majorBidi" w:cstheme="majorBidi"/>
          <w:sz w:val="28"/>
          <w:szCs w:val="28"/>
        </w:rPr>
        <w:t>program it successfully</w:t>
      </w:r>
      <w:r w:rsidR="00286B0C" w:rsidRPr="00D92888">
        <w:rPr>
          <w:rFonts w:asciiTheme="majorBidi" w:hAnsiTheme="majorBidi" w:cstheme="majorBidi"/>
          <w:sz w:val="28"/>
          <w:szCs w:val="28"/>
        </w:rPr>
        <w:t>.</w:t>
      </w:r>
    </w:p>
    <w:p w:rsidR="00EA0D95" w:rsidRPr="00D92888" w:rsidRDefault="00EA0D95" w:rsidP="00D92888">
      <w:pPr>
        <w:pStyle w:val="a5"/>
        <w:numPr>
          <w:ilvl w:val="0"/>
          <w:numId w:val="22"/>
        </w:numPr>
        <w:spacing w:after="100" w:afterAutospacing="1"/>
        <w:rPr>
          <w:rFonts w:asciiTheme="majorBidi" w:hAnsiTheme="majorBidi" w:cstheme="majorBidi"/>
          <w:sz w:val="28"/>
          <w:szCs w:val="28"/>
        </w:rPr>
      </w:pPr>
      <w:r w:rsidRPr="00D92888">
        <w:rPr>
          <w:rFonts w:asciiTheme="majorBidi" w:hAnsiTheme="majorBidi" w:cstheme="majorBidi"/>
          <w:sz w:val="28"/>
          <w:szCs w:val="28"/>
        </w:rPr>
        <w:t xml:space="preserve">Have a good  acknowledgment </w:t>
      </w:r>
      <w:r w:rsidR="00C15865" w:rsidRPr="00D92888">
        <w:rPr>
          <w:rFonts w:asciiTheme="majorBidi" w:hAnsiTheme="majorBidi" w:cstheme="majorBidi"/>
          <w:sz w:val="28"/>
          <w:szCs w:val="28"/>
        </w:rPr>
        <w:t xml:space="preserve"> </w:t>
      </w:r>
      <w:r w:rsidRPr="00D92888">
        <w:rPr>
          <w:rFonts w:asciiTheme="majorBidi" w:hAnsiTheme="majorBidi" w:cstheme="majorBidi"/>
          <w:sz w:val="28"/>
          <w:szCs w:val="28"/>
        </w:rPr>
        <w:t>about the basic power electronics component (thyristor).</w:t>
      </w:r>
    </w:p>
    <w:p w:rsidR="00C15865" w:rsidRPr="00D92888" w:rsidRDefault="00EA0D95" w:rsidP="00D92888">
      <w:pPr>
        <w:pStyle w:val="a5"/>
        <w:numPr>
          <w:ilvl w:val="0"/>
          <w:numId w:val="22"/>
        </w:numPr>
        <w:spacing w:after="100" w:afterAutospacing="1"/>
        <w:rPr>
          <w:rFonts w:asciiTheme="majorBidi" w:hAnsiTheme="majorBidi" w:cstheme="majorBidi"/>
          <w:sz w:val="28"/>
          <w:szCs w:val="28"/>
        </w:rPr>
      </w:pPr>
      <w:r w:rsidRPr="00D92888">
        <w:rPr>
          <w:rFonts w:asciiTheme="majorBidi" w:hAnsiTheme="majorBidi" w:cstheme="majorBidi"/>
          <w:sz w:val="28"/>
          <w:szCs w:val="28"/>
        </w:rPr>
        <w:t>Understanding the concepts of power electronic like triggering</w:t>
      </w:r>
      <w:r w:rsidR="00C15865" w:rsidRPr="00D92888">
        <w:rPr>
          <w:rFonts w:asciiTheme="majorBidi" w:hAnsiTheme="majorBidi" w:cstheme="majorBidi"/>
          <w:sz w:val="28"/>
          <w:szCs w:val="28"/>
        </w:rPr>
        <w:t xml:space="preserve"> </w:t>
      </w:r>
      <w:r w:rsidRPr="00D92888">
        <w:rPr>
          <w:rFonts w:asciiTheme="majorBidi" w:hAnsiTheme="majorBidi" w:cstheme="majorBidi"/>
          <w:sz w:val="28"/>
          <w:szCs w:val="28"/>
        </w:rPr>
        <w:t>(firing angel), thyristor turn on, thyristor I-V characteristics, load angel,</w:t>
      </w:r>
      <w:r w:rsidR="00286B0C" w:rsidRPr="00D92888">
        <w:rPr>
          <w:rFonts w:asciiTheme="majorBidi" w:hAnsiTheme="majorBidi" w:cstheme="majorBidi"/>
          <w:sz w:val="28"/>
          <w:szCs w:val="28"/>
        </w:rPr>
        <w:t xml:space="preserve"> input and output waveforms.</w:t>
      </w:r>
    </w:p>
    <w:p w:rsidR="00582836" w:rsidRPr="00D92888" w:rsidRDefault="00582836" w:rsidP="00D92888">
      <w:pPr>
        <w:pStyle w:val="a5"/>
        <w:spacing w:after="120"/>
        <w:rPr>
          <w:rFonts w:asciiTheme="majorBidi" w:hAnsiTheme="majorBidi" w:cstheme="majorBidi"/>
          <w:sz w:val="28"/>
          <w:szCs w:val="28"/>
        </w:rPr>
      </w:pPr>
    </w:p>
    <w:p w:rsidR="00B63744" w:rsidRDefault="00B63744" w:rsidP="00D92888">
      <w:pPr>
        <w:pStyle w:val="a5"/>
        <w:numPr>
          <w:ilvl w:val="0"/>
          <w:numId w:val="16"/>
        </w:numPr>
        <w:spacing w:after="120"/>
        <w:rPr>
          <w:rFonts w:asciiTheme="majorBidi" w:hAnsiTheme="majorBidi" w:cstheme="majorBidi"/>
          <w:b/>
          <w:bCs/>
          <w:sz w:val="28"/>
          <w:szCs w:val="28"/>
        </w:rPr>
      </w:pPr>
      <w:r w:rsidRPr="00D92888">
        <w:rPr>
          <w:rFonts w:asciiTheme="majorBidi" w:hAnsiTheme="majorBidi" w:cstheme="majorBidi"/>
          <w:b/>
          <w:bCs/>
          <w:sz w:val="28"/>
          <w:szCs w:val="28"/>
        </w:rPr>
        <w:t>Future suggestions :</w:t>
      </w:r>
    </w:p>
    <w:p w:rsidR="00D92888" w:rsidRPr="00D92888" w:rsidRDefault="00D92888" w:rsidP="00D92888">
      <w:pPr>
        <w:pStyle w:val="a5"/>
        <w:spacing w:after="120"/>
        <w:ind w:left="360"/>
        <w:rPr>
          <w:rFonts w:asciiTheme="majorBidi" w:hAnsiTheme="majorBidi" w:cstheme="majorBidi"/>
          <w:b/>
          <w:bCs/>
          <w:sz w:val="28"/>
          <w:szCs w:val="28"/>
        </w:rPr>
      </w:pPr>
    </w:p>
    <w:p w:rsidR="00B63744" w:rsidRPr="00D92888" w:rsidRDefault="00B63744" w:rsidP="00D92888">
      <w:pPr>
        <w:pStyle w:val="a5"/>
        <w:numPr>
          <w:ilvl w:val="0"/>
          <w:numId w:val="23"/>
        </w:numPr>
        <w:spacing w:after="120"/>
        <w:rPr>
          <w:rFonts w:asciiTheme="majorBidi" w:hAnsiTheme="majorBidi" w:cstheme="majorBidi"/>
          <w:sz w:val="28"/>
          <w:szCs w:val="28"/>
        </w:rPr>
      </w:pPr>
      <w:r w:rsidRPr="00D92888">
        <w:rPr>
          <w:rFonts w:asciiTheme="majorBidi" w:hAnsiTheme="majorBidi" w:cstheme="majorBidi"/>
          <w:sz w:val="28"/>
          <w:szCs w:val="28"/>
        </w:rPr>
        <w:t xml:space="preserve">Varying  the firing angle of the  thyristor of this circuit by using potentiometer (this need  high level </w:t>
      </w:r>
      <w:r w:rsidR="00EF2947" w:rsidRPr="00D92888">
        <w:rPr>
          <w:rFonts w:asciiTheme="majorBidi" w:hAnsiTheme="majorBidi" w:cstheme="majorBidi"/>
          <w:sz w:val="28"/>
          <w:szCs w:val="28"/>
        </w:rPr>
        <w:t>of</w:t>
      </w:r>
      <w:r w:rsidRPr="00D92888">
        <w:rPr>
          <w:rFonts w:asciiTheme="majorBidi" w:hAnsiTheme="majorBidi" w:cstheme="majorBidi"/>
          <w:sz w:val="28"/>
          <w:szCs w:val="28"/>
        </w:rPr>
        <w:t xml:space="preserve"> </w:t>
      </w:r>
      <w:r w:rsidR="00EF2947" w:rsidRPr="00D92888">
        <w:rPr>
          <w:rFonts w:asciiTheme="majorBidi" w:hAnsiTheme="majorBidi" w:cstheme="majorBidi"/>
          <w:sz w:val="28"/>
          <w:szCs w:val="28"/>
        </w:rPr>
        <w:t>calibration</w:t>
      </w:r>
      <w:r w:rsidRPr="00D92888">
        <w:rPr>
          <w:rFonts w:asciiTheme="majorBidi" w:hAnsiTheme="majorBidi" w:cstheme="majorBidi"/>
          <w:sz w:val="28"/>
          <w:szCs w:val="28"/>
        </w:rPr>
        <w:t xml:space="preserve"> </w:t>
      </w:r>
      <w:r w:rsidR="00EF2947" w:rsidRPr="00D92888">
        <w:rPr>
          <w:rFonts w:asciiTheme="majorBidi" w:hAnsiTheme="majorBidi" w:cstheme="majorBidi"/>
          <w:sz w:val="28"/>
          <w:szCs w:val="28"/>
        </w:rPr>
        <w:t xml:space="preserve">for </w:t>
      </w:r>
      <w:r w:rsidRPr="00D92888">
        <w:rPr>
          <w:rFonts w:asciiTheme="majorBidi" w:hAnsiTheme="majorBidi" w:cstheme="majorBidi"/>
          <w:sz w:val="28"/>
          <w:szCs w:val="28"/>
        </w:rPr>
        <w:t>the thyristor firing angle with the</w:t>
      </w:r>
      <w:r w:rsidR="00EF2947" w:rsidRPr="00D92888">
        <w:rPr>
          <w:rFonts w:asciiTheme="majorBidi" w:hAnsiTheme="majorBidi" w:cstheme="majorBidi"/>
          <w:sz w:val="28"/>
          <w:szCs w:val="28"/>
        </w:rPr>
        <w:t xml:space="preserve"> PIC</w:t>
      </w:r>
      <w:r w:rsidRPr="00D92888">
        <w:rPr>
          <w:rFonts w:asciiTheme="majorBidi" w:hAnsiTheme="majorBidi" w:cstheme="majorBidi"/>
          <w:sz w:val="28"/>
          <w:szCs w:val="28"/>
        </w:rPr>
        <w:t xml:space="preserve"> analog to digital</w:t>
      </w:r>
      <w:r w:rsidR="00EF2947" w:rsidRPr="00D92888">
        <w:rPr>
          <w:rFonts w:asciiTheme="majorBidi" w:hAnsiTheme="majorBidi" w:cstheme="majorBidi"/>
          <w:sz w:val="28"/>
          <w:szCs w:val="28"/>
        </w:rPr>
        <w:t xml:space="preserve"> by programming </w:t>
      </w:r>
      <w:r w:rsidRPr="00D92888">
        <w:rPr>
          <w:rFonts w:asciiTheme="majorBidi" w:hAnsiTheme="majorBidi" w:cstheme="majorBidi"/>
          <w:sz w:val="28"/>
          <w:szCs w:val="28"/>
        </w:rPr>
        <w:t xml:space="preserve"> ).</w:t>
      </w:r>
    </w:p>
    <w:p w:rsidR="00B63744" w:rsidRPr="00D92888" w:rsidRDefault="00B63744" w:rsidP="00D92888">
      <w:pPr>
        <w:pStyle w:val="a5"/>
        <w:numPr>
          <w:ilvl w:val="0"/>
          <w:numId w:val="23"/>
        </w:numPr>
        <w:spacing w:after="120"/>
        <w:rPr>
          <w:rFonts w:asciiTheme="majorBidi" w:hAnsiTheme="majorBidi" w:cstheme="majorBidi"/>
          <w:sz w:val="28"/>
          <w:szCs w:val="28"/>
        </w:rPr>
      </w:pPr>
      <w:r w:rsidRPr="00D92888">
        <w:rPr>
          <w:rFonts w:asciiTheme="majorBidi" w:hAnsiTheme="majorBidi" w:cstheme="majorBidi"/>
          <w:sz w:val="28"/>
          <w:szCs w:val="28"/>
        </w:rPr>
        <w:t xml:space="preserve">  </w:t>
      </w:r>
      <w:r w:rsidR="00EF2947" w:rsidRPr="00D92888">
        <w:rPr>
          <w:rFonts w:asciiTheme="majorBidi" w:hAnsiTheme="majorBidi" w:cstheme="majorBidi"/>
          <w:sz w:val="28"/>
          <w:szCs w:val="28"/>
        </w:rPr>
        <w:t>Using this circuit in industrial application  but for huge applications the thyristor should be changed to be more suitable and stand with high currents.</w:t>
      </w:r>
    </w:p>
    <w:p w:rsidR="00EF2947" w:rsidRDefault="00EF2947" w:rsidP="00D92888">
      <w:pPr>
        <w:pStyle w:val="a5"/>
        <w:numPr>
          <w:ilvl w:val="0"/>
          <w:numId w:val="23"/>
        </w:numPr>
        <w:spacing w:after="120"/>
        <w:rPr>
          <w:rFonts w:asciiTheme="majorBidi" w:hAnsiTheme="majorBidi" w:cstheme="majorBidi"/>
          <w:sz w:val="28"/>
          <w:szCs w:val="28"/>
        </w:rPr>
      </w:pPr>
      <w:r>
        <w:rPr>
          <w:rFonts w:asciiTheme="majorBidi" w:hAnsiTheme="majorBidi" w:cstheme="majorBidi"/>
          <w:sz w:val="28"/>
          <w:szCs w:val="28"/>
        </w:rPr>
        <w:t xml:space="preserve">Use this circuit to build a complete uninterrupted power system       ( UPS) . </w:t>
      </w:r>
    </w:p>
    <w:p w:rsidR="00BA3FEF" w:rsidRPr="00B63744" w:rsidRDefault="00BA3FEF" w:rsidP="00BA3FEF">
      <w:pPr>
        <w:pStyle w:val="a5"/>
        <w:spacing w:after="120"/>
        <w:rPr>
          <w:rFonts w:asciiTheme="majorBidi" w:hAnsiTheme="majorBidi" w:cstheme="majorBidi"/>
          <w:sz w:val="28"/>
          <w:szCs w:val="28"/>
        </w:rPr>
      </w:pPr>
    </w:p>
    <w:sectPr w:rsidR="00BA3FEF" w:rsidRPr="00B63744" w:rsidSect="003E0FDB">
      <w:pgSz w:w="11906" w:h="16838"/>
      <w:pgMar w:top="1440" w:right="180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35DB" w:rsidRDefault="006035DB" w:rsidP="009442A9">
      <w:pPr>
        <w:spacing w:after="0" w:line="240" w:lineRule="auto"/>
      </w:pPr>
      <w:r>
        <w:separator/>
      </w:r>
    </w:p>
  </w:endnote>
  <w:endnote w:type="continuationSeparator" w:id="1">
    <w:p w:rsidR="006035DB" w:rsidRDefault="006035DB" w:rsidP="009442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0129"/>
      <w:docPartObj>
        <w:docPartGallery w:val="Page Numbers (Bottom of Page)"/>
        <w:docPartUnique/>
      </w:docPartObj>
    </w:sdtPr>
    <w:sdtContent>
      <w:p w:rsidR="00DC2E86" w:rsidRDefault="00DC2E86">
        <w:pPr>
          <w:pStyle w:val="a4"/>
        </w:pPr>
        <w:fldSimple w:instr=" PAGE   \* MERGEFORMAT ">
          <w:r w:rsidR="00E646F1" w:rsidRPr="00E646F1">
            <w:rPr>
              <w:rFonts w:cs="Calibri"/>
              <w:noProof/>
              <w:lang w:val="ar-SA"/>
            </w:rPr>
            <w:t>I</w:t>
          </w:r>
        </w:fldSimple>
      </w:p>
    </w:sdtContent>
  </w:sdt>
  <w:p w:rsidR="00DC2E86" w:rsidRDefault="00DC2E8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35DB" w:rsidRDefault="006035DB" w:rsidP="009442A9">
      <w:pPr>
        <w:spacing w:after="0" w:line="240" w:lineRule="auto"/>
      </w:pPr>
      <w:r>
        <w:separator/>
      </w:r>
    </w:p>
  </w:footnote>
  <w:footnote w:type="continuationSeparator" w:id="1">
    <w:p w:rsidR="006035DB" w:rsidRDefault="006035DB" w:rsidP="009442A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60075"/>
    <w:multiLevelType w:val="hybridMultilevel"/>
    <w:tmpl w:val="6DA02C0E"/>
    <w:lvl w:ilvl="0" w:tplc="0409000F">
      <w:start w:val="1"/>
      <w:numFmt w:val="decimal"/>
      <w:lvlText w:val="%1."/>
      <w:lvlJc w:val="left"/>
      <w:pPr>
        <w:ind w:left="9000" w:hanging="360"/>
      </w:pPr>
    </w:lvl>
    <w:lvl w:ilvl="1" w:tplc="04090019" w:tentative="1">
      <w:start w:val="1"/>
      <w:numFmt w:val="lowerLetter"/>
      <w:lvlText w:val="%2."/>
      <w:lvlJc w:val="left"/>
      <w:pPr>
        <w:ind w:left="9720" w:hanging="360"/>
      </w:pPr>
    </w:lvl>
    <w:lvl w:ilvl="2" w:tplc="0409001B" w:tentative="1">
      <w:start w:val="1"/>
      <w:numFmt w:val="lowerRoman"/>
      <w:lvlText w:val="%3."/>
      <w:lvlJc w:val="right"/>
      <w:pPr>
        <w:ind w:left="10440" w:hanging="180"/>
      </w:pPr>
    </w:lvl>
    <w:lvl w:ilvl="3" w:tplc="0409000F" w:tentative="1">
      <w:start w:val="1"/>
      <w:numFmt w:val="decimal"/>
      <w:lvlText w:val="%4."/>
      <w:lvlJc w:val="left"/>
      <w:pPr>
        <w:ind w:left="11160" w:hanging="360"/>
      </w:pPr>
    </w:lvl>
    <w:lvl w:ilvl="4" w:tplc="04090019" w:tentative="1">
      <w:start w:val="1"/>
      <w:numFmt w:val="lowerLetter"/>
      <w:lvlText w:val="%5."/>
      <w:lvlJc w:val="left"/>
      <w:pPr>
        <w:ind w:left="11880" w:hanging="360"/>
      </w:pPr>
    </w:lvl>
    <w:lvl w:ilvl="5" w:tplc="0409001B" w:tentative="1">
      <w:start w:val="1"/>
      <w:numFmt w:val="lowerRoman"/>
      <w:lvlText w:val="%6."/>
      <w:lvlJc w:val="right"/>
      <w:pPr>
        <w:ind w:left="12600" w:hanging="180"/>
      </w:pPr>
    </w:lvl>
    <w:lvl w:ilvl="6" w:tplc="0409000F" w:tentative="1">
      <w:start w:val="1"/>
      <w:numFmt w:val="decimal"/>
      <w:lvlText w:val="%7."/>
      <w:lvlJc w:val="left"/>
      <w:pPr>
        <w:ind w:left="13320" w:hanging="360"/>
      </w:pPr>
    </w:lvl>
    <w:lvl w:ilvl="7" w:tplc="04090019" w:tentative="1">
      <w:start w:val="1"/>
      <w:numFmt w:val="lowerLetter"/>
      <w:lvlText w:val="%8."/>
      <w:lvlJc w:val="left"/>
      <w:pPr>
        <w:ind w:left="14040" w:hanging="360"/>
      </w:pPr>
    </w:lvl>
    <w:lvl w:ilvl="8" w:tplc="0409001B" w:tentative="1">
      <w:start w:val="1"/>
      <w:numFmt w:val="lowerRoman"/>
      <w:lvlText w:val="%9."/>
      <w:lvlJc w:val="right"/>
      <w:pPr>
        <w:ind w:left="14760" w:hanging="180"/>
      </w:pPr>
    </w:lvl>
  </w:abstractNum>
  <w:abstractNum w:abstractNumId="1">
    <w:nsid w:val="045F6CEE"/>
    <w:multiLevelType w:val="hybridMultilevel"/>
    <w:tmpl w:val="7E285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055912"/>
    <w:multiLevelType w:val="multilevel"/>
    <w:tmpl w:val="AFE429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FE15C8D"/>
    <w:multiLevelType w:val="hybridMultilevel"/>
    <w:tmpl w:val="E4FC1A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FF43040"/>
    <w:multiLevelType w:val="hybridMultilevel"/>
    <w:tmpl w:val="65E0D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1028B2"/>
    <w:multiLevelType w:val="hybridMultilevel"/>
    <w:tmpl w:val="59BC0E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A974150"/>
    <w:multiLevelType w:val="hybridMultilevel"/>
    <w:tmpl w:val="9B00C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065298"/>
    <w:multiLevelType w:val="hybridMultilevel"/>
    <w:tmpl w:val="AA040F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16C1473"/>
    <w:multiLevelType w:val="hybridMultilevel"/>
    <w:tmpl w:val="0D9EBD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B5B25E3"/>
    <w:multiLevelType w:val="hybridMultilevel"/>
    <w:tmpl w:val="71E84A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FF410DD"/>
    <w:multiLevelType w:val="hybridMultilevel"/>
    <w:tmpl w:val="99BAFBCA"/>
    <w:lvl w:ilvl="0" w:tplc="C076E7AE">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0760EE"/>
    <w:multiLevelType w:val="hybridMultilevel"/>
    <w:tmpl w:val="BB96FD6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1190334"/>
    <w:multiLevelType w:val="hybridMultilevel"/>
    <w:tmpl w:val="E6945C2E"/>
    <w:lvl w:ilvl="0" w:tplc="322C32D0">
      <w:start w:val="4"/>
      <w:numFmt w:val="bullet"/>
      <w:lvlText w:val=""/>
      <w:lvlJc w:val="left"/>
      <w:pPr>
        <w:ind w:left="720" w:hanging="360"/>
      </w:pPr>
      <w:rPr>
        <w:rFonts w:ascii="Symbol" w:eastAsiaTheme="minorEastAsia"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91170B"/>
    <w:multiLevelType w:val="hybridMultilevel"/>
    <w:tmpl w:val="81C00CA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554D3391"/>
    <w:multiLevelType w:val="hybridMultilevel"/>
    <w:tmpl w:val="8326BB92"/>
    <w:lvl w:ilvl="0" w:tplc="98A452DE">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56511A35"/>
    <w:multiLevelType w:val="hybridMultilevel"/>
    <w:tmpl w:val="182C94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9BB0A69"/>
    <w:multiLevelType w:val="hybridMultilevel"/>
    <w:tmpl w:val="18586A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6B1A135F"/>
    <w:multiLevelType w:val="hybridMultilevel"/>
    <w:tmpl w:val="1CD0C0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EF62B94"/>
    <w:multiLevelType w:val="hybridMultilevel"/>
    <w:tmpl w:val="99F48D28"/>
    <w:lvl w:ilvl="0" w:tplc="294816F2">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45B05FB"/>
    <w:multiLevelType w:val="hybridMultilevel"/>
    <w:tmpl w:val="2A4E62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7CC19B2"/>
    <w:multiLevelType w:val="hybridMultilevel"/>
    <w:tmpl w:val="C14877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79480765"/>
    <w:multiLevelType w:val="hybridMultilevel"/>
    <w:tmpl w:val="B0485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96B4014"/>
    <w:multiLevelType w:val="hybridMultilevel"/>
    <w:tmpl w:val="40E048E6"/>
    <w:lvl w:ilvl="0" w:tplc="6A7C6DF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10"/>
  </w:num>
  <w:num w:numId="5">
    <w:abstractNumId w:val="21"/>
  </w:num>
  <w:num w:numId="6">
    <w:abstractNumId w:val="6"/>
  </w:num>
  <w:num w:numId="7">
    <w:abstractNumId w:val="15"/>
  </w:num>
  <w:num w:numId="8">
    <w:abstractNumId w:val="9"/>
  </w:num>
  <w:num w:numId="9">
    <w:abstractNumId w:val="19"/>
  </w:num>
  <w:num w:numId="10">
    <w:abstractNumId w:val="11"/>
  </w:num>
  <w:num w:numId="11">
    <w:abstractNumId w:val="13"/>
  </w:num>
  <w:num w:numId="12">
    <w:abstractNumId w:val="17"/>
  </w:num>
  <w:num w:numId="13">
    <w:abstractNumId w:val="8"/>
  </w:num>
  <w:num w:numId="14">
    <w:abstractNumId w:val="12"/>
  </w:num>
  <w:num w:numId="15">
    <w:abstractNumId w:val="22"/>
  </w:num>
  <w:num w:numId="16">
    <w:abstractNumId w:val="5"/>
  </w:num>
  <w:num w:numId="17">
    <w:abstractNumId w:val="4"/>
  </w:num>
  <w:num w:numId="18">
    <w:abstractNumId w:val="16"/>
  </w:num>
  <w:num w:numId="19">
    <w:abstractNumId w:val="20"/>
  </w:num>
  <w:num w:numId="20">
    <w:abstractNumId w:val="3"/>
  </w:num>
  <w:num w:numId="21">
    <w:abstractNumId w:val="7"/>
  </w:num>
  <w:num w:numId="22">
    <w:abstractNumId w:val="14"/>
  </w:num>
  <w:num w:numId="2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0"/>
    <w:footnote w:id="1"/>
  </w:footnotePr>
  <w:endnotePr>
    <w:endnote w:id="0"/>
    <w:endnote w:id="1"/>
  </w:endnotePr>
  <w:compat>
    <w:useFELayout/>
  </w:compat>
  <w:rsids>
    <w:rsidRoot w:val="009442A9"/>
    <w:rsid w:val="00005F9C"/>
    <w:rsid w:val="0000611D"/>
    <w:rsid w:val="000143A3"/>
    <w:rsid w:val="0001641A"/>
    <w:rsid w:val="000513F2"/>
    <w:rsid w:val="00056A8E"/>
    <w:rsid w:val="00060B9A"/>
    <w:rsid w:val="000621BC"/>
    <w:rsid w:val="000764D1"/>
    <w:rsid w:val="00077A43"/>
    <w:rsid w:val="000911D9"/>
    <w:rsid w:val="00092CFF"/>
    <w:rsid w:val="000B3F88"/>
    <w:rsid w:val="000C155C"/>
    <w:rsid w:val="000C2EB5"/>
    <w:rsid w:val="000E10FE"/>
    <w:rsid w:val="000F3BE7"/>
    <w:rsid w:val="001423F3"/>
    <w:rsid w:val="001507BA"/>
    <w:rsid w:val="001609CD"/>
    <w:rsid w:val="00160F30"/>
    <w:rsid w:val="0016287C"/>
    <w:rsid w:val="00162E39"/>
    <w:rsid w:val="00167138"/>
    <w:rsid w:val="00167172"/>
    <w:rsid w:val="001775E4"/>
    <w:rsid w:val="00195FFC"/>
    <w:rsid w:val="001A09BC"/>
    <w:rsid w:val="001A5672"/>
    <w:rsid w:val="001A7F13"/>
    <w:rsid w:val="001C72E2"/>
    <w:rsid w:val="001D6035"/>
    <w:rsid w:val="001F0736"/>
    <w:rsid w:val="001F5DA5"/>
    <w:rsid w:val="002053C5"/>
    <w:rsid w:val="00211B5A"/>
    <w:rsid w:val="00215A07"/>
    <w:rsid w:val="00220A8B"/>
    <w:rsid w:val="00225888"/>
    <w:rsid w:val="00235CE0"/>
    <w:rsid w:val="002424F7"/>
    <w:rsid w:val="002457C6"/>
    <w:rsid w:val="00255E87"/>
    <w:rsid w:val="00261B38"/>
    <w:rsid w:val="002827CB"/>
    <w:rsid w:val="00286B0C"/>
    <w:rsid w:val="002A2D43"/>
    <w:rsid w:val="002B55AD"/>
    <w:rsid w:val="002D5CAC"/>
    <w:rsid w:val="002E5F9A"/>
    <w:rsid w:val="003003E4"/>
    <w:rsid w:val="00306C32"/>
    <w:rsid w:val="003109F8"/>
    <w:rsid w:val="00324172"/>
    <w:rsid w:val="00324537"/>
    <w:rsid w:val="0033448A"/>
    <w:rsid w:val="00357D4A"/>
    <w:rsid w:val="00357F2D"/>
    <w:rsid w:val="00360EF1"/>
    <w:rsid w:val="00372659"/>
    <w:rsid w:val="00372919"/>
    <w:rsid w:val="00391826"/>
    <w:rsid w:val="0039455E"/>
    <w:rsid w:val="003C3687"/>
    <w:rsid w:val="003E0FDB"/>
    <w:rsid w:val="003F72FF"/>
    <w:rsid w:val="00401464"/>
    <w:rsid w:val="00405E0F"/>
    <w:rsid w:val="0040640F"/>
    <w:rsid w:val="004129D3"/>
    <w:rsid w:val="00416E12"/>
    <w:rsid w:val="004268A6"/>
    <w:rsid w:val="004369C6"/>
    <w:rsid w:val="00447AA2"/>
    <w:rsid w:val="00461AF2"/>
    <w:rsid w:val="0048230B"/>
    <w:rsid w:val="0048383A"/>
    <w:rsid w:val="00485A02"/>
    <w:rsid w:val="00495C42"/>
    <w:rsid w:val="004A2A85"/>
    <w:rsid w:val="004C5437"/>
    <w:rsid w:val="004D42C6"/>
    <w:rsid w:val="004E45AE"/>
    <w:rsid w:val="004F7406"/>
    <w:rsid w:val="005055A6"/>
    <w:rsid w:val="005210BC"/>
    <w:rsid w:val="00522869"/>
    <w:rsid w:val="005461C9"/>
    <w:rsid w:val="00550294"/>
    <w:rsid w:val="00582836"/>
    <w:rsid w:val="00583D6F"/>
    <w:rsid w:val="005902F2"/>
    <w:rsid w:val="00596821"/>
    <w:rsid w:val="005B071D"/>
    <w:rsid w:val="005D15E9"/>
    <w:rsid w:val="005D6C7E"/>
    <w:rsid w:val="005E453F"/>
    <w:rsid w:val="005F77D9"/>
    <w:rsid w:val="00602EEE"/>
    <w:rsid w:val="006035DB"/>
    <w:rsid w:val="006309A6"/>
    <w:rsid w:val="00631A3C"/>
    <w:rsid w:val="00632B33"/>
    <w:rsid w:val="00636179"/>
    <w:rsid w:val="006433DA"/>
    <w:rsid w:val="00652A1E"/>
    <w:rsid w:val="00680FC6"/>
    <w:rsid w:val="00682B12"/>
    <w:rsid w:val="00685E1C"/>
    <w:rsid w:val="00686C4B"/>
    <w:rsid w:val="006876A3"/>
    <w:rsid w:val="00690619"/>
    <w:rsid w:val="00694CBD"/>
    <w:rsid w:val="006B143E"/>
    <w:rsid w:val="006B2FE8"/>
    <w:rsid w:val="006B4C4B"/>
    <w:rsid w:val="006B5B53"/>
    <w:rsid w:val="006C7DD0"/>
    <w:rsid w:val="006D266C"/>
    <w:rsid w:val="006D4D53"/>
    <w:rsid w:val="006F5A4E"/>
    <w:rsid w:val="00712A39"/>
    <w:rsid w:val="0071403F"/>
    <w:rsid w:val="007255C9"/>
    <w:rsid w:val="00733848"/>
    <w:rsid w:val="00741A10"/>
    <w:rsid w:val="00747F57"/>
    <w:rsid w:val="00751E97"/>
    <w:rsid w:val="00755BF4"/>
    <w:rsid w:val="00766C6F"/>
    <w:rsid w:val="0077186F"/>
    <w:rsid w:val="007726B1"/>
    <w:rsid w:val="00775DEF"/>
    <w:rsid w:val="007823C4"/>
    <w:rsid w:val="00782B52"/>
    <w:rsid w:val="00795090"/>
    <w:rsid w:val="00796F5D"/>
    <w:rsid w:val="007A43F8"/>
    <w:rsid w:val="007B19B4"/>
    <w:rsid w:val="007C0A5C"/>
    <w:rsid w:val="007C371F"/>
    <w:rsid w:val="007D30DF"/>
    <w:rsid w:val="007D4F05"/>
    <w:rsid w:val="007D550B"/>
    <w:rsid w:val="007E3ECD"/>
    <w:rsid w:val="007E4674"/>
    <w:rsid w:val="007F661C"/>
    <w:rsid w:val="00804471"/>
    <w:rsid w:val="00811B90"/>
    <w:rsid w:val="00813881"/>
    <w:rsid w:val="00814E0F"/>
    <w:rsid w:val="00830740"/>
    <w:rsid w:val="00834D04"/>
    <w:rsid w:val="008364C5"/>
    <w:rsid w:val="00840736"/>
    <w:rsid w:val="00845168"/>
    <w:rsid w:val="00857640"/>
    <w:rsid w:val="00860E86"/>
    <w:rsid w:val="0088236F"/>
    <w:rsid w:val="00895623"/>
    <w:rsid w:val="008B3C83"/>
    <w:rsid w:val="008C14AC"/>
    <w:rsid w:val="008C3F1E"/>
    <w:rsid w:val="008C5D68"/>
    <w:rsid w:val="008D2965"/>
    <w:rsid w:val="008E2B78"/>
    <w:rsid w:val="008F1D43"/>
    <w:rsid w:val="008F4D99"/>
    <w:rsid w:val="00901D81"/>
    <w:rsid w:val="00907134"/>
    <w:rsid w:val="00907E32"/>
    <w:rsid w:val="00935C95"/>
    <w:rsid w:val="00936B8C"/>
    <w:rsid w:val="009438AA"/>
    <w:rsid w:val="009442A9"/>
    <w:rsid w:val="00954033"/>
    <w:rsid w:val="00984E38"/>
    <w:rsid w:val="00987AF1"/>
    <w:rsid w:val="00991C8E"/>
    <w:rsid w:val="00993254"/>
    <w:rsid w:val="009B5901"/>
    <w:rsid w:val="009B5F90"/>
    <w:rsid w:val="009C2DEA"/>
    <w:rsid w:val="009D4BC5"/>
    <w:rsid w:val="009E4D7A"/>
    <w:rsid w:val="009F4121"/>
    <w:rsid w:val="009F6150"/>
    <w:rsid w:val="00A00276"/>
    <w:rsid w:val="00A31860"/>
    <w:rsid w:val="00A45E92"/>
    <w:rsid w:val="00A64FD4"/>
    <w:rsid w:val="00A6595B"/>
    <w:rsid w:val="00A92AC2"/>
    <w:rsid w:val="00A9632A"/>
    <w:rsid w:val="00AB3345"/>
    <w:rsid w:val="00AC45C6"/>
    <w:rsid w:val="00AE3E9D"/>
    <w:rsid w:val="00B04429"/>
    <w:rsid w:val="00B16264"/>
    <w:rsid w:val="00B30460"/>
    <w:rsid w:val="00B40E36"/>
    <w:rsid w:val="00B4365D"/>
    <w:rsid w:val="00B61772"/>
    <w:rsid w:val="00B63068"/>
    <w:rsid w:val="00B63744"/>
    <w:rsid w:val="00B81790"/>
    <w:rsid w:val="00B917E8"/>
    <w:rsid w:val="00BA2126"/>
    <w:rsid w:val="00BA2897"/>
    <w:rsid w:val="00BA3FEF"/>
    <w:rsid w:val="00BA4680"/>
    <w:rsid w:val="00BA4867"/>
    <w:rsid w:val="00BA5AEC"/>
    <w:rsid w:val="00BB3612"/>
    <w:rsid w:val="00BC5BB1"/>
    <w:rsid w:val="00BD47D7"/>
    <w:rsid w:val="00BD5658"/>
    <w:rsid w:val="00BE1FE3"/>
    <w:rsid w:val="00BE23FD"/>
    <w:rsid w:val="00C15865"/>
    <w:rsid w:val="00C16A32"/>
    <w:rsid w:val="00C45659"/>
    <w:rsid w:val="00C55936"/>
    <w:rsid w:val="00C5787E"/>
    <w:rsid w:val="00C767DD"/>
    <w:rsid w:val="00C76BD4"/>
    <w:rsid w:val="00C8224E"/>
    <w:rsid w:val="00C85EDE"/>
    <w:rsid w:val="00C911B4"/>
    <w:rsid w:val="00C913B2"/>
    <w:rsid w:val="00C92242"/>
    <w:rsid w:val="00CC3B27"/>
    <w:rsid w:val="00CD79B4"/>
    <w:rsid w:val="00CE6A7F"/>
    <w:rsid w:val="00CE7579"/>
    <w:rsid w:val="00CE7E5B"/>
    <w:rsid w:val="00CF1B4E"/>
    <w:rsid w:val="00D00D33"/>
    <w:rsid w:val="00D01247"/>
    <w:rsid w:val="00D05D7A"/>
    <w:rsid w:val="00D12B10"/>
    <w:rsid w:val="00D12E4F"/>
    <w:rsid w:val="00D15D0B"/>
    <w:rsid w:val="00D20C7A"/>
    <w:rsid w:val="00D33660"/>
    <w:rsid w:val="00D36574"/>
    <w:rsid w:val="00D37F20"/>
    <w:rsid w:val="00D4299C"/>
    <w:rsid w:val="00D5130B"/>
    <w:rsid w:val="00D53CA2"/>
    <w:rsid w:val="00D569EA"/>
    <w:rsid w:val="00D766C4"/>
    <w:rsid w:val="00D90AB6"/>
    <w:rsid w:val="00D92888"/>
    <w:rsid w:val="00D939BB"/>
    <w:rsid w:val="00DA05A1"/>
    <w:rsid w:val="00DA3736"/>
    <w:rsid w:val="00DB54B7"/>
    <w:rsid w:val="00DB61A3"/>
    <w:rsid w:val="00DC2E86"/>
    <w:rsid w:val="00DC63D5"/>
    <w:rsid w:val="00DD2E8A"/>
    <w:rsid w:val="00DD7559"/>
    <w:rsid w:val="00E01FEB"/>
    <w:rsid w:val="00E13480"/>
    <w:rsid w:val="00E14B3C"/>
    <w:rsid w:val="00E21040"/>
    <w:rsid w:val="00E646F1"/>
    <w:rsid w:val="00E740B0"/>
    <w:rsid w:val="00E9243E"/>
    <w:rsid w:val="00E9503D"/>
    <w:rsid w:val="00EA0D95"/>
    <w:rsid w:val="00ED1A60"/>
    <w:rsid w:val="00ED29C0"/>
    <w:rsid w:val="00EE3E55"/>
    <w:rsid w:val="00EF2947"/>
    <w:rsid w:val="00F11D3E"/>
    <w:rsid w:val="00F15C05"/>
    <w:rsid w:val="00F27A1D"/>
    <w:rsid w:val="00F27B75"/>
    <w:rsid w:val="00F32293"/>
    <w:rsid w:val="00F37EB7"/>
    <w:rsid w:val="00F448EB"/>
    <w:rsid w:val="00F525DA"/>
    <w:rsid w:val="00F54EE9"/>
    <w:rsid w:val="00F73872"/>
    <w:rsid w:val="00F76E47"/>
    <w:rsid w:val="00F77206"/>
    <w:rsid w:val="00F90B2C"/>
    <w:rsid w:val="00F941E1"/>
    <w:rsid w:val="00FA0E9C"/>
    <w:rsid w:val="00FA1503"/>
    <w:rsid w:val="00FA3DBC"/>
    <w:rsid w:val="00FA45FA"/>
    <w:rsid w:val="00FC1869"/>
    <w:rsid w:val="00FC460C"/>
    <w:rsid w:val="00FD3CA4"/>
    <w:rsid w:val="00FD52C6"/>
    <w:rsid w:val="00FD6C51"/>
    <w:rsid w:val="00FE1DF7"/>
    <w:rsid w:val="00FF65F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3554">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48EB"/>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442A9"/>
    <w:pPr>
      <w:tabs>
        <w:tab w:val="center" w:pos="4153"/>
        <w:tab w:val="right" w:pos="8306"/>
      </w:tabs>
      <w:spacing w:after="0" w:line="240" w:lineRule="auto"/>
    </w:pPr>
  </w:style>
  <w:style w:type="character" w:customStyle="1" w:styleId="Char">
    <w:name w:val="رأس صفحة Char"/>
    <w:basedOn w:val="a0"/>
    <w:link w:val="a3"/>
    <w:uiPriority w:val="99"/>
    <w:semiHidden/>
    <w:rsid w:val="009442A9"/>
  </w:style>
  <w:style w:type="paragraph" w:styleId="a4">
    <w:name w:val="footer"/>
    <w:basedOn w:val="a"/>
    <w:link w:val="Char0"/>
    <w:uiPriority w:val="99"/>
    <w:unhideWhenUsed/>
    <w:rsid w:val="009442A9"/>
    <w:pPr>
      <w:tabs>
        <w:tab w:val="center" w:pos="4153"/>
        <w:tab w:val="right" w:pos="8306"/>
      </w:tabs>
      <w:spacing w:after="0" w:line="240" w:lineRule="auto"/>
    </w:pPr>
  </w:style>
  <w:style w:type="character" w:customStyle="1" w:styleId="Char0">
    <w:name w:val="تذييل صفحة Char"/>
    <w:basedOn w:val="a0"/>
    <w:link w:val="a4"/>
    <w:uiPriority w:val="99"/>
    <w:rsid w:val="009442A9"/>
  </w:style>
  <w:style w:type="paragraph" w:styleId="a5">
    <w:name w:val="List Paragraph"/>
    <w:basedOn w:val="a"/>
    <w:uiPriority w:val="34"/>
    <w:qFormat/>
    <w:rsid w:val="005210BC"/>
    <w:pPr>
      <w:bidi w:val="0"/>
      <w:spacing w:after="0" w:line="240" w:lineRule="auto"/>
      <w:ind w:left="720"/>
      <w:contextualSpacing/>
    </w:pPr>
    <w:rPr>
      <w:rFonts w:ascii="Times New Roman" w:eastAsia="Times New Roman" w:hAnsi="Times New Roman" w:cs="Times New Roman"/>
      <w:sz w:val="24"/>
      <w:szCs w:val="24"/>
    </w:rPr>
  </w:style>
  <w:style w:type="table" w:styleId="a6">
    <w:name w:val="Table Grid"/>
    <w:basedOn w:val="a1"/>
    <w:uiPriority w:val="59"/>
    <w:rsid w:val="005210BC"/>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Normal (Web)"/>
    <w:basedOn w:val="a"/>
    <w:uiPriority w:val="99"/>
    <w:unhideWhenUsed/>
    <w:rsid w:val="005210B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lite1">
    <w:name w:val="hilite1"/>
    <w:basedOn w:val="a0"/>
    <w:rsid w:val="005210BC"/>
  </w:style>
  <w:style w:type="paragraph" w:styleId="a8">
    <w:name w:val="Balloon Text"/>
    <w:basedOn w:val="a"/>
    <w:link w:val="Char1"/>
    <w:uiPriority w:val="99"/>
    <w:semiHidden/>
    <w:unhideWhenUsed/>
    <w:rsid w:val="005210BC"/>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5210BC"/>
    <w:rPr>
      <w:rFonts w:ascii="Tahoma" w:hAnsi="Tahoma" w:cs="Tahoma"/>
      <w:sz w:val="16"/>
      <w:szCs w:val="16"/>
    </w:rPr>
  </w:style>
  <w:style w:type="character" w:styleId="Hyperlink">
    <w:name w:val="Hyperlink"/>
    <w:basedOn w:val="a0"/>
    <w:uiPriority w:val="99"/>
    <w:unhideWhenUsed/>
    <w:rsid w:val="007F661C"/>
    <w:rPr>
      <w:color w:val="0000FF"/>
      <w:u w:val="single"/>
    </w:rPr>
  </w:style>
  <w:style w:type="character" w:styleId="a9">
    <w:name w:val="Placeholder Text"/>
    <w:basedOn w:val="a0"/>
    <w:uiPriority w:val="99"/>
    <w:semiHidden/>
    <w:rsid w:val="002053C5"/>
    <w:rPr>
      <w:color w:val="808080"/>
    </w:rPr>
  </w:style>
  <w:style w:type="paragraph" w:styleId="aa">
    <w:name w:val="caption"/>
    <w:basedOn w:val="a"/>
    <w:next w:val="a"/>
    <w:uiPriority w:val="35"/>
    <w:unhideWhenUsed/>
    <w:qFormat/>
    <w:rsid w:val="00060B9A"/>
    <w:pPr>
      <w:spacing w:line="240" w:lineRule="auto"/>
    </w:pPr>
    <w:rPr>
      <w:b/>
      <w:bCs/>
      <w:color w:val="4F81BD" w:themeColor="accent1"/>
      <w:sz w:val="18"/>
      <w:szCs w:val="18"/>
    </w:rPr>
  </w:style>
  <w:style w:type="paragraph" w:styleId="ab">
    <w:name w:val="table of figures"/>
    <w:basedOn w:val="a"/>
    <w:next w:val="a"/>
    <w:uiPriority w:val="99"/>
    <w:unhideWhenUsed/>
    <w:rsid w:val="009F4121"/>
    <w:pPr>
      <w:bidi w:val="0"/>
      <w:spacing w:after="0"/>
      <w:ind w:left="440" w:hanging="440"/>
    </w:pPr>
    <w:rPr>
      <w:rFonts w:cs="Times New Roman"/>
      <w:smallCaps/>
      <w:sz w:val="20"/>
      <w:szCs w:val="24"/>
    </w:rPr>
  </w:style>
  <w:style w:type="paragraph" w:styleId="ac">
    <w:name w:val="Subtitle"/>
    <w:basedOn w:val="a"/>
    <w:link w:val="Char2"/>
    <w:uiPriority w:val="99"/>
    <w:qFormat/>
    <w:rsid w:val="002E5F9A"/>
    <w:pPr>
      <w:spacing w:after="0" w:line="240" w:lineRule="auto"/>
      <w:jc w:val="center"/>
    </w:pPr>
    <w:rPr>
      <w:rFonts w:ascii="Times New Roman" w:eastAsia="Times New Roman" w:hAnsi="Times New Roman" w:cs="Traditional Arabic"/>
      <w:i/>
      <w:iCs/>
      <w:sz w:val="20"/>
      <w:szCs w:val="32"/>
    </w:rPr>
  </w:style>
  <w:style w:type="character" w:customStyle="1" w:styleId="Char2">
    <w:name w:val="عنوان فرعي Char"/>
    <w:basedOn w:val="a0"/>
    <w:link w:val="ac"/>
    <w:uiPriority w:val="99"/>
    <w:rsid w:val="002E5F9A"/>
    <w:rPr>
      <w:rFonts w:ascii="Times New Roman" w:eastAsia="Times New Roman" w:hAnsi="Times New Roman" w:cs="Traditional Arabic"/>
      <w:i/>
      <w:iCs/>
      <w:sz w:val="20"/>
      <w:szCs w:val="32"/>
    </w:rPr>
  </w:style>
  <w:style w:type="character" w:styleId="ad">
    <w:name w:val="Book Title"/>
    <w:basedOn w:val="a0"/>
    <w:uiPriority w:val="33"/>
    <w:qFormat/>
    <w:rsid w:val="003E0FDB"/>
    <w:rPr>
      <w:b/>
      <w:bCs/>
      <w:smallCaps/>
      <w:spacing w:val="5"/>
    </w:rPr>
  </w:style>
</w:styles>
</file>

<file path=word/webSettings.xml><?xml version="1.0" encoding="utf-8"?>
<w:webSettings xmlns:r="http://schemas.openxmlformats.org/officeDocument/2006/relationships" xmlns:w="http://schemas.openxmlformats.org/wordprocessingml/2006/main">
  <w:divs>
    <w:div w:id="44447834">
      <w:bodyDiv w:val="1"/>
      <w:marLeft w:val="0"/>
      <w:marRight w:val="0"/>
      <w:marTop w:val="0"/>
      <w:marBottom w:val="0"/>
      <w:divBdr>
        <w:top w:val="none" w:sz="0" w:space="0" w:color="auto"/>
        <w:left w:val="none" w:sz="0" w:space="0" w:color="auto"/>
        <w:bottom w:val="none" w:sz="0" w:space="0" w:color="auto"/>
        <w:right w:val="none" w:sz="0" w:space="0" w:color="auto"/>
      </w:divBdr>
    </w:div>
    <w:div w:id="608662896">
      <w:bodyDiv w:val="1"/>
      <w:marLeft w:val="0"/>
      <w:marRight w:val="0"/>
      <w:marTop w:val="0"/>
      <w:marBottom w:val="0"/>
      <w:divBdr>
        <w:top w:val="none" w:sz="0" w:space="0" w:color="auto"/>
        <w:left w:val="none" w:sz="0" w:space="0" w:color="auto"/>
        <w:bottom w:val="none" w:sz="0" w:space="0" w:color="auto"/>
        <w:right w:val="none" w:sz="0" w:space="0" w:color="auto"/>
      </w:divBdr>
    </w:div>
    <w:div w:id="628169502">
      <w:bodyDiv w:val="1"/>
      <w:marLeft w:val="0"/>
      <w:marRight w:val="0"/>
      <w:marTop w:val="0"/>
      <w:marBottom w:val="0"/>
      <w:divBdr>
        <w:top w:val="none" w:sz="0" w:space="0" w:color="auto"/>
        <w:left w:val="none" w:sz="0" w:space="0" w:color="auto"/>
        <w:bottom w:val="none" w:sz="0" w:space="0" w:color="auto"/>
        <w:right w:val="none" w:sz="0" w:space="0" w:color="auto"/>
      </w:divBdr>
    </w:div>
    <w:div w:id="979967358">
      <w:bodyDiv w:val="1"/>
      <w:marLeft w:val="0"/>
      <w:marRight w:val="0"/>
      <w:marTop w:val="0"/>
      <w:marBottom w:val="0"/>
      <w:divBdr>
        <w:top w:val="none" w:sz="0" w:space="0" w:color="auto"/>
        <w:left w:val="none" w:sz="0" w:space="0" w:color="auto"/>
        <w:bottom w:val="none" w:sz="0" w:space="0" w:color="auto"/>
        <w:right w:val="none" w:sz="0" w:space="0" w:color="auto"/>
      </w:divBdr>
    </w:div>
    <w:div w:id="980572925">
      <w:bodyDiv w:val="1"/>
      <w:marLeft w:val="0"/>
      <w:marRight w:val="0"/>
      <w:marTop w:val="0"/>
      <w:marBottom w:val="0"/>
      <w:divBdr>
        <w:top w:val="none" w:sz="0" w:space="0" w:color="auto"/>
        <w:left w:val="none" w:sz="0" w:space="0" w:color="auto"/>
        <w:bottom w:val="none" w:sz="0" w:space="0" w:color="auto"/>
        <w:right w:val="none" w:sz="0" w:space="0" w:color="auto"/>
      </w:divBdr>
    </w:div>
    <w:div w:id="1259370282">
      <w:bodyDiv w:val="1"/>
      <w:marLeft w:val="0"/>
      <w:marRight w:val="0"/>
      <w:marTop w:val="0"/>
      <w:marBottom w:val="0"/>
      <w:divBdr>
        <w:top w:val="none" w:sz="0" w:space="0" w:color="auto"/>
        <w:left w:val="none" w:sz="0" w:space="0" w:color="auto"/>
        <w:bottom w:val="none" w:sz="0" w:space="0" w:color="auto"/>
        <w:right w:val="none" w:sz="0" w:space="0" w:color="auto"/>
      </w:divBdr>
    </w:div>
    <w:div w:id="1665159036">
      <w:bodyDiv w:val="1"/>
      <w:marLeft w:val="0"/>
      <w:marRight w:val="0"/>
      <w:marTop w:val="0"/>
      <w:marBottom w:val="0"/>
      <w:divBdr>
        <w:top w:val="none" w:sz="0" w:space="0" w:color="auto"/>
        <w:left w:val="none" w:sz="0" w:space="0" w:color="auto"/>
        <w:bottom w:val="none" w:sz="0" w:space="0" w:color="auto"/>
        <w:right w:val="none" w:sz="0" w:space="0" w:color="auto"/>
      </w:divBdr>
    </w:div>
    <w:div w:id="1790322182">
      <w:bodyDiv w:val="1"/>
      <w:marLeft w:val="0"/>
      <w:marRight w:val="0"/>
      <w:marTop w:val="0"/>
      <w:marBottom w:val="0"/>
      <w:divBdr>
        <w:top w:val="none" w:sz="0" w:space="0" w:color="auto"/>
        <w:left w:val="none" w:sz="0" w:space="0" w:color="auto"/>
        <w:bottom w:val="none" w:sz="0" w:space="0" w:color="auto"/>
        <w:right w:val="none" w:sz="0" w:space="0" w:color="auto"/>
      </w:divBdr>
    </w:div>
    <w:div w:id="1890339718">
      <w:bodyDiv w:val="1"/>
      <w:marLeft w:val="0"/>
      <w:marRight w:val="0"/>
      <w:marTop w:val="0"/>
      <w:marBottom w:val="0"/>
      <w:divBdr>
        <w:top w:val="none" w:sz="0" w:space="0" w:color="auto"/>
        <w:left w:val="none" w:sz="0" w:space="0" w:color="auto"/>
        <w:bottom w:val="none" w:sz="0" w:space="0" w:color="auto"/>
        <w:right w:val="none" w:sz="0" w:space="0" w:color="auto"/>
      </w:divBdr>
    </w:div>
    <w:div w:id="195528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Relaxation_oscillator" TargetMode="External"/><Relationship Id="rId117" Type="http://schemas.openxmlformats.org/officeDocument/2006/relationships/image" Target="media/image84.png"/><Relationship Id="rId21" Type="http://schemas.openxmlformats.org/officeDocument/2006/relationships/hyperlink" Target="http://en.wikipedia.org/wiki/File:Thyristor_layers.svg" TargetMode="External"/><Relationship Id="rId42" Type="http://schemas.openxmlformats.org/officeDocument/2006/relationships/oleObject" Target="embeddings/oleObject1.bin"/><Relationship Id="rId47" Type="http://schemas.openxmlformats.org/officeDocument/2006/relationships/hyperlink" Target="http://www.allaboutcircuits.com/vol_3/chpt_7/8.html" TargetMode="External"/><Relationship Id="rId63" Type="http://schemas.openxmlformats.org/officeDocument/2006/relationships/image" Target="media/image30.png"/><Relationship Id="rId68" Type="http://schemas.openxmlformats.org/officeDocument/2006/relationships/image" Target="media/image35.png"/><Relationship Id="rId84" Type="http://schemas.openxmlformats.org/officeDocument/2006/relationships/image" Target="media/image51.png"/><Relationship Id="rId89" Type="http://schemas.openxmlformats.org/officeDocument/2006/relationships/image" Target="media/image56.png"/><Relationship Id="rId112" Type="http://schemas.openxmlformats.org/officeDocument/2006/relationships/image" Target="media/image79.png"/><Relationship Id="rId16" Type="http://schemas.openxmlformats.org/officeDocument/2006/relationships/hyperlink" Target="http://en.wikipedia.org/wiki/P-type_semiconductor" TargetMode="External"/><Relationship Id="rId107" Type="http://schemas.openxmlformats.org/officeDocument/2006/relationships/image" Target="media/image74.png"/><Relationship Id="rId11" Type="http://schemas.openxmlformats.org/officeDocument/2006/relationships/image" Target="media/image3.png"/><Relationship Id="rId32" Type="http://schemas.openxmlformats.org/officeDocument/2006/relationships/hyperlink" Target="http://en.wikipedia.org/wiki/Electron_hole" TargetMode="External"/><Relationship Id="rId37" Type="http://schemas.openxmlformats.org/officeDocument/2006/relationships/hyperlink" Target="http://en.wikipedia.org/wiki/Gold" TargetMode="External"/><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image" Target="media/image41.png"/><Relationship Id="rId79" Type="http://schemas.openxmlformats.org/officeDocument/2006/relationships/image" Target="media/image46.png"/><Relationship Id="rId102" Type="http://schemas.openxmlformats.org/officeDocument/2006/relationships/image" Target="media/image69.png"/><Relationship Id="rId123" Type="http://schemas.openxmlformats.org/officeDocument/2006/relationships/image" Target="media/image90.png"/><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57.png"/><Relationship Id="rId95" Type="http://schemas.openxmlformats.org/officeDocument/2006/relationships/image" Target="media/image62.png"/><Relationship Id="rId19" Type="http://schemas.openxmlformats.org/officeDocument/2006/relationships/image" Target="media/image7.png"/><Relationship Id="rId14" Type="http://schemas.openxmlformats.org/officeDocument/2006/relationships/image" Target="media/image6.png"/><Relationship Id="rId22" Type="http://schemas.openxmlformats.org/officeDocument/2006/relationships/image" Target="media/image8.png"/><Relationship Id="rId27" Type="http://schemas.openxmlformats.org/officeDocument/2006/relationships/hyperlink" Target="http://en.wikipedia.org/wiki/Electric_charge" TargetMode="External"/><Relationship Id="rId30" Type="http://schemas.openxmlformats.org/officeDocument/2006/relationships/hyperlink" Target="http://en.wikipedia.org/wiki/File:Thyristor_char.JPG" TargetMode="External"/><Relationship Id="rId35" Type="http://schemas.openxmlformats.org/officeDocument/2006/relationships/hyperlink" Target="http://en.wikipedia.org/wiki/Heavy_metals" TargetMode="External"/><Relationship Id="rId43" Type="http://schemas.openxmlformats.org/officeDocument/2006/relationships/image" Target="media/image14.png"/><Relationship Id="rId48" Type="http://schemas.openxmlformats.org/officeDocument/2006/relationships/hyperlink" Target="http://www.allaboutcircuits.com/vol_3/chpt_7/8.html" TargetMode="External"/><Relationship Id="rId56" Type="http://schemas.openxmlformats.org/officeDocument/2006/relationships/image" Target="media/image23.png"/><Relationship Id="rId64" Type="http://schemas.openxmlformats.org/officeDocument/2006/relationships/image" Target="media/image31.png"/><Relationship Id="rId69" Type="http://schemas.openxmlformats.org/officeDocument/2006/relationships/image" Target="media/image36.png"/><Relationship Id="rId77" Type="http://schemas.openxmlformats.org/officeDocument/2006/relationships/image" Target="media/image44.png"/><Relationship Id="rId100" Type="http://schemas.openxmlformats.org/officeDocument/2006/relationships/image" Target="media/image67.png"/><Relationship Id="rId105" Type="http://schemas.openxmlformats.org/officeDocument/2006/relationships/image" Target="media/image72.png"/><Relationship Id="rId113" Type="http://schemas.openxmlformats.org/officeDocument/2006/relationships/image" Target="media/image80.png"/><Relationship Id="rId118" Type="http://schemas.openxmlformats.org/officeDocument/2006/relationships/image" Target="media/image85.png"/><Relationship Id="rId126" Type="http://schemas.openxmlformats.org/officeDocument/2006/relationships/image" Target="media/image93.png"/><Relationship Id="rId8" Type="http://schemas.openxmlformats.org/officeDocument/2006/relationships/footer" Target="footer1.xml"/><Relationship Id="rId51" Type="http://schemas.openxmlformats.org/officeDocument/2006/relationships/image" Target="media/image18.png"/><Relationship Id="rId72" Type="http://schemas.openxmlformats.org/officeDocument/2006/relationships/image" Target="media/image39.png"/><Relationship Id="rId80" Type="http://schemas.openxmlformats.org/officeDocument/2006/relationships/image" Target="media/image47.png"/><Relationship Id="rId85" Type="http://schemas.openxmlformats.org/officeDocument/2006/relationships/image" Target="media/image52.png"/><Relationship Id="rId93" Type="http://schemas.openxmlformats.org/officeDocument/2006/relationships/image" Target="media/image60.png"/><Relationship Id="rId98" Type="http://schemas.openxmlformats.org/officeDocument/2006/relationships/image" Target="media/image65.png"/><Relationship Id="rId121" Type="http://schemas.openxmlformats.org/officeDocument/2006/relationships/image" Target="media/image88.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en.wikipedia.org/wiki/Bipolar_Junction_Transistor" TargetMode="External"/><Relationship Id="rId25" Type="http://schemas.openxmlformats.org/officeDocument/2006/relationships/hyperlink" Target="http://en.wikipedia.org/wiki/UJT" TargetMode="External"/><Relationship Id="rId33" Type="http://schemas.openxmlformats.org/officeDocument/2006/relationships/hyperlink" Target="http://en.wikipedia.org/wiki/Electron" TargetMode="External"/><Relationship Id="rId38" Type="http://schemas.openxmlformats.org/officeDocument/2006/relationships/hyperlink" Target="http://en.wikipedia.org/wiki/Platinum" TargetMode="External"/><Relationship Id="rId46" Type="http://schemas.openxmlformats.org/officeDocument/2006/relationships/hyperlink" Target="http://www.allaboutcircuits.com/vol_3/chpt_7/8.html" TargetMode="External"/><Relationship Id="rId59" Type="http://schemas.openxmlformats.org/officeDocument/2006/relationships/image" Target="media/image26.png"/><Relationship Id="rId67" Type="http://schemas.openxmlformats.org/officeDocument/2006/relationships/image" Target="media/image34.png"/><Relationship Id="rId103" Type="http://schemas.openxmlformats.org/officeDocument/2006/relationships/image" Target="media/image70.png"/><Relationship Id="rId108" Type="http://schemas.openxmlformats.org/officeDocument/2006/relationships/image" Target="media/image75.png"/><Relationship Id="rId116" Type="http://schemas.openxmlformats.org/officeDocument/2006/relationships/image" Target="media/image83.png"/><Relationship Id="rId124" Type="http://schemas.openxmlformats.org/officeDocument/2006/relationships/image" Target="media/image91.png"/><Relationship Id="rId20" Type="http://schemas.openxmlformats.org/officeDocument/2006/relationships/hyperlink" Target="http://en.wikipedia.org/wiki/P-n_junction" TargetMode="External"/><Relationship Id="rId41" Type="http://schemas.openxmlformats.org/officeDocument/2006/relationships/image" Target="media/image13.png"/><Relationship Id="rId54" Type="http://schemas.openxmlformats.org/officeDocument/2006/relationships/image" Target="media/image21.png"/><Relationship Id="rId62" Type="http://schemas.openxmlformats.org/officeDocument/2006/relationships/image" Target="media/image29.png"/><Relationship Id="rId70" Type="http://schemas.openxmlformats.org/officeDocument/2006/relationships/image" Target="media/image37.png"/><Relationship Id="rId75" Type="http://schemas.openxmlformats.org/officeDocument/2006/relationships/image" Target="media/image42.jpeg"/><Relationship Id="rId83" Type="http://schemas.openxmlformats.org/officeDocument/2006/relationships/image" Target="media/image50.png"/><Relationship Id="rId88" Type="http://schemas.openxmlformats.org/officeDocument/2006/relationships/image" Target="media/image55.png"/><Relationship Id="rId91" Type="http://schemas.openxmlformats.org/officeDocument/2006/relationships/image" Target="media/image58.png"/><Relationship Id="rId96" Type="http://schemas.openxmlformats.org/officeDocument/2006/relationships/image" Target="media/image63.png"/><Relationship Id="rId111" Type="http://schemas.openxmlformats.org/officeDocument/2006/relationships/image" Target="media/image7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N-type_semiconductor" TargetMode="External"/><Relationship Id="rId23" Type="http://schemas.openxmlformats.org/officeDocument/2006/relationships/image" Target="media/image9.gif"/><Relationship Id="rId28" Type="http://schemas.openxmlformats.org/officeDocument/2006/relationships/image" Target="media/image10.png"/><Relationship Id="rId36" Type="http://schemas.openxmlformats.org/officeDocument/2006/relationships/hyperlink" Target="http://en.wikipedia.org/wiki/Ion" TargetMode="External"/><Relationship Id="rId49" Type="http://schemas.openxmlformats.org/officeDocument/2006/relationships/image" Target="media/image16.png"/><Relationship Id="rId57" Type="http://schemas.openxmlformats.org/officeDocument/2006/relationships/image" Target="media/image24.jpeg"/><Relationship Id="rId106" Type="http://schemas.openxmlformats.org/officeDocument/2006/relationships/image" Target="media/image73.png"/><Relationship Id="rId114" Type="http://schemas.openxmlformats.org/officeDocument/2006/relationships/image" Target="media/image81.png"/><Relationship Id="rId119" Type="http://schemas.openxmlformats.org/officeDocument/2006/relationships/image" Target="media/image86.png"/><Relationship Id="rId12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12.jpeg"/><Relationship Id="rId44" Type="http://schemas.openxmlformats.org/officeDocument/2006/relationships/oleObject" Target="embeddings/oleObject2.bin"/><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image" Target="media/image40.png"/><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image" Target="media/image66.png"/><Relationship Id="rId101" Type="http://schemas.openxmlformats.org/officeDocument/2006/relationships/image" Target="media/image68.png"/><Relationship Id="rId122"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en.wikipedia.org/wiki/File:Thyristor.svg" TargetMode="External"/><Relationship Id="rId39" Type="http://schemas.openxmlformats.org/officeDocument/2006/relationships/hyperlink" Target="http://en.wikipedia.org/wiki/Neutron" TargetMode="External"/><Relationship Id="rId109" Type="http://schemas.openxmlformats.org/officeDocument/2006/relationships/image" Target="media/image76.png"/><Relationship Id="rId34" Type="http://schemas.openxmlformats.org/officeDocument/2006/relationships/hyperlink" Target="http://en.wikipedia.org/wiki/Carrier_generation_and_recombination" TargetMode="External"/><Relationship Id="rId50" Type="http://schemas.openxmlformats.org/officeDocument/2006/relationships/image" Target="media/image17.png"/><Relationship Id="rId55" Type="http://schemas.openxmlformats.org/officeDocument/2006/relationships/image" Target="media/image22.jpeg"/><Relationship Id="rId76" Type="http://schemas.openxmlformats.org/officeDocument/2006/relationships/image" Target="media/image43.png"/><Relationship Id="rId97" Type="http://schemas.openxmlformats.org/officeDocument/2006/relationships/image" Target="media/image64.png"/><Relationship Id="rId104" Type="http://schemas.openxmlformats.org/officeDocument/2006/relationships/image" Target="media/image71.png"/><Relationship Id="rId120" Type="http://schemas.openxmlformats.org/officeDocument/2006/relationships/image" Target="media/image87.png"/><Relationship Id="rId125"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image" Target="media/image59.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hyperlink" Target="http://en.wikipedia.org/wiki/Avalanche_breakdown" TargetMode="External"/><Relationship Id="rId40" Type="http://schemas.openxmlformats.org/officeDocument/2006/relationships/hyperlink" Target="http://en.wikipedia.org/wiki/Irradiation" TargetMode="External"/><Relationship Id="rId45" Type="http://schemas.openxmlformats.org/officeDocument/2006/relationships/image" Target="media/image15.png"/><Relationship Id="rId66" Type="http://schemas.openxmlformats.org/officeDocument/2006/relationships/image" Target="media/image33.png"/><Relationship Id="rId87" Type="http://schemas.openxmlformats.org/officeDocument/2006/relationships/image" Target="media/image54.png"/><Relationship Id="rId110" Type="http://schemas.openxmlformats.org/officeDocument/2006/relationships/image" Target="media/image77.png"/><Relationship Id="rId115" Type="http://schemas.openxmlformats.org/officeDocument/2006/relationships/image" Target="media/image82.png"/><Relationship Id="rId61" Type="http://schemas.openxmlformats.org/officeDocument/2006/relationships/image" Target="media/image28.png"/><Relationship Id="rId82" Type="http://schemas.openxmlformats.org/officeDocument/2006/relationships/image" Target="media/image4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AF16A7-89F4-48F7-8CDB-67A30ACAD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1365</TotalTime>
  <Pages>79</Pages>
  <Words>8415</Words>
  <Characters>47971</Characters>
  <Application>Microsoft Office Word</Application>
  <DocSecurity>0</DocSecurity>
  <Lines>399</Lines>
  <Paragraphs>112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56274</CharactersWithSpaces>
  <SharedDoc>false</SharedDoc>
  <HLinks>
    <vt:vector size="102" baseType="variant">
      <vt:variant>
        <vt:i4>393300</vt:i4>
      </vt:variant>
      <vt:variant>
        <vt:i4>48</vt:i4>
      </vt:variant>
      <vt:variant>
        <vt:i4>0</vt:i4>
      </vt:variant>
      <vt:variant>
        <vt:i4>5</vt:i4>
      </vt:variant>
      <vt:variant>
        <vt:lpwstr>http://en.wikipedia.org/wiki/Irradiation</vt:lpwstr>
      </vt:variant>
      <vt:variant>
        <vt:lpwstr/>
      </vt:variant>
      <vt:variant>
        <vt:i4>1572939</vt:i4>
      </vt:variant>
      <vt:variant>
        <vt:i4>45</vt:i4>
      </vt:variant>
      <vt:variant>
        <vt:i4>0</vt:i4>
      </vt:variant>
      <vt:variant>
        <vt:i4>5</vt:i4>
      </vt:variant>
      <vt:variant>
        <vt:lpwstr>http://en.wikipedia.org/wiki/Neutron</vt:lpwstr>
      </vt:variant>
      <vt:variant>
        <vt:lpwstr/>
      </vt:variant>
      <vt:variant>
        <vt:i4>1179715</vt:i4>
      </vt:variant>
      <vt:variant>
        <vt:i4>42</vt:i4>
      </vt:variant>
      <vt:variant>
        <vt:i4>0</vt:i4>
      </vt:variant>
      <vt:variant>
        <vt:i4>5</vt:i4>
      </vt:variant>
      <vt:variant>
        <vt:lpwstr>http://en.wikipedia.org/wiki/Platinum</vt:lpwstr>
      </vt:variant>
      <vt:variant>
        <vt:lpwstr/>
      </vt:variant>
      <vt:variant>
        <vt:i4>1310810</vt:i4>
      </vt:variant>
      <vt:variant>
        <vt:i4>39</vt:i4>
      </vt:variant>
      <vt:variant>
        <vt:i4>0</vt:i4>
      </vt:variant>
      <vt:variant>
        <vt:i4>5</vt:i4>
      </vt:variant>
      <vt:variant>
        <vt:lpwstr>http://en.wikipedia.org/wiki/Gold</vt:lpwstr>
      </vt:variant>
      <vt:variant>
        <vt:lpwstr/>
      </vt:variant>
      <vt:variant>
        <vt:i4>1572954</vt:i4>
      </vt:variant>
      <vt:variant>
        <vt:i4>36</vt:i4>
      </vt:variant>
      <vt:variant>
        <vt:i4>0</vt:i4>
      </vt:variant>
      <vt:variant>
        <vt:i4>5</vt:i4>
      </vt:variant>
      <vt:variant>
        <vt:lpwstr>http://en.wikipedia.org/wiki/Ion</vt:lpwstr>
      </vt:variant>
      <vt:variant>
        <vt:lpwstr/>
      </vt:variant>
      <vt:variant>
        <vt:i4>1704061</vt:i4>
      </vt:variant>
      <vt:variant>
        <vt:i4>33</vt:i4>
      </vt:variant>
      <vt:variant>
        <vt:i4>0</vt:i4>
      </vt:variant>
      <vt:variant>
        <vt:i4>5</vt:i4>
      </vt:variant>
      <vt:variant>
        <vt:lpwstr>http://en.wikipedia.org/wiki/Heavy_metals</vt:lpwstr>
      </vt:variant>
      <vt:variant>
        <vt:lpwstr/>
      </vt:variant>
      <vt:variant>
        <vt:i4>393314</vt:i4>
      </vt:variant>
      <vt:variant>
        <vt:i4>30</vt:i4>
      </vt:variant>
      <vt:variant>
        <vt:i4>0</vt:i4>
      </vt:variant>
      <vt:variant>
        <vt:i4>5</vt:i4>
      </vt:variant>
      <vt:variant>
        <vt:lpwstr>http://en.wikipedia.org/wiki/Carrier_generation_and_recombination</vt:lpwstr>
      </vt:variant>
      <vt:variant>
        <vt:lpwstr/>
      </vt:variant>
      <vt:variant>
        <vt:i4>262216</vt:i4>
      </vt:variant>
      <vt:variant>
        <vt:i4>27</vt:i4>
      </vt:variant>
      <vt:variant>
        <vt:i4>0</vt:i4>
      </vt:variant>
      <vt:variant>
        <vt:i4>5</vt:i4>
      </vt:variant>
      <vt:variant>
        <vt:lpwstr>http://en.wikipedia.org/wiki/Electron</vt:lpwstr>
      </vt:variant>
      <vt:variant>
        <vt:lpwstr/>
      </vt:variant>
      <vt:variant>
        <vt:i4>5308450</vt:i4>
      </vt:variant>
      <vt:variant>
        <vt:i4>24</vt:i4>
      </vt:variant>
      <vt:variant>
        <vt:i4>0</vt:i4>
      </vt:variant>
      <vt:variant>
        <vt:i4>5</vt:i4>
      </vt:variant>
      <vt:variant>
        <vt:lpwstr>http://en.wikipedia.org/wiki/Electron_hole</vt:lpwstr>
      </vt:variant>
      <vt:variant>
        <vt:lpwstr/>
      </vt:variant>
      <vt:variant>
        <vt:i4>2228302</vt:i4>
      </vt:variant>
      <vt:variant>
        <vt:i4>21</vt:i4>
      </vt:variant>
      <vt:variant>
        <vt:i4>0</vt:i4>
      </vt:variant>
      <vt:variant>
        <vt:i4>5</vt:i4>
      </vt:variant>
      <vt:variant>
        <vt:lpwstr>http://en.wikipedia.org/wiki/Electric_charge</vt:lpwstr>
      </vt:variant>
      <vt:variant>
        <vt:lpwstr/>
      </vt:variant>
      <vt:variant>
        <vt:i4>5046329</vt:i4>
      </vt:variant>
      <vt:variant>
        <vt:i4>18</vt:i4>
      </vt:variant>
      <vt:variant>
        <vt:i4>0</vt:i4>
      </vt:variant>
      <vt:variant>
        <vt:i4>5</vt:i4>
      </vt:variant>
      <vt:variant>
        <vt:lpwstr>http://en.wikipedia.org/wiki/Relaxation_oscillator</vt:lpwstr>
      </vt:variant>
      <vt:variant>
        <vt:lpwstr/>
      </vt:variant>
      <vt:variant>
        <vt:i4>1966175</vt:i4>
      </vt:variant>
      <vt:variant>
        <vt:i4>15</vt:i4>
      </vt:variant>
      <vt:variant>
        <vt:i4>0</vt:i4>
      </vt:variant>
      <vt:variant>
        <vt:i4>5</vt:i4>
      </vt:variant>
      <vt:variant>
        <vt:lpwstr>http://en.wikipedia.org/wiki/UJT</vt:lpwstr>
      </vt:variant>
      <vt:variant>
        <vt:lpwstr/>
      </vt:variant>
      <vt:variant>
        <vt:i4>1376374</vt:i4>
      </vt:variant>
      <vt:variant>
        <vt:i4>12</vt:i4>
      </vt:variant>
      <vt:variant>
        <vt:i4>0</vt:i4>
      </vt:variant>
      <vt:variant>
        <vt:i4>5</vt:i4>
      </vt:variant>
      <vt:variant>
        <vt:lpwstr>http://en.wikipedia.org/wiki/Avalanche_breakdown</vt:lpwstr>
      </vt:variant>
      <vt:variant>
        <vt:lpwstr/>
      </vt:variant>
      <vt:variant>
        <vt:i4>1966136</vt:i4>
      </vt:variant>
      <vt:variant>
        <vt:i4>9</vt:i4>
      </vt:variant>
      <vt:variant>
        <vt:i4>0</vt:i4>
      </vt:variant>
      <vt:variant>
        <vt:i4>5</vt:i4>
      </vt:variant>
      <vt:variant>
        <vt:lpwstr>http://en.wikipedia.org/wiki/P-n_junction</vt:lpwstr>
      </vt:variant>
      <vt:variant>
        <vt:lpwstr/>
      </vt:variant>
      <vt:variant>
        <vt:i4>2097254</vt:i4>
      </vt:variant>
      <vt:variant>
        <vt:i4>6</vt:i4>
      </vt:variant>
      <vt:variant>
        <vt:i4>0</vt:i4>
      </vt:variant>
      <vt:variant>
        <vt:i4>5</vt:i4>
      </vt:variant>
      <vt:variant>
        <vt:lpwstr>http://en.wikipedia.org/wiki/Bipolar_Junction_Transistor</vt:lpwstr>
      </vt:variant>
      <vt:variant>
        <vt:lpwstr/>
      </vt:variant>
      <vt:variant>
        <vt:i4>4128790</vt:i4>
      </vt:variant>
      <vt:variant>
        <vt:i4>3</vt:i4>
      </vt:variant>
      <vt:variant>
        <vt:i4>0</vt:i4>
      </vt:variant>
      <vt:variant>
        <vt:i4>5</vt:i4>
      </vt:variant>
      <vt:variant>
        <vt:lpwstr>http://en.wikipedia.org/wiki/P-type_semiconductor</vt:lpwstr>
      </vt:variant>
      <vt:variant>
        <vt:lpwstr/>
      </vt:variant>
      <vt:variant>
        <vt:i4>2162710</vt:i4>
      </vt:variant>
      <vt:variant>
        <vt:i4>0</vt:i4>
      </vt:variant>
      <vt:variant>
        <vt:i4>0</vt:i4>
      </vt:variant>
      <vt:variant>
        <vt:i4>5</vt:i4>
      </vt:variant>
      <vt:variant>
        <vt:lpwstr>http://en.wikipedia.org/wiki/N-type_semiconductor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Areen</cp:lastModifiedBy>
  <cp:revision>58</cp:revision>
  <dcterms:created xsi:type="dcterms:W3CDTF">2009-04-29T16:42:00Z</dcterms:created>
  <dcterms:modified xsi:type="dcterms:W3CDTF">2009-05-20T23:47:00Z</dcterms:modified>
</cp:coreProperties>
</file>