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487852" w14:textId="77777777" w:rsidR="007D58C3" w:rsidRDefault="007D58C3" w:rsidP="007D58C3">
      <w:pPr>
        <w:pStyle w:val="BodyText"/>
        <w:rPr>
          <w:sz w:val="28"/>
        </w:rPr>
      </w:pPr>
      <w:r>
        <w:rPr>
          <w:noProof/>
          <w:sz w:val="28"/>
        </w:rPr>
        <w:drawing>
          <wp:anchor distT="0" distB="0" distL="0" distR="0" simplePos="0" relativeHeight="251659264" behindDoc="1" locked="0" layoutInCell="1" allowOverlap="1" wp14:anchorId="4B630E87" wp14:editId="32312B8F">
            <wp:simplePos x="0" y="0"/>
            <wp:positionH relativeFrom="page">
              <wp:posOffset>0</wp:posOffset>
            </wp:positionH>
            <wp:positionV relativeFrom="page">
              <wp:posOffset>0</wp:posOffset>
            </wp:positionV>
            <wp:extent cx="7400576" cy="1050212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7400576" cy="10502129"/>
                    </a:xfrm>
                    <a:prstGeom prst="rect">
                      <a:avLst/>
                    </a:prstGeom>
                  </pic:spPr>
                </pic:pic>
              </a:graphicData>
            </a:graphic>
          </wp:anchor>
        </w:drawing>
      </w:r>
    </w:p>
    <w:p w14:paraId="5E3C8F7E" w14:textId="77777777" w:rsidR="007D58C3" w:rsidRDefault="007D58C3" w:rsidP="007D58C3">
      <w:pPr>
        <w:pStyle w:val="BodyText"/>
        <w:rPr>
          <w:sz w:val="28"/>
        </w:rPr>
      </w:pPr>
    </w:p>
    <w:p w14:paraId="5459CD55" w14:textId="77777777" w:rsidR="007D58C3" w:rsidRDefault="007D58C3" w:rsidP="007D58C3">
      <w:pPr>
        <w:pStyle w:val="BodyText"/>
        <w:spacing w:before="74"/>
        <w:rPr>
          <w:sz w:val="28"/>
        </w:rPr>
      </w:pPr>
    </w:p>
    <w:p w14:paraId="142719B0" w14:textId="77777777" w:rsidR="007D58C3" w:rsidRDefault="007D58C3" w:rsidP="007D58C3">
      <w:pPr>
        <w:pStyle w:val="Heading1"/>
        <w:ind w:left="4700"/>
      </w:pPr>
      <w:r>
        <w:t>Cover</w:t>
      </w:r>
      <w:r>
        <w:rPr>
          <w:spacing w:val="-2"/>
        </w:rPr>
        <w:t xml:space="preserve"> </w:t>
      </w:r>
      <w:r>
        <w:rPr>
          <w:spacing w:val="-4"/>
        </w:rPr>
        <w:t>page</w:t>
      </w:r>
    </w:p>
    <w:p w14:paraId="3B112651" w14:textId="28B9824F" w:rsidR="007D58C3" w:rsidRDefault="007D58C3" w:rsidP="007D58C3">
      <w:pPr>
        <w:pStyle w:val="BodyText"/>
        <w:tabs>
          <w:tab w:val="left" w:pos="6178"/>
          <w:tab w:val="left" w:pos="6238"/>
        </w:tabs>
        <w:spacing w:before="244" w:line="451" w:lineRule="auto"/>
        <w:ind w:left="12" w:right="24"/>
      </w:pPr>
      <w:r>
        <w:t>Project Title: …………SHAQATI(</w:t>
      </w:r>
      <w:r>
        <w:rPr>
          <w:rtl/>
        </w:rPr>
        <w:t>شّقتي</w:t>
      </w:r>
      <w:r>
        <w:t>) ………………….</w:t>
      </w:r>
      <w:r>
        <w:tab/>
      </w:r>
      <w:r>
        <w:tab/>
        <w:t>Academic Year: …… 2025…………… Group Members: …………Ahmad Hanani……………….</w:t>
      </w:r>
      <w:r>
        <w:tab/>
        <w:t>Department</w:t>
      </w:r>
      <w:r>
        <w:rPr>
          <w:spacing w:val="-12"/>
        </w:rPr>
        <w:t xml:space="preserve"> </w:t>
      </w:r>
      <w:r>
        <w:t>Name:</w:t>
      </w:r>
      <w:r>
        <w:rPr>
          <w:spacing w:val="-12"/>
        </w:rPr>
        <w:t xml:space="preserve"> </w:t>
      </w:r>
      <w:r>
        <w:t>Computer</w:t>
      </w:r>
      <w:r>
        <w:rPr>
          <w:spacing w:val="-13"/>
        </w:rPr>
        <w:t xml:space="preserve"> </w:t>
      </w:r>
      <w:r>
        <w:t>Engineering.</w:t>
      </w:r>
    </w:p>
    <w:p w14:paraId="1BF7BFCE" w14:textId="77777777" w:rsidR="007D58C3" w:rsidRDefault="007D58C3" w:rsidP="007D58C3">
      <w:pPr>
        <w:pStyle w:val="BodyText"/>
        <w:spacing w:line="273" w:lineRule="exact"/>
        <w:ind w:left="1752"/>
      </w:pPr>
      <w:r>
        <w:t>…………Abd</w:t>
      </w:r>
      <w:r>
        <w:rPr>
          <w:spacing w:val="-2"/>
        </w:rPr>
        <w:t xml:space="preserve"> </w:t>
      </w:r>
      <w:r>
        <w:t>Albaset</w:t>
      </w:r>
      <w:r>
        <w:rPr>
          <w:spacing w:val="-1"/>
        </w:rPr>
        <w:t xml:space="preserve"> </w:t>
      </w:r>
      <w:r>
        <w:rPr>
          <w:spacing w:val="-2"/>
        </w:rPr>
        <w:t>Rajab…………………</w:t>
      </w:r>
    </w:p>
    <w:p w14:paraId="0A85F52A" w14:textId="77777777" w:rsidR="007D58C3" w:rsidRDefault="007D58C3" w:rsidP="007D58C3">
      <w:pPr>
        <w:spacing w:before="243"/>
        <w:ind w:left="1752"/>
        <w:rPr>
          <w:sz w:val="24"/>
        </w:rPr>
      </w:pPr>
      <w:r>
        <w:rPr>
          <w:spacing w:val="-2"/>
          <w:sz w:val="24"/>
        </w:rPr>
        <w:t>…………………………………………...</w:t>
      </w:r>
    </w:p>
    <w:p w14:paraId="501B0FFE" w14:textId="77777777" w:rsidR="007D58C3" w:rsidRDefault="007D58C3" w:rsidP="007D58C3">
      <w:pPr>
        <w:spacing w:before="242"/>
        <w:ind w:left="1752"/>
        <w:rPr>
          <w:sz w:val="24"/>
        </w:rPr>
      </w:pPr>
      <w:r>
        <w:rPr>
          <w:spacing w:val="-2"/>
          <w:sz w:val="24"/>
        </w:rPr>
        <w:t>……………………………………………</w:t>
      </w:r>
    </w:p>
    <w:p w14:paraId="394164E8" w14:textId="77777777" w:rsidR="007D58C3" w:rsidRDefault="007D58C3" w:rsidP="007D58C3">
      <w:pPr>
        <w:pStyle w:val="BodyText"/>
        <w:spacing w:before="240" w:line="451" w:lineRule="auto"/>
        <w:ind w:left="12" w:right="3534" w:firstLine="1740"/>
      </w:pPr>
      <w:r>
        <w:rPr>
          <w:spacing w:val="-2"/>
        </w:rPr>
        <w:t xml:space="preserve">…………………………………………… </w:t>
      </w:r>
      <w:r>
        <w:t>Supervisor Name: ………Dr.khaled Daud…………………</w:t>
      </w:r>
    </w:p>
    <w:p w14:paraId="1CC8E5C2" w14:textId="77777777" w:rsidR="007D58C3" w:rsidRDefault="007D58C3" w:rsidP="007D58C3">
      <w:pPr>
        <w:pStyle w:val="BodyText"/>
        <w:spacing w:before="239"/>
      </w:pPr>
    </w:p>
    <w:p w14:paraId="62231645" w14:textId="77777777" w:rsidR="007D58C3" w:rsidRDefault="007D58C3" w:rsidP="007D58C3">
      <w:pPr>
        <w:pStyle w:val="Heading2"/>
      </w:pPr>
      <w:r>
        <w:rPr>
          <w:spacing w:val="-2"/>
        </w:rPr>
        <w:t>Format:</w:t>
      </w:r>
    </w:p>
    <w:p w14:paraId="771A4A40" w14:textId="77777777" w:rsidR="007D58C3" w:rsidRDefault="007D58C3" w:rsidP="007D58C3">
      <w:pPr>
        <w:pStyle w:val="ListParagraph"/>
        <w:numPr>
          <w:ilvl w:val="0"/>
          <w:numId w:val="1"/>
        </w:numPr>
        <w:tabs>
          <w:tab w:val="left" w:pos="731"/>
        </w:tabs>
        <w:spacing w:before="240"/>
        <w:ind w:left="731" w:hanging="359"/>
        <w:contextualSpacing w:val="0"/>
        <w:rPr>
          <w:sz w:val="24"/>
        </w:rPr>
      </w:pPr>
      <w:r>
        <w:rPr>
          <w:sz w:val="24"/>
        </w:rPr>
        <w:t>Single</w:t>
      </w:r>
      <w:r>
        <w:rPr>
          <w:spacing w:val="-4"/>
          <w:sz w:val="24"/>
        </w:rPr>
        <w:t xml:space="preserve"> </w:t>
      </w:r>
      <w:r>
        <w:rPr>
          <w:sz w:val="24"/>
        </w:rPr>
        <w:t>space,</w:t>
      </w:r>
      <w:r>
        <w:rPr>
          <w:spacing w:val="-3"/>
          <w:sz w:val="24"/>
        </w:rPr>
        <w:t xml:space="preserve"> </w:t>
      </w:r>
      <w:r>
        <w:rPr>
          <w:sz w:val="24"/>
        </w:rPr>
        <w:t>Times</w:t>
      </w:r>
      <w:r>
        <w:rPr>
          <w:spacing w:val="-3"/>
          <w:sz w:val="24"/>
        </w:rPr>
        <w:t xml:space="preserve"> </w:t>
      </w:r>
      <w:r>
        <w:rPr>
          <w:sz w:val="24"/>
        </w:rPr>
        <w:t>New</w:t>
      </w:r>
      <w:r>
        <w:rPr>
          <w:spacing w:val="-1"/>
          <w:sz w:val="24"/>
        </w:rPr>
        <w:t xml:space="preserve"> </w:t>
      </w:r>
      <w:r>
        <w:rPr>
          <w:spacing w:val="-2"/>
          <w:sz w:val="24"/>
        </w:rPr>
        <w:t>Roman.</w:t>
      </w:r>
    </w:p>
    <w:p w14:paraId="469F7CC0" w14:textId="77777777" w:rsidR="007D58C3" w:rsidRDefault="007D58C3" w:rsidP="007D58C3">
      <w:pPr>
        <w:pStyle w:val="ListParagraph"/>
        <w:numPr>
          <w:ilvl w:val="0"/>
          <w:numId w:val="1"/>
        </w:numPr>
        <w:tabs>
          <w:tab w:val="left" w:pos="731"/>
        </w:tabs>
        <w:spacing w:before="44"/>
        <w:ind w:left="731" w:hanging="359"/>
        <w:contextualSpacing w:val="0"/>
        <w:rPr>
          <w:sz w:val="24"/>
        </w:rPr>
      </w:pPr>
      <w:r>
        <w:rPr>
          <w:sz w:val="24"/>
        </w:rPr>
        <w:t xml:space="preserve">12 </w:t>
      </w:r>
      <w:r>
        <w:rPr>
          <w:spacing w:val="-5"/>
          <w:sz w:val="24"/>
        </w:rPr>
        <w:t>pt,</w:t>
      </w:r>
    </w:p>
    <w:p w14:paraId="6F81A332" w14:textId="77777777" w:rsidR="007D58C3" w:rsidRDefault="007D58C3" w:rsidP="007D58C3">
      <w:pPr>
        <w:pStyle w:val="ListParagraph"/>
        <w:numPr>
          <w:ilvl w:val="0"/>
          <w:numId w:val="1"/>
        </w:numPr>
        <w:tabs>
          <w:tab w:val="left" w:pos="731"/>
        </w:tabs>
        <w:spacing w:before="41"/>
        <w:ind w:left="731" w:hanging="359"/>
        <w:contextualSpacing w:val="0"/>
        <w:rPr>
          <w:sz w:val="24"/>
        </w:rPr>
      </w:pPr>
      <w:r>
        <w:rPr>
          <w:sz w:val="24"/>
        </w:rPr>
        <w:t>Maximum</w:t>
      </w:r>
      <w:r>
        <w:rPr>
          <w:spacing w:val="-3"/>
          <w:sz w:val="24"/>
        </w:rPr>
        <w:t xml:space="preserve"> </w:t>
      </w:r>
      <w:r>
        <w:rPr>
          <w:sz w:val="24"/>
        </w:rPr>
        <w:t xml:space="preserve">1 </w:t>
      </w:r>
      <w:r>
        <w:rPr>
          <w:spacing w:val="-4"/>
          <w:sz w:val="24"/>
        </w:rPr>
        <w:t>page.</w:t>
      </w:r>
    </w:p>
    <w:p w14:paraId="5B5EA003" w14:textId="77777777" w:rsidR="007D58C3" w:rsidRDefault="007D58C3" w:rsidP="007D58C3">
      <w:pPr>
        <w:pStyle w:val="Heading2"/>
        <w:spacing w:before="41"/>
      </w:pPr>
      <w:r>
        <w:t>Abstract</w:t>
      </w:r>
      <w:r>
        <w:rPr>
          <w:spacing w:val="-2"/>
        </w:rPr>
        <w:t xml:space="preserve"> Body:</w:t>
      </w:r>
    </w:p>
    <w:p w14:paraId="582D6DD4" w14:textId="77777777" w:rsidR="007D58C3" w:rsidRDefault="007D58C3" w:rsidP="007D58C3">
      <w:pPr>
        <w:spacing w:before="242"/>
        <w:ind w:left="12"/>
        <w:rPr>
          <w:b/>
          <w:sz w:val="24"/>
        </w:rPr>
      </w:pPr>
      <w:r>
        <w:rPr>
          <w:b/>
          <w:sz w:val="24"/>
        </w:rPr>
        <w:t>Items</w:t>
      </w:r>
      <w:r>
        <w:rPr>
          <w:b/>
          <w:spacing w:val="-2"/>
          <w:sz w:val="24"/>
        </w:rPr>
        <w:t xml:space="preserve"> </w:t>
      </w:r>
      <w:r>
        <w:rPr>
          <w:b/>
          <w:sz w:val="24"/>
        </w:rPr>
        <w:t>must</w:t>
      </w:r>
      <w:r>
        <w:rPr>
          <w:b/>
          <w:spacing w:val="-1"/>
          <w:sz w:val="24"/>
        </w:rPr>
        <w:t xml:space="preserve"> </w:t>
      </w:r>
      <w:r>
        <w:rPr>
          <w:b/>
          <w:sz w:val="24"/>
        </w:rPr>
        <w:t>be</w:t>
      </w:r>
      <w:r>
        <w:rPr>
          <w:b/>
          <w:spacing w:val="-1"/>
          <w:sz w:val="24"/>
        </w:rPr>
        <w:t xml:space="preserve"> </w:t>
      </w:r>
      <w:r>
        <w:rPr>
          <w:b/>
          <w:sz w:val="24"/>
        </w:rPr>
        <w:t>provided</w:t>
      </w:r>
      <w:r>
        <w:rPr>
          <w:b/>
          <w:spacing w:val="-3"/>
          <w:sz w:val="24"/>
        </w:rPr>
        <w:t xml:space="preserve"> </w:t>
      </w:r>
      <w:r>
        <w:rPr>
          <w:b/>
          <w:sz w:val="24"/>
        </w:rPr>
        <w:t xml:space="preserve">in the </w:t>
      </w:r>
      <w:r>
        <w:rPr>
          <w:b/>
          <w:spacing w:val="-2"/>
          <w:sz w:val="24"/>
        </w:rPr>
        <w:t>Abstract:</w:t>
      </w:r>
    </w:p>
    <w:p w14:paraId="61DB3694" w14:textId="77777777" w:rsidR="007D58C3" w:rsidRDefault="007D58C3" w:rsidP="007D58C3">
      <w:pPr>
        <w:pStyle w:val="ListParagraph"/>
        <w:numPr>
          <w:ilvl w:val="1"/>
          <w:numId w:val="1"/>
        </w:numPr>
        <w:tabs>
          <w:tab w:val="left" w:pos="1091"/>
          <w:tab w:val="left" w:pos="1152"/>
        </w:tabs>
        <w:spacing w:before="240"/>
        <w:ind w:right="1322" w:hanging="420"/>
        <w:contextualSpacing w:val="0"/>
        <w:rPr>
          <w:sz w:val="24"/>
        </w:rPr>
      </w:pPr>
      <w:r>
        <w:rPr>
          <w:sz w:val="24"/>
        </w:rPr>
        <w:t>Why</w:t>
      </w:r>
      <w:r>
        <w:rPr>
          <w:spacing w:val="-3"/>
          <w:sz w:val="24"/>
        </w:rPr>
        <w:t xml:space="preserve"> </w:t>
      </w:r>
      <w:r>
        <w:rPr>
          <w:sz w:val="24"/>
        </w:rPr>
        <w:t>do</w:t>
      </w:r>
      <w:r>
        <w:rPr>
          <w:spacing w:val="-3"/>
          <w:sz w:val="24"/>
        </w:rPr>
        <w:t xml:space="preserve"> </w:t>
      </w:r>
      <w:r>
        <w:rPr>
          <w:sz w:val="24"/>
        </w:rPr>
        <w:t>you</w:t>
      </w:r>
      <w:r>
        <w:rPr>
          <w:spacing w:val="-3"/>
          <w:sz w:val="24"/>
        </w:rPr>
        <w:t xml:space="preserve"> </w:t>
      </w:r>
      <w:r>
        <w:rPr>
          <w:sz w:val="24"/>
        </w:rPr>
        <w:t>think</w:t>
      </w:r>
      <w:r>
        <w:rPr>
          <w:spacing w:val="-3"/>
          <w:sz w:val="24"/>
        </w:rPr>
        <w:t xml:space="preserve"> </w:t>
      </w:r>
      <w:r>
        <w:rPr>
          <w:sz w:val="24"/>
        </w:rPr>
        <w:t>this</w:t>
      </w:r>
      <w:r>
        <w:rPr>
          <w:spacing w:val="-4"/>
          <w:sz w:val="24"/>
        </w:rPr>
        <w:t xml:space="preserve"> </w:t>
      </w:r>
      <w:r>
        <w:rPr>
          <w:sz w:val="24"/>
        </w:rPr>
        <w:t>project</w:t>
      </w:r>
      <w:r>
        <w:rPr>
          <w:spacing w:val="-3"/>
          <w:sz w:val="24"/>
        </w:rPr>
        <w:t xml:space="preserve"> </w:t>
      </w:r>
      <w:r>
        <w:rPr>
          <w:sz w:val="24"/>
        </w:rPr>
        <w:t>is</w:t>
      </w:r>
      <w:r>
        <w:rPr>
          <w:spacing w:val="-4"/>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14:paraId="31C9C06E" w14:textId="77777777" w:rsidR="007D58C3" w:rsidRDefault="007D58C3" w:rsidP="007D58C3">
      <w:pPr>
        <w:pStyle w:val="ListParagraph"/>
        <w:numPr>
          <w:ilvl w:val="1"/>
          <w:numId w:val="1"/>
        </w:numPr>
        <w:tabs>
          <w:tab w:val="left" w:pos="1091"/>
        </w:tabs>
        <w:spacing w:before="202"/>
        <w:ind w:left="1091" w:hanging="359"/>
        <w:contextualSpacing w:val="0"/>
        <w:rPr>
          <w:sz w:val="24"/>
        </w:rPr>
      </w:pPr>
      <w:r>
        <w:rPr>
          <w:sz w:val="24"/>
        </w:rPr>
        <w:t>In</w:t>
      </w:r>
      <w:r>
        <w:rPr>
          <w:spacing w:val="-2"/>
          <w:sz w:val="24"/>
        </w:rPr>
        <w:t xml:space="preserve"> </w:t>
      </w:r>
      <w:r>
        <w:rPr>
          <w:sz w:val="24"/>
        </w:rPr>
        <w:t>your</w:t>
      </w:r>
      <w:r>
        <w:rPr>
          <w:spacing w:val="-1"/>
          <w:sz w:val="24"/>
        </w:rPr>
        <w:t xml:space="preserve"> </w:t>
      </w:r>
      <w:r>
        <w:rPr>
          <w:sz w:val="24"/>
        </w:rPr>
        <w:t>point</w:t>
      </w:r>
      <w:r>
        <w:rPr>
          <w:spacing w:val="-1"/>
          <w:sz w:val="24"/>
        </w:rPr>
        <w:t xml:space="preserve"> </w:t>
      </w:r>
      <w:r>
        <w:rPr>
          <w:sz w:val="24"/>
        </w:rPr>
        <w:t>of view what</w:t>
      </w:r>
      <w:r>
        <w:rPr>
          <w:spacing w:val="-1"/>
          <w:sz w:val="24"/>
        </w:rPr>
        <w:t xml:space="preserve"> </w:t>
      </w:r>
      <w:r>
        <w:rPr>
          <w:sz w:val="24"/>
        </w:rPr>
        <w:t>are</w:t>
      </w:r>
      <w:r>
        <w:rPr>
          <w:spacing w:val="-2"/>
          <w:sz w:val="24"/>
        </w:rPr>
        <w:t xml:space="preserve"> </w:t>
      </w:r>
      <w:r>
        <w:rPr>
          <w:sz w:val="24"/>
        </w:rPr>
        <w:t>the</w:t>
      </w:r>
      <w:r>
        <w:rPr>
          <w:spacing w:val="-1"/>
          <w:sz w:val="24"/>
        </w:rPr>
        <w:t xml:space="preserve"> </w:t>
      </w:r>
      <w:r>
        <w:rPr>
          <w:sz w:val="24"/>
        </w:rPr>
        <w:t>important</w:t>
      </w:r>
      <w:r>
        <w:rPr>
          <w:spacing w:val="-1"/>
          <w:sz w:val="24"/>
        </w:rPr>
        <w:t xml:space="preserve"> </w:t>
      </w:r>
      <w:r>
        <w:rPr>
          <w:sz w:val="24"/>
        </w:rPr>
        <w:t>aspects</w:t>
      </w:r>
      <w:r>
        <w:rPr>
          <w:spacing w:val="1"/>
          <w:sz w:val="24"/>
        </w:rPr>
        <w:t xml:space="preserve"> </w:t>
      </w:r>
      <w:r>
        <w:rPr>
          <w:sz w:val="24"/>
        </w:rPr>
        <w:t>that</w:t>
      </w:r>
      <w:r>
        <w:rPr>
          <w:spacing w:val="-1"/>
          <w:sz w:val="24"/>
        </w:rPr>
        <w:t xml:space="preserve"> </w:t>
      </w:r>
      <w:r>
        <w:rPr>
          <w:sz w:val="24"/>
        </w:rPr>
        <w:t>should be</w:t>
      </w:r>
      <w:r>
        <w:rPr>
          <w:spacing w:val="-1"/>
          <w:sz w:val="24"/>
        </w:rPr>
        <w:t xml:space="preserve"> </w:t>
      </w:r>
      <w:r>
        <w:rPr>
          <w:sz w:val="24"/>
        </w:rPr>
        <w:t>covered in the</w:t>
      </w:r>
      <w:r>
        <w:rPr>
          <w:spacing w:val="-1"/>
          <w:sz w:val="24"/>
        </w:rPr>
        <w:t xml:space="preserve"> </w:t>
      </w:r>
      <w:r>
        <w:rPr>
          <w:spacing w:val="-2"/>
          <w:sz w:val="24"/>
        </w:rPr>
        <w:t>project?</w:t>
      </w:r>
    </w:p>
    <w:p w14:paraId="23E80EAF" w14:textId="77777777" w:rsidR="007D58C3" w:rsidRDefault="007D58C3" w:rsidP="007D58C3">
      <w:pPr>
        <w:pStyle w:val="ListParagraph"/>
        <w:numPr>
          <w:ilvl w:val="1"/>
          <w:numId w:val="1"/>
        </w:numPr>
        <w:tabs>
          <w:tab w:val="left" w:pos="1091"/>
        </w:tabs>
        <w:spacing w:before="41"/>
        <w:ind w:left="1091" w:hanging="359"/>
        <w:contextualSpacing w:val="0"/>
        <w:rPr>
          <w:sz w:val="24"/>
        </w:rPr>
      </w:pPr>
      <w:r>
        <w:rPr>
          <w:sz w:val="24"/>
        </w:rPr>
        <w:t>Objective(s):</w:t>
      </w:r>
      <w:r>
        <w:rPr>
          <w:spacing w:val="-1"/>
          <w:sz w:val="24"/>
        </w:rPr>
        <w:t xml:space="preserve"> </w:t>
      </w:r>
      <w:r>
        <w:rPr>
          <w:sz w:val="24"/>
        </w:rPr>
        <w:t>In</w:t>
      </w:r>
      <w:r>
        <w:rPr>
          <w:spacing w:val="-1"/>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 the</w:t>
      </w:r>
      <w:r>
        <w:rPr>
          <w:spacing w:val="-2"/>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pacing w:val="-2"/>
          <w:sz w:val="24"/>
        </w:rPr>
        <w:t>project.</w:t>
      </w:r>
    </w:p>
    <w:p w14:paraId="1888176F" w14:textId="77777777" w:rsidR="007D58C3" w:rsidRDefault="007D58C3" w:rsidP="007D58C3">
      <w:pPr>
        <w:pStyle w:val="ListParagraph"/>
        <w:numPr>
          <w:ilvl w:val="1"/>
          <w:numId w:val="1"/>
        </w:numPr>
        <w:tabs>
          <w:tab w:val="left" w:pos="1091"/>
        </w:tabs>
        <w:spacing w:before="40"/>
        <w:ind w:left="1091" w:hanging="359"/>
        <w:contextualSpacing w:val="0"/>
        <w:rPr>
          <w:sz w:val="24"/>
        </w:rPr>
      </w:pPr>
      <w:r>
        <w:rPr>
          <w:sz w:val="24"/>
        </w:rPr>
        <w:t>Methodology:</w:t>
      </w:r>
      <w:r>
        <w:rPr>
          <w:spacing w:val="57"/>
          <w:sz w:val="24"/>
        </w:rPr>
        <w:t xml:space="preserve"> </w:t>
      </w:r>
      <w:r>
        <w:rPr>
          <w:sz w:val="24"/>
        </w:rPr>
        <w:t>Give</w:t>
      </w:r>
      <w:r>
        <w:rPr>
          <w:spacing w:val="-2"/>
          <w:sz w:val="24"/>
        </w:rPr>
        <w:t xml:space="preserve"> </w:t>
      </w:r>
      <w:r>
        <w:rPr>
          <w:sz w:val="24"/>
        </w:rPr>
        <w:t>a</w:t>
      </w:r>
      <w:r>
        <w:rPr>
          <w:spacing w:val="-1"/>
          <w:sz w:val="24"/>
        </w:rPr>
        <w:t xml:space="preserve"> </w:t>
      </w:r>
      <w:r>
        <w:rPr>
          <w:sz w:val="24"/>
        </w:rPr>
        <w:t>brief</w:t>
      </w:r>
      <w:r>
        <w:rPr>
          <w:spacing w:val="-2"/>
          <w:sz w:val="24"/>
        </w:rPr>
        <w:t xml:space="preserve"> </w:t>
      </w:r>
      <w:r>
        <w:rPr>
          <w:sz w:val="24"/>
        </w:rPr>
        <w:t>outline</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14:paraId="37F7B838" w14:textId="77777777" w:rsidR="007D58C3" w:rsidRDefault="007D58C3" w:rsidP="007D58C3">
      <w:pPr>
        <w:pStyle w:val="ListParagraph"/>
        <w:numPr>
          <w:ilvl w:val="1"/>
          <w:numId w:val="1"/>
        </w:numPr>
        <w:tabs>
          <w:tab w:val="left" w:pos="1091"/>
        </w:tabs>
        <w:spacing w:before="41"/>
        <w:ind w:left="1091" w:hanging="359"/>
        <w:contextualSpacing w:val="0"/>
        <w:rPr>
          <w:sz w:val="24"/>
        </w:rPr>
      </w:pPr>
      <w:r>
        <w:rPr>
          <w:sz w:val="24"/>
        </w:rPr>
        <w:t>Had</w:t>
      </w:r>
      <w:r>
        <w:rPr>
          <w:spacing w:val="-3"/>
          <w:sz w:val="24"/>
        </w:rPr>
        <w:t xml:space="preserve"> </w:t>
      </w:r>
      <w:r>
        <w:rPr>
          <w:sz w:val="24"/>
        </w:rPr>
        <w:t>this</w:t>
      </w:r>
      <w:r>
        <w:rPr>
          <w:spacing w:val="-2"/>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w:t>
      </w:r>
      <w:r>
        <w:rPr>
          <w:spacing w:val="-2"/>
          <w:sz w:val="24"/>
        </w:rPr>
        <w:t xml:space="preserve"> </w:t>
      </w:r>
      <w:r>
        <w:rPr>
          <w:sz w:val="24"/>
        </w:rPr>
        <w:t>Are</w:t>
      </w:r>
      <w:r>
        <w:rPr>
          <w:spacing w:val="-2"/>
          <w:sz w:val="24"/>
        </w:rPr>
        <w:t xml:space="preserve"> </w:t>
      </w:r>
      <w:r>
        <w:rPr>
          <w:sz w:val="24"/>
        </w:rPr>
        <w:t>there</w:t>
      </w:r>
      <w:r>
        <w:rPr>
          <w:spacing w:val="-3"/>
          <w:sz w:val="24"/>
        </w:rPr>
        <w:t xml:space="preserve"> </w:t>
      </w:r>
      <w:r>
        <w:rPr>
          <w:sz w:val="24"/>
        </w:rPr>
        <w:t>any</w:t>
      </w:r>
      <w:r>
        <w:rPr>
          <w:spacing w:val="1"/>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14:paraId="35630D58" w14:textId="77777777" w:rsidR="007D58C3" w:rsidRDefault="007D58C3" w:rsidP="007D58C3">
      <w:pPr>
        <w:pStyle w:val="BodyText"/>
        <w:spacing w:before="85"/>
      </w:pPr>
    </w:p>
    <w:p w14:paraId="3403AA02" w14:textId="77777777" w:rsidR="007D58C3" w:rsidRDefault="007D58C3" w:rsidP="007D58C3">
      <w:pPr>
        <w:pStyle w:val="ListParagraph"/>
        <w:numPr>
          <w:ilvl w:val="1"/>
          <w:numId w:val="1"/>
        </w:numPr>
        <w:tabs>
          <w:tab w:val="left" w:pos="634"/>
        </w:tabs>
        <w:ind w:left="634" w:hanging="359"/>
        <w:contextualSpacing w:val="0"/>
        <w:jc w:val="center"/>
        <w:rPr>
          <w:sz w:val="24"/>
        </w:rPr>
      </w:pPr>
      <w:r>
        <w:rPr>
          <w:b/>
          <w:sz w:val="24"/>
        </w:rPr>
        <w:t>Note:</w:t>
      </w:r>
      <w:r>
        <w:rPr>
          <w:b/>
          <w:spacing w:val="-3"/>
          <w:sz w:val="24"/>
        </w:rPr>
        <w:t xml:space="preserve"> </w:t>
      </w:r>
      <w:r>
        <w:rPr>
          <w:sz w:val="24"/>
        </w:rPr>
        <w:t>Please</w:t>
      </w:r>
      <w:r>
        <w:rPr>
          <w:spacing w:val="-2"/>
          <w:sz w:val="24"/>
        </w:rPr>
        <w:t xml:space="preserve"> </w:t>
      </w:r>
      <w:r>
        <w:rPr>
          <w:sz w:val="24"/>
        </w:rPr>
        <w:t>deliver</w:t>
      </w:r>
      <w:r>
        <w:rPr>
          <w:spacing w:val="-1"/>
          <w:sz w:val="24"/>
        </w:rPr>
        <w:t xml:space="preserve"> </w:t>
      </w:r>
      <w:r>
        <w:rPr>
          <w:sz w:val="24"/>
        </w:rPr>
        <w:t>this abstract</w:t>
      </w:r>
      <w:r>
        <w:rPr>
          <w:spacing w:val="-1"/>
          <w:sz w:val="24"/>
        </w:rPr>
        <w:t xml:space="preserve"> </w:t>
      </w:r>
      <w:r>
        <w:rPr>
          <w:sz w:val="24"/>
        </w:rPr>
        <w:t>early</w:t>
      </w:r>
      <w:r>
        <w:rPr>
          <w:spacing w:val="-1"/>
          <w:sz w:val="24"/>
        </w:rPr>
        <w:t xml:space="preserve"> </w:t>
      </w:r>
      <w:r>
        <w:rPr>
          <w:sz w:val="24"/>
        </w:rPr>
        <w:t>to</w:t>
      </w:r>
      <w:r>
        <w:rPr>
          <w:spacing w:val="-1"/>
          <w:sz w:val="24"/>
        </w:rPr>
        <w:t xml:space="preserve"> </w:t>
      </w:r>
      <w:r>
        <w:rPr>
          <w:sz w:val="24"/>
        </w:rPr>
        <w:t>ensure</w:t>
      </w:r>
      <w:r>
        <w:rPr>
          <w:spacing w:val="-3"/>
          <w:sz w:val="24"/>
        </w:rPr>
        <w:t xml:space="preserve"> </w:t>
      </w:r>
      <w:r>
        <w:rPr>
          <w:sz w:val="24"/>
        </w:rPr>
        <w:t>that</w:t>
      </w:r>
      <w:r>
        <w:rPr>
          <w:spacing w:val="-1"/>
          <w:sz w:val="24"/>
        </w:rPr>
        <w:t xml:space="preserve"> </w:t>
      </w:r>
      <w:r>
        <w:rPr>
          <w:sz w:val="24"/>
        </w:rPr>
        <w:t>your</w:t>
      </w:r>
      <w:r>
        <w:rPr>
          <w:spacing w:val="-2"/>
          <w:sz w:val="24"/>
        </w:rPr>
        <w:t xml:space="preserve"> </w:t>
      </w:r>
      <w:r>
        <w:rPr>
          <w:sz w:val="24"/>
        </w:rPr>
        <w:t>Project</w:t>
      </w:r>
      <w:r>
        <w:rPr>
          <w:spacing w:val="-1"/>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1"/>
          <w:sz w:val="24"/>
        </w:rPr>
        <w:t xml:space="preserve"> </w:t>
      </w:r>
      <w:r>
        <w:rPr>
          <w:sz w:val="24"/>
        </w:rPr>
        <w:t>by</w:t>
      </w:r>
      <w:r>
        <w:rPr>
          <w:spacing w:val="-1"/>
          <w:sz w:val="24"/>
        </w:rPr>
        <w:t xml:space="preserve"> </w:t>
      </w:r>
      <w:r>
        <w:rPr>
          <w:spacing w:val="-5"/>
          <w:sz w:val="24"/>
        </w:rPr>
        <w:t>the</w:t>
      </w:r>
    </w:p>
    <w:p w14:paraId="0B9DDBAE" w14:textId="77777777" w:rsidR="007D58C3" w:rsidRDefault="007D58C3" w:rsidP="007D58C3">
      <w:pPr>
        <w:spacing w:before="41"/>
        <w:ind w:left="371"/>
        <w:jc w:val="center"/>
        <w:rPr>
          <w:b/>
          <w:sz w:val="24"/>
        </w:rPr>
      </w:pPr>
      <w:r>
        <w:rPr>
          <w:sz w:val="24"/>
        </w:rPr>
        <w:t>department’s</w:t>
      </w:r>
      <w:r>
        <w:rPr>
          <w:spacing w:val="-6"/>
          <w:sz w:val="24"/>
        </w:rPr>
        <w:t xml:space="preserve"> </w:t>
      </w:r>
      <w:r>
        <w:rPr>
          <w:sz w:val="24"/>
        </w:rPr>
        <w:t>projects</w:t>
      </w:r>
      <w:r>
        <w:rPr>
          <w:spacing w:val="-3"/>
          <w:sz w:val="24"/>
        </w:rPr>
        <w:t xml:space="preserve"> </w:t>
      </w:r>
      <w:r>
        <w:rPr>
          <w:sz w:val="24"/>
        </w:rPr>
        <w:t>committee.</w:t>
      </w:r>
      <w:r>
        <w:rPr>
          <w:spacing w:val="-1"/>
          <w:sz w:val="24"/>
        </w:rPr>
        <w:t xml:space="preserve"> </w:t>
      </w:r>
      <w:r>
        <w:rPr>
          <w:b/>
          <w:sz w:val="24"/>
          <w:u w:val="single"/>
        </w:rPr>
        <w:t>Registration</w:t>
      </w:r>
      <w:r>
        <w:rPr>
          <w:b/>
          <w:spacing w:val="-2"/>
          <w:sz w:val="24"/>
          <w:u w:val="single"/>
        </w:rPr>
        <w:t xml:space="preserve"> </w:t>
      </w:r>
      <w:r>
        <w:rPr>
          <w:b/>
          <w:sz w:val="24"/>
          <w:u w:val="single"/>
        </w:rPr>
        <w:t>will</w:t>
      </w:r>
      <w:r>
        <w:rPr>
          <w:b/>
          <w:spacing w:val="-3"/>
          <w:sz w:val="24"/>
          <w:u w:val="single"/>
        </w:rPr>
        <w:t xml:space="preserve"> </w:t>
      </w:r>
      <w:r>
        <w:rPr>
          <w:b/>
          <w:sz w:val="24"/>
          <w:u w:val="single"/>
        </w:rPr>
        <w:t>not</w:t>
      </w:r>
      <w:r>
        <w:rPr>
          <w:b/>
          <w:spacing w:val="-2"/>
          <w:sz w:val="24"/>
          <w:u w:val="single"/>
        </w:rPr>
        <w:t xml:space="preserve"> </w:t>
      </w:r>
      <w:r>
        <w:rPr>
          <w:b/>
          <w:sz w:val="24"/>
          <w:u w:val="single"/>
        </w:rPr>
        <w:t>be</w:t>
      </w:r>
      <w:r>
        <w:rPr>
          <w:b/>
          <w:spacing w:val="-2"/>
          <w:sz w:val="24"/>
          <w:u w:val="single"/>
        </w:rPr>
        <w:t xml:space="preserve"> </w:t>
      </w:r>
      <w:r>
        <w:rPr>
          <w:b/>
          <w:sz w:val="24"/>
          <w:u w:val="single"/>
        </w:rPr>
        <w:t>done</w:t>
      </w:r>
      <w:r>
        <w:rPr>
          <w:b/>
          <w:spacing w:val="-3"/>
          <w:sz w:val="24"/>
          <w:u w:val="single"/>
        </w:rPr>
        <w:t xml:space="preserve"> </w:t>
      </w:r>
      <w:r>
        <w:rPr>
          <w:b/>
          <w:sz w:val="24"/>
          <w:u w:val="single"/>
        </w:rPr>
        <w:t>without</w:t>
      </w:r>
      <w:r>
        <w:rPr>
          <w:b/>
          <w:spacing w:val="-2"/>
          <w:sz w:val="24"/>
          <w:u w:val="single"/>
        </w:rPr>
        <w:t xml:space="preserve"> </w:t>
      </w:r>
      <w:r>
        <w:rPr>
          <w:b/>
          <w:sz w:val="24"/>
          <w:u w:val="single"/>
        </w:rPr>
        <w:t>this</w:t>
      </w:r>
      <w:r>
        <w:rPr>
          <w:b/>
          <w:spacing w:val="-3"/>
          <w:sz w:val="24"/>
          <w:u w:val="single"/>
        </w:rPr>
        <w:t xml:space="preserve"> </w:t>
      </w:r>
      <w:r>
        <w:rPr>
          <w:b/>
          <w:spacing w:val="-2"/>
          <w:sz w:val="24"/>
          <w:u w:val="single"/>
        </w:rPr>
        <w:t>approval.</w:t>
      </w:r>
    </w:p>
    <w:p w14:paraId="42016A98" w14:textId="77777777" w:rsidR="007D58C3" w:rsidRDefault="007D58C3" w:rsidP="007D58C3">
      <w:pPr>
        <w:jc w:val="center"/>
        <w:rPr>
          <w:b/>
          <w:sz w:val="24"/>
        </w:rPr>
        <w:sectPr w:rsidR="007D58C3" w:rsidSect="007D58C3">
          <w:pgSz w:w="11910" w:h="16840"/>
          <w:pgMar w:top="1920" w:right="850" w:bottom="280" w:left="708" w:header="720" w:footer="720" w:gutter="0"/>
          <w:cols w:space="720"/>
        </w:sectPr>
      </w:pPr>
    </w:p>
    <w:p w14:paraId="22B0E9EF" w14:textId="69CAA2BD" w:rsidR="007D58C3" w:rsidRPr="007D58C3" w:rsidRDefault="007D58C3" w:rsidP="007D58C3">
      <w:pPr>
        <w:pStyle w:val="BodyText"/>
        <w:spacing w:before="117"/>
        <w:jc w:val="right"/>
        <w:rPr>
          <w:b/>
          <w:bCs/>
          <w:sz w:val="32"/>
          <w:szCs w:val="32"/>
        </w:rPr>
      </w:pPr>
      <w:r>
        <w:rPr>
          <w:b/>
          <w:noProof/>
          <w:sz w:val="28"/>
        </w:rPr>
        <w:lastRenderedPageBreak/>
        <w:drawing>
          <wp:anchor distT="0" distB="0" distL="0" distR="0" simplePos="0" relativeHeight="251661312" behindDoc="1" locked="0" layoutInCell="1" allowOverlap="1" wp14:anchorId="1DD20C32" wp14:editId="2752DAF0">
            <wp:simplePos x="0" y="0"/>
            <wp:positionH relativeFrom="margin">
              <wp:align>center</wp:align>
            </wp:positionH>
            <wp:positionV relativeFrom="page">
              <wp:posOffset>42333</wp:posOffset>
            </wp:positionV>
            <wp:extent cx="7535333" cy="10507133"/>
            <wp:effectExtent l="0" t="0" r="8890" b="889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7535333" cy="10507133"/>
                    </a:xfrm>
                    <a:prstGeom prst="rect">
                      <a:avLst/>
                    </a:prstGeom>
                  </pic:spPr>
                </pic:pic>
              </a:graphicData>
            </a:graphic>
            <wp14:sizeRelH relativeFrom="margin">
              <wp14:pctWidth>0</wp14:pctWidth>
            </wp14:sizeRelH>
            <wp14:sizeRelV relativeFrom="margin">
              <wp14:pctHeight>0</wp14:pctHeight>
            </wp14:sizeRelV>
          </wp:anchor>
        </w:drawing>
      </w:r>
      <w:r w:rsidRPr="007D58C3">
        <w:rPr>
          <w:b/>
          <w:bCs/>
          <w:sz w:val="32"/>
          <w:szCs w:val="32"/>
          <w:rtl/>
        </w:rPr>
        <w:br/>
      </w:r>
      <w:r w:rsidRPr="007D58C3">
        <w:rPr>
          <w:b/>
          <w:bCs/>
          <w:sz w:val="32"/>
          <w:szCs w:val="32"/>
          <w:rtl/>
        </w:rPr>
        <w:br/>
      </w:r>
      <w:r w:rsidRPr="007D58C3">
        <w:rPr>
          <w:b/>
          <w:bCs/>
          <w:sz w:val="32"/>
          <w:szCs w:val="32"/>
          <w:rtl/>
        </w:rPr>
        <w:br/>
      </w:r>
      <w:r w:rsidRPr="007D58C3">
        <w:rPr>
          <w:b/>
          <w:bCs/>
          <w:sz w:val="32"/>
          <w:szCs w:val="32"/>
          <w:rtl/>
        </w:rPr>
        <w:br/>
      </w:r>
      <w:r w:rsidRPr="007D58C3">
        <w:rPr>
          <w:rFonts w:hint="cs"/>
          <w:b/>
          <w:bCs/>
          <w:sz w:val="32"/>
          <w:szCs w:val="32"/>
          <w:rtl/>
        </w:rPr>
        <w:t>ملخص المشروع</w:t>
      </w:r>
      <w:r w:rsidRPr="007D58C3">
        <w:rPr>
          <w:b/>
          <w:bCs/>
          <w:sz w:val="32"/>
          <w:szCs w:val="32"/>
          <w:rtl/>
        </w:rPr>
        <w:br/>
      </w:r>
    </w:p>
    <w:p w14:paraId="780B4DDD" w14:textId="77777777" w:rsidR="007D58C3" w:rsidRPr="0022613B" w:rsidRDefault="007D58C3" w:rsidP="007D58C3">
      <w:pPr>
        <w:pStyle w:val="BodyText"/>
        <w:spacing w:line="276" w:lineRule="auto"/>
        <w:jc w:val="right"/>
      </w:pPr>
      <w:r w:rsidRPr="0022613B">
        <w:rPr>
          <w:rtl/>
        </w:rPr>
        <w:t>يقترح هذا المشروع تصميم وتطوير نظام ذكي شامل لإدارة العقارات، يتم تنفيذه كتطبيق ويب وتطبيق موبايل، ويهدف إلى تطوير وتحسين عمليات إدارة وتأجير وبيع العقارات السكنية. يوفر النظام منصة رقمية موحدة تربط بشكل سلس بين مالكي العقارات والمستأجرين والإدارة، مما يتيح تنفيذ جميع العمليات العقارية بطريقة منظمة وفعالة وشفافة</w:t>
      </w:r>
      <w:r w:rsidRPr="0022613B">
        <w:t>.</w:t>
      </w:r>
    </w:p>
    <w:p w14:paraId="64B70188" w14:textId="77777777" w:rsidR="007D58C3" w:rsidRPr="0022613B" w:rsidRDefault="007D58C3" w:rsidP="007D58C3">
      <w:pPr>
        <w:pStyle w:val="BodyText"/>
        <w:spacing w:line="276" w:lineRule="auto"/>
        <w:jc w:val="right"/>
      </w:pPr>
      <w:r w:rsidRPr="0022613B">
        <w:rPr>
          <w:rtl/>
        </w:rPr>
        <w:t>يمكن لمالكي العقارات إنشاء وإدارة حساباتهم على النظام، بالإضافة إلى إضافة وتحديث العقارات مع جميع المعلومات اللازمة مثل الموقع والسعر والمساحة والصور والمرافق والوصف التفصيلي. كما يتم استقبال طلبات الإيجار ومعالجتها، والموافقة عليها أو رفضها، وإصدار العقود وتوقيعها إلكترونيًا، وتتبع عمليات الدفع وإدارتها، والتعامل مع طلبات الصيانة بكفاءة من خلال النظام. كما يضمن النظام بقاء مالكي العقارات على اطلاع دائم بالأحداث المهمة والمهام المستحقة المتعلقة بعقاراتهم من خلال الإشعارات والتذكيرات التلقائية</w:t>
      </w:r>
      <w:r w:rsidRPr="0022613B">
        <w:t>.</w:t>
      </w:r>
    </w:p>
    <w:p w14:paraId="5BC2AE1F" w14:textId="77777777" w:rsidR="007D58C3" w:rsidRPr="0022613B" w:rsidRDefault="007D58C3" w:rsidP="007D58C3">
      <w:pPr>
        <w:pStyle w:val="BodyText"/>
        <w:spacing w:line="276" w:lineRule="auto"/>
        <w:jc w:val="right"/>
      </w:pPr>
      <w:r w:rsidRPr="0022613B">
        <w:rPr>
          <w:rtl/>
        </w:rPr>
        <w:t>يمكن للمستأجرين استخدام النظام للبحث عن الشقق المتاحة من خلال خاصية البحث المتقدم والتصفية، وقراءة تفاصيل العقار بشكل كامل، وتقديم طلبات الإيجار إلكترونيًا، وتوقيع العقود إلكترونيًا. كما يمكنهم دفع الإيجار والفواتير بشكل آمن عبر الإنترنت، والاطلاع على سجل الدفعات، وتقديم طلبات الصيانة أو الإبلاغ عن المشاكل بشكل فوري من خلال المنصة. كما يحتوي النظام على لوحات تحكم مخصصة وإشعارات لتنبيه المستخدمين، مما يزيد من تفاعل المستخدمين ورضاهم عن النظام</w:t>
      </w:r>
      <w:r w:rsidRPr="0022613B">
        <w:t>.</w:t>
      </w:r>
    </w:p>
    <w:p w14:paraId="569ED4CB" w14:textId="77777777" w:rsidR="007D58C3" w:rsidRPr="0022613B" w:rsidRDefault="007D58C3" w:rsidP="007D58C3">
      <w:pPr>
        <w:pStyle w:val="BodyText"/>
        <w:spacing w:line="276" w:lineRule="auto"/>
        <w:jc w:val="right"/>
      </w:pPr>
      <w:r w:rsidRPr="0022613B">
        <w:rPr>
          <w:rtl/>
        </w:rPr>
        <w:t>توفر لوحة التحكم الخاصة بالإدارة صلاحيات كاملة لمشرفي النظام لإدارة جميع العمليات على المنصة، بما في ذلك إدارة المستخدمين، التحقق من ملكية العقارات، إدارة الشكاوى، تتبع العمليات المالية، وإنشاء تقارير تحليلية ومالية مفصلة. تساعد هذه التقارير في تقييم أداء المنصة، ومتابعة مستوى تفاعل المستخدمين، واتخاذ قرارات صحيحة لتحسين كفاءة العمل</w:t>
      </w:r>
      <w:r w:rsidRPr="0022613B">
        <w:t>.</w:t>
      </w:r>
    </w:p>
    <w:p w14:paraId="2656616A" w14:textId="004F56A9" w:rsidR="007D58C3" w:rsidRDefault="007D58C3" w:rsidP="007D58C3">
      <w:pPr>
        <w:pStyle w:val="BodyText"/>
        <w:spacing w:line="276" w:lineRule="auto"/>
        <w:jc w:val="right"/>
        <w:rPr>
          <w:rtl/>
        </w:rPr>
      </w:pPr>
      <w:r w:rsidRPr="0022613B">
        <w:rPr>
          <w:rtl/>
        </w:rPr>
        <w:t>تم تطوير النظام باستخدام تقنيات ويب وموبايل حديثة لضمان قابلية التوسع، والتوافق مع مختلف الأجهزة، وحماية البيانات، وتوفير مستوى عالٍ من الأمان. كما تم التركيز على تصميم واجهة مستخدم سهلة الاستخدام، وأتمتة العمليات التقليدية، وتقليل المعاملات الورقية. يقدم هذا المشروع حلاً ذكياً وفعالاً وسهل الوصول لإدارة العقارات، ويساهم في تحسين التواصل بين جميع الأطراف المعنية وتسهيل إدارة العمليات العقارية بشكل رقمي متكامل</w:t>
      </w:r>
      <w:r>
        <w:rPr>
          <w:rFonts w:hint="cs"/>
          <w:rtl/>
        </w:rPr>
        <w:t xml:space="preserve"> . </w:t>
      </w:r>
      <w:r w:rsidRPr="0022613B">
        <w:rPr>
          <w:rtl/>
        </w:rPr>
        <w:t>يوفّر الوقت، ويُحسّن التجربة العامة لجميع الأطراف المشاركة في إدارة العقارات، من خلال دمج الابتكار التكنولوجي مع الوظائف العم</w:t>
      </w:r>
      <w:r>
        <w:rPr>
          <w:rFonts w:hint="cs"/>
          <w:rtl/>
        </w:rPr>
        <w:t>ليه.</w:t>
      </w:r>
    </w:p>
    <w:p w14:paraId="49C454BF" w14:textId="5AE3E809" w:rsidR="007D58C3" w:rsidRDefault="007D58C3"/>
    <w:sectPr w:rsidR="007D58C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09F062" w14:textId="77777777" w:rsidR="00280984" w:rsidRDefault="00280984" w:rsidP="007D58C3">
      <w:r>
        <w:separator/>
      </w:r>
    </w:p>
  </w:endnote>
  <w:endnote w:type="continuationSeparator" w:id="0">
    <w:p w14:paraId="6C377352" w14:textId="77777777" w:rsidR="00280984" w:rsidRDefault="00280984" w:rsidP="007D5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DB58D7" w14:textId="77777777" w:rsidR="00280984" w:rsidRDefault="00280984" w:rsidP="007D58C3">
      <w:r>
        <w:separator/>
      </w:r>
    </w:p>
  </w:footnote>
  <w:footnote w:type="continuationSeparator" w:id="0">
    <w:p w14:paraId="1E548E6F" w14:textId="77777777" w:rsidR="00280984" w:rsidRDefault="00280984" w:rsidP="007D58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2797E30"/>
    <w:multiLevelType w:val="hybridMultilevel"/>
    <w:tmpl w:val="DBBAEB9A"/>
    <w:lvl w:ilvl="0" w:tplc="0610ED22">
      <w:numFmt w:val="bullet"/>
      <w:lvlText w:val=""/>
      <w:lvlJc w:val="left"/>
      <w:pPr>
        <w:ind w:left="732" w:hanging="361"/>
      </w:pPr>
      <w:rPr>
        <w:rFonts w:ascii="Wingdings" w:eastAsia="Wingdings" w:hAnsi="Wingdings" w:cs="Wingdings" w:hint="default"/>
        <w:b w:val="0"/>
        <w:bCs w:val="0"/>
        <w:i w:val="0"/>
        <w:iCs w:val="0"/>
        <w:spacing w:val="0"/>
        <w:w w:val="100"/>
        <w:sz w:val="24"/>
        <w:szCs w:val="24"/>
        <w:lang w:val="en-US" w:eastAsia="en-US" w:bidi="ar-SA"/>
      </w:rPr>
    </w:lvl>
    <w:lvl w:ilvl="1" w:tplc="F6F265C8">
      <w:numFmt w:val="bullet"/>
      <w:lvlText w:val=""/>
      <w:lvlJc w:val="left"/>
      <w:pPr>
        <w:ind w:left="1152" w:hanging="360"/>
      </w:pPr>
      <w:rPr>
        <w:rFonts w:ascii="Wingdings" w:eastAsia="Wingdings" w:hAnsi="Wingdings" w:cs="Wingdings" w:hint="default"/>
        <w:b w:val="0"/>
        <w:bCs w:val="0"/>
        <w:i w:val="0"/>
        <w:iCs w:val="0"/>
        <w:spacing w:val="0"/>
        <w:w w:val="100"/>
        <w:sz w:val="24"/>
        <w:szCs w:val="24"/>
        <w:lang w:val="en-US" w:eastAsia="en-US" w:bidi="ar-SA"/>
      </w:rPr>
    </w:lvl>
    <w:lvl w:ilvl="2" w:tplc="2F006948">
      <w:numFmt w:val="bullet"/>
      <w:lvlText w:val="•"/>
      <w:lvlJc w:val="left"/>
      <w:pPr>
        <w:ind w:left="2180" w:hanging="360"/>
      </w:pPr>
      <w:rPr>
        <w:rFonts w:hint="default"/>
        <w:lang w:val="en-US" w:eastAsia="en-US" w:bidi="ar-SA"/>
      </w:rPr>
    </w:lvl>
    <w:lvl w:ilvl="3" w:tplc="7B0E45C4">
      <w:numFmt w:val="bullet"/>
      <w:lvlText w:val="•"/>
      <w:lvlJc w:val="left"/>
      <w:pPr>
        <w:ind w:left="3201" w:hanging="360"/>
      </w:pPr>
      <w:rPr>
        <w:rFonts w:hint="default"/>
        <w:lang w:val="en-US" w:eastAsia="en-US" w:bidi="ar-SA"/>
      </w:rPr>
    </w:lvl>
    <w:lvl w:ilvl="4" w:tplc="E934EC16">
      <w:numFmt w:val="bullet"/>
      <w:lvlText w:val="•"/>
      <w:lvlJc w:val="left"/>
      <w:pPr>
        <w:ind w:left="4222" w:hanging="360"/>
      </w:pPr>
      <w:rPr>
        <w:rFonts w:hint="default"/>
        <w:lang w:val="en-US" w:eastAsia="en-US" w:bidi="ar-SA"/>
      </w:rPr>
    </w:lvl>
    <w:lvl w:ilvl="5" w:tplc="CB1A2262">
      <w:numFmt w:val="bullet"/>
      <w:lvlText w:val="•"/>
      <w:lvlJc w:val="left"/>
      <w:pPr>
        <w:ind w:left="5243" w:hanging="360"/>
      </w:pPr>
      <w:rPr>
        <w:rFonts w:hint="default"/>
        <w:lang w:val="en-US" w:eastAsia="en-US" w:bidi="ar-SA"/>
      </w:rPr>
    </w:lvl>
    <w:lvl w:ilvl="6" w:tplc="66A65ADC">
      <w:numFmt w:val="bullet"/>
      <w:lvlText w:val="•"/>
      <w:lvlJc w:val="left"/>
      <w:pPr>
        <w:ind w:left="6264" w:hanging="360"/>
      </w:pPr>
      <w:rPr>
        <w:rFonts w:hint="default"/>
        <w:lang w:val="en-US" w:eastAsia="en-US" w:bidi="ar-SA"/>
      </w:rPr>
    </w:lvl>
    <w:lvl w:ilvl="7" w:tplc="00B8110E">
      <w:numFmt w:val="bullet"/>
      <w:lvlText w:val="•"/>
      <w:lvlJc w:val="left"/>
      <w:pPr>
        <w:ind w:left="7285" w:hanging="360"/>
      </w:pPr>
      <w:rPr>
        <w:rFonts w:hint="default"/>
        <w:lang w:val="en-US" w:eastAsia="en-US" w:bidi="ar-SA"/>
      </w:rPr>
    </w:lvl>
    <w:lvl w:ilvl="8" w:tplc="A852BC4E">
      <w:numFmt w:val="bullet"/>
      <w:lvlText w:val="•"/>
      <w:lvlJc w:val="left"/>
      <w:pPr>
        <w:ind w:left="8306" w:hanging="360"/>
      </w:pPr>
      <w:rPr>
        <w:rFonts w:hint="default"/>
        <w:lang w:val="en-US" w:eastAsia="en-US" w:bidi="ar-SA"/>
      </w:rPr>
    </w:lvl>
  </w:abstractNum>
  <w:num w:numId="1" w16cid:durableId="9018706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8C3"/>
    <w:rsid w:val="002227B8"/>
    <w:rsid w:val="00266899"/>
    <w:rsid w:val="00280984"/>
    <w:rsid w:val="00714DE4"/>
    <w:rsid w:val="007D58C3"/>
    <w:rsid w:val="00A735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5BA8B"/>
  <w15:chartTrackingRefBased/>
  <w15:docId w15:val="{907D2331-B28C-4C9C-8FE5-C11985D7D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8C3"/>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paragraph" w:styleId="Heading1">
    <w:name w:val="heading 1"/>
    <w:basedOn w:val="Normal"/>
    <w:next w:val="Normal"/>
    <w:link w:val="Heading1Char"/>
    <w:uiPriority w:val="9"/>
    <w:qFormat/>
    <w:rsid w:val="007D58C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7D58C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D58C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D58C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D58C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D58C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D58C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D58C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D58C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58C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D58C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D58C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D58C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D58C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D58C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D58C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D58C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D58C3"/>
    <w:rPr>
      <w:rFonts w:eastAsiaTheme="majorEastAsia" w:cstheme="majorBidi"/>
      <w:color w:val="272727" w:themeColor="text1" w:themeTint="D8"/>
    </w:rPr>
  </w:style>
  <w:style w:type="paragraph" w:styleId="Title">
    <w:name w:val="Title"/>
    <w:basedOn w:val="Normal"/>
    <w:next w:val="Normal"/>
    <w:link w:val="TitleChar"/>
    <w:uiPriority w:val="10"/>
    <w:qFormat/>
    <w:rsid w:val="007D58C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58C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D58C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D58C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D58C3"/>
    <w:pPr>
      <w:spacing w:before="160"/>
      <w:jc w:val="center"/>
    </w:pPr>
    <w:rPr>
      <w:i/>
      <w:iCs/>
      <w:color w:val="404040" w:themeColor="text1" w:themeTint="BF"/>
    </w:rPr>
  </w:style>
  <w:style w:type="character" w:customStyle="1" w:styleId="QuoteChar">
    <w:name w:val="Quote Char"/>
    <w:basedOn w:val="DefaultParagraphFont"/>
    <w:link w:val="Quote"/>
    <w:uiPriority w:val="29"/>
    <w:rsid w:val="007D58C3"/>
    <w:rPr>
      <w:i/>
      <w:iCs/>
      <w:color w:val="404040" w:themeColor="text1" w:themeTint="BF"/>
    </w:rPr>
  </w:style>
  <w:style w:type="paragraph" w:styleId="ListParagraph">
    <w:name w:val="List Paragraph"/>
    <w:basedOn w:val="Normal"/>
    <w:uiPriority w:val="1"/>
    <w:qFormat/>
    <w:rsid w:val="007D58C3"/>
    <w:pPr>
      <w:ind w:left="720"/>
      <w:contextualSpacing/>
    </w:pPr>
  </w:style>
  <w:style w:type="character" w:styleId="IntenseEmphasis">
    <w:name w:val="Intense Emphasis"/>
    <w:basedOn w:val="DefaultParagraphFont"/>
    <w:uiPriority w:val="21"/>
    <w:qFormat/>
    <w:rsid w:val="007D58C3"/>
    <w:rPr>
      <w:i/>
      <w:iCs/>
      <w:color w:val="2F5496" w:themeColor="accent1" w:themeShade="BF"/>
    </w:rPr>
  </w:style>
  <w:style w:type="paragraph" w:styleId="IntenseQuote">
    <w:name w:val="Intense Quote"/>
    <w:basedOn w:val="Normal"/>
    <w:next w:val="Normal"/>
    <w:link w:val="IntenseQuoteChar"/>
    <w:uiPriority w:val="30"/>
    <w:qFormat/>
    <w:rsid w:val="007D58C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D58C3"/>
    <w:rPr>
      <w:i/>
      <w:iCs/>
      <w:color w:val="2F5496" w:themeColor="accent1" w:themeShade="BF"/>
    </w:rPr>
  </w:style>
  <w:style w:type="character" w:styleId="IntenseReference">
    <w:name w:val="Intense Reference"/>
    <w:basedOn w:val="DefaultParagraphFont"/>
    <w:uiPriority w:val="32"/>
    <w:qFormat/>
    <w:rsid w:val="007D58C3"/>
    <w:rPr>
      <w:b/>
      <w:bCs/>
      <w:smallCaps/>
      <w:color w:val="2F5496" w:themeColor="accent1" w:themeShade="BF"/>
      <w:spacing w:val="5"/>
    </w:rPr>
  </w:style>
  <w:style w:type="paragraph" w:styleId="BodyText">
    <w:name w:val="Body Text"/>
    <w:basedOn w:val="Normal"/>
    <w:link w:val="BodyTextChar"/>
    <w:uiPriority w:val="1"/>
    <w:qFormat/>
    <w:rsid w:val="007D58C3"/>
    <w:rPr>
      <w:sz w:val="24"/>
      <w:szCs w:val="24"/>
    </w:rPr>
  </w:style>
  <w:style w:type="character" w:customStyle="1" w:styleId="BodyTextChar">
    <w:name w:val="Body Text Char"/>
    <w:basedOn w:val="DefaultParagraphFont"/>
    <w:link w:val="BodyText"/>
    <w:uiPriority w:val="1"/>
    <w:rsid w:val="007D58C3"/>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475</Words>
  <Characters>2713</Characters>
  <Application>Microsoft Office Word</Application>
  <DocSecurity>0</DocSecurity>
  <Lines>22</Lines>
  <Paragraphs>6</Paragraphs>
  <ScaleCrop>false</ScaleCrop>
  <Company/>
  <LinksUpToDate>false</LinksUpToDate>
  <CharactersWithSpaces>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hanani</dc:creator>
  <cp:keywords/>
  <dc:description/>
  <cp:lastModifiedBy>ahmad hanani</cp:lastModifiedBy>
  <cp:revision>2</cp:revision>
  <dcterms:created xsi:type="dcterms:W3CDTF">2026-03-27T10:35:00Z</dcterms:created>
  <dcterms:modified xsi:type="dcterms:W3CDTF">2026-03-27T10:41:00Z</dcterms:modified>
</cp:coreProperties>
</file>