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3BA1" w14:textId="77777777" w:rsidR="00F13741" w:rsidRPr="00F13741" w:rsidRDefault="00F13741" w:rsidP="00F13741">
      <w:pPr>
        <w:jc w:val="center"/>
        <w:rPr>
          <w:sz w:val="44"/>
          <w:szCs w:val="44"/>
        </w:rPr>
      </w:pPr>
      <w:bookmarkStart w:id="0" w:name="_GoBack"/>
      <w:bookmarkEnd w:id="0"/>
      <w:r w:rsidRPr="00F13741">
        <w:rPr>
          <w:rFonts w:cs="Arial"/>
          <w:sz w:val="44"/>
          <w:szCs w:val="44"/>
          <w:rtl/>
        </w:rPr>
        <w:t>خلاصة</w:t>
      </w:r>
    </w:p>
    <w:p w14:paraId="783C8AE4" w14:textId="77777777" w:rsidR="00F13741" w:rsidRDefault="00F13741" w:rsidP="00F13741">
      <w:r>
        <w:t xml:space="preserve"> </w:t>
      </w:r>
    </w:p>
    <w:p w14:paraId="62E1BA4B" w14:textId="56E66C15" w:rsidR="002E0D30" w:rsidRDefault="00F13741" w:rsidP="00F13741">
      <w:pPr>
        <w:rPr>
          <w:rFonts w:cs="Arial"/>
          <w:sz w:val="28"/>
          <w:szCs w:val="28"/>
        </w:rPr>
      </w:pPr>
      <w:r w:rsidRPr="00F13741">
        <w:rPr>
          <w:rFonts w:cs="Arial"/>
          <w:sz w:val="28"/>
          <w:szCs w:val="28"/>
          <w:rtl/>
        </w:rPr>
        <w:t xml:space="preserve">مع بداية منصات التواصل </w:t>
      </w:r>
      <w:proofErr w:type="gramStart"/>
      <w:r w:rsidRPr="00F13741">
        <w:rPr>
          <w:rFonts w:cs="Arial"/>
          <w:sz w:val="28"/>
          <w:szCs w:val="28"/>
          <w:rtl/>
        </w:rPr>
        <w:t>الاجتماعي ،</w:t>
      </w:r>
      <w:proofErr w:type="gramEnd"/>
      <w:r w:rsidRPr="00F13741">
        <w:rPr>
          <w:rFonts w:cs="Arial"/>
          <w:sz w:val="28"/>
          <w:szCs w:val="28"/>
          <w:rtl/>
        </w:rPr>
        <w:t xml:space="preserve"> وتواجد الناس بكثرة فيها ، استغلت الشركات هذه المنصات ووجود الأشخاص فيها لتسويق خدماتها وإقناع الناس بها. من ناحية </w:t>
      </w:r>
      <w:proofErr w:type="gramStart"/>
      <w:r w:rsidRPr="00F13741">
        <w:rPr>
          <w:rFonts w:cs="Arial"/>
          <w:sz w:val="28"/>
          <w:szCs w:val="28"/>
          <w:rtl/>
        </w:rPr>
        <w:t>أخرى ،</w:t>
      </w:r>
      <w:proofErr w:type="gramEnd"/>
      <w:r w:rsidRPr="00F13741">
        <w:rPr>
          <w:rFonts w:cs="Arial"/>
          <w:sz w:val="28"/>
          <w:szCs w:val="28"/>
          <w:rtl/>
        </w:rPr>
        <w:t xml:space="preserve"> تتجه حياة الناس نحو الحصول على احتياجاتهم واستكشافها من خلال الإنترنت بشكل عام ومنصات التواصل الاجتماعي بشكل خاص. ومع </w:t>
      </w:r>
      <w:proofErr w:type="gramStart"/>
      <w:r w:rsidRPr="00F13741">
        <w:rPr>
          <w:rFonts w:cs="Arial"/>
          <w:sz w:val="28"/>
          <w:szCs w:val="28"/>
          <w:rtl/>
        </w:rPr>
        <w:t>ذلك ،</w:t>
      </w:r>
      <w:proofErr w:type="gramEnd"/>
      <w:r w:rsidRPr="00F13741">
        <w:rPr>
          <w:rFonts w:cs="Arial"/>
          <w:sz w:val="28"/>
          <w:szCs w:val="28"/>
          <w:rtl/>
        </w:rPr>
        <w:t xml:space="preserve"> فقد أصبح من الصعب في الآونة الأخيرة على الشركات إنشاء أحداث تجارية ونشرها بكفاءة عبر مواقع التواصل الاجتماعي ، وخاصة للشركات الصغيرة ، كما أصبحت هذه الفعاليات التجارية مكلفة. ومن هذا الدافع نشأت فكرة الحدث</w:t>
      </w:r>
      <w:r w:rsidRPr="00F13741">
        <w:rPr>
          <w:sz w:val="28"/>
          <w:szCs w:val="28"/>
        </w:rPr>
        <w:t xml:space="preserve">. </w:t>
      </w:r>
      <w:proofErr w:type="spellStart"/>
      <w:r w:rsidRPr="00F13741">
        <w:rPr>
          <w:sz w:val="28"/>
          <w:szCs w:val="28"/>
        </w:rPr>
        <w:t>cEvent</w:t>
      </w:r>
      <w:proofErr w:type="spellEnd"/>
      <w:r w:rsidRPr="00F13741">
        <w:rPr>
          <w:sz w:val="28"/>
          <w:szCs w:val="28"/>
        </w:rPr>
        <w:t xml:space="preserve"> </w:t>
      </w:r>
    </w:p>
    <w:p w14:paraId="168AF9DF" w14:textId="60CD55D7" w:rsidR="002E0D30" w:rsidRDefault="002E0D30" w:rsidP="00F13741">
      <w:pPr>
        <w:rPr>
          <w:rFonts w:cs="Arial"/>
          <w:sz w:val="28"/>
          <w:szCs w:val="28"/>
        </w:rPr>
      </w:pPr>
      <w:r w:rsidRPr="00F13741">
        <w:rPr>
          <w:rFonts w:cs="Arial"/>
          <w:sz w:val="28"/>
          <w:szCs w:val="28"/>
          <w:rtl/>
        </w:rPr>
        <w:t>هو تطبيق جوال يمكّن الأشخاص من اكتشاف الأحداث التجارية من</w:t>
      </w:r>
    </w:p>
    <w:p w14:paraId="5B74DF22" w14:textId="77777777" w:rsidR="002E0D30" w:rsidRDefault="00F13741" w:rsidP="00F13741">
      <w:pPr>
        <w:rPr>
          <w:rFonts w:cs="Arial"/>
          <w:sz w:val="28"/>
          <w:szCs w:val="28"/>
          <w:rtl/>
        </w:rPr>
      </w:pPr>
      <w:r w:rsidRPr="00F13741">
        <w:rPr>
          <w:rFonts w:cs="Arial"/>
          <w:sz w:val="28"/>
          <w:szCs w:val="28"/>
          <w:rtl/>
        </w:rPr>
        <w:t xml:space="preserve"> الشركات المختلفة من خلال ثلاث قنوات على التطبيق وهي ميزات بحث </w:t>
      </w:r>
      <w:proofErr w:type="gramStart"/>
      <w:r w:rsidRPr="00F13741">
        <w:rPr>
          <w:rFonts w:cs="Arial"/>
          <w:sz w:val="28"/>
          <w:szCs w:val="28"/>
          <w:rtl/>
        </w:rPr>
        <w:t>متقدمة ،</w:t>
      </w:r>
      <w:proofErr w:type="gramEnd"/>
      <w:r w:rsidRPr="00F13741">
        <w:rPr>
          <w:rFonts w:cs="Arial"/>
          <w:sz w:val="28"/>
          <w:szCs w:val="28"/>
          <w:rtl/>
        </w:rPr>
        <w:t xml:space="preserve"> وتصفح فئات مختلفة من احتياجات الأشخاص والقناة الثالثة من خلال الخريطة. ستمكّن ميزة الخريطة الأشخاص من البحث ورؤية الأحداث التجارية من شركات مختلفة في نطاق محدد مسبقًا. وستحتوي ميزات البحث على خيارات متقدمة لجعل البحث دقيقًا. وستكون قادرًا على رؤية الأحداث التجارية المتعلقة بكل فئة. على الجانب </w:t>
      </w:r>
      <w:proofErr w:type="gramStart"/>
      <w:r w:rsidRPr="00F13741">
        <w:rPr>
          <w:rFonts w:cs="Arial"/>
          <w:sz w:val="28"/>
          <w:szCs w:val="28"/>
          <w:rtl/>
        </w:rPr>
        <w:t>الآخر ،</w:t>
      </w:r>
      <w:proofErr w:type="gramEnd"/>
      <w:r w:rsidRPr="00F13741">
        <w:rPr>
          <w:rFonts w:cs="Arial"/>
          <w:sz w:val="28"/>
          <w:szCs w:val="28"/>
          <w:rtl/>
        </w:rPr>
        <w:t xml:space="preserve"> سيكون لدى كل حدث تفاصيل غنية لتقديمه في أفضل الطرق (مثل العنوان ، والصور ، والمعلومات ، والموقع ، وخيارات المزايا ، وتاريخ البدء ، وتاريخ الانتهاء ، وروابط الفئة ، ومرشحات البحث المطبقة ... إلخ). سيكون للشركة صفحتها الخاصة على </w:t>
      </w:r>
      <w:proofErr w:type="gramStart"/>
      <w:r w:rsidRPr="00F13741">
        <w:rPr>
          <w:rFonts w:cs="Arial"/>
          <w:sz w:val="28"/>
          <w:szCs w:val="28"/>
          <w:rtl/>
        </w:rPr>
        <w:t>التطبيق ،</w:t>
      </w:r>
      <w:proofErr w:type="gramEnd"/>
      <w:r w:rsidRPr="00F13741">
        <w:rPr>
          <w:rFonts w:cs="Arial"/>
          <w:sz w:val="28"/>
          <w:szCs w:val="28"/>
          <w:rtl/>
        </w:rPr>
        <w:t xml:space="preserve"> والتي تتضمن الاسم القانوني والموقع وتفاصيل الاتصال ووقت العمل وصورة الغلاف وموقع الخريطة والخدمات المقدمة وعرض الأحداث أو الأحداث التجارية النشطة الحالية. سيكون جانب الشركة عبارة عن تطبيق ويب به ميزات مثل صفحة </w:t>
      </w:r>
      <w:proofErr w:type="gramStart"/>
      <w:r w:rsidRPr="00F13741">
        <w:rPr>
          <w:rFonts w:cs="Arial"/>
          <w:sz w:val="28"/>
          <w:szCs w:val="28"/>
          <w:rtl/>
        </w:rPr>
        <w:t>الإحصائيات ،</w:t>
      </w:r>
      <w:proofErr w:type="gramEnd"/>
      <w:r w:rsidRPr="00F13741">
        <w:rPr>
          <w:rFonts w:cs="Arial"/>
          <w:sz w:val="28"/>
          <w:szCs w:val="28"/>
          <w:rtl/>
        </w:rPr>
        <w:t xml:space="preserve"> وإضافة / تحرير صفحة الأحداث التجارية ، وتتبع المستخدمين الذين يستفيدون من</w:t>
      </w:r>
      <w:r w:rsidRPr="00F13741">
        <w:rPr>
          <w:sz w:val="28"/>
          <w:szCs w:val="28"/>
        </w:rPr>
        <w:t xml:space="preserve"> </w:t>
      </w:r>
      <w:proofErr w:type="spellStart"/>
      <w:r w:rsidRPr="00F13741">
        <w:rPr>
          <w:sz w:val="28"/>
          <w:szCs w:val="28"/>
        </w:rPr>
        <w:t>compiegnes</w:t>
      </w:r>
      <w:proofErr w:type="spellEnd"/>
      <w:r w:rsidRPr="00F13741">
        <w:rPr>
          <w:sz w:val="28"/>
          <w:szCs w:val="28"/>
        </w:rPr>
        <w:t xml:space="preserve"> </w:t>
      </w:r>
      <w:r w:rsidRPr="00F13741">
        <w:rPr>
          <w:rFonts w:cs="Arial"/>
          <w:sz w:val="28"/>
          <w:szCs w:val="28"/>
          <w:rtl/>
        </w:rPr>
        <w:t xml:space="preserve">أو الأحداث ، وتصفح التعليقات من المستخدمين ، وإرسال رسائل تسويقية مستقبلية إلى المستخدمين. يبدأ تدفق العمل الرئيسي من تصفح المستخدم </w:t>
      </w:r>
      <w:proofErr w:type="gramStart"/>
      <w:r w:rsidRPr="00F13741">
        <w:rPr>
          <w:rFonts w:cs="Arial"/>
          <w:sz w:val="28"/>
          <w:szCs w:val="28"/>
          <w:rtl/>
        </w:rPr>
        <w:t>للتطبيق ،</w:t>
      </w:r>
      <w:proofErr w:type="gramEnd"/>
      <w:r w:rsidRPr="00F13741">
        <w:rPr>
          <w:rFonts w:cs="Arial"/>
          <w:sz w:val="28"/>
          <w:szCs w:val="28"/>
          <w:rtl/>
        </w:rPr>
        <w:t xml:space="preserve"> ووجد المستخدم حملة مناسبة ، </w:t>
      </w:r>
      <w:r w:rsidR="002E0D30">
        <w:rPr>
          <w:rFonts w:cs="Arial"/>
          <w:sz w:val="28"/>
          <w:szCs w:val="28"/>
        </w:rPr>
        <w:t>,</w:t>
      </w:r>
      <w:r w:rsidR="002E0D30">
        <w:rPr>
          <w:rFonts w:cs="Arial" w:hint="cs"/>
          <w:sz w:val="28"/>
          <w:szCs w:val="28"/>
          <w:rtl/>
        </w:rPr>
        <w:t>ويمكن</w:t>
      </w:r>
      <w:r w:rsidRPr="00F13741">
        <w:rPr>
          <w:rFonts w:cs="Arial"/>
          <w:sz w:val="28"/>
          <w:szCs w:val="28"/>
          <w:rtl/>
        </w:rPr>
        <w:t xml:space="preserve"> المستخدم للاستفادة من الحملة وتتبع الرموز للشركة ، وكنظام لتسجيل مشاهدات هذه الحملة ، يمكن للمستخدم ترك تعليقات ، وقد يحصل المستخدم على بعض النقاط عند الاستفادة من الحملة ويمكن استبدال هذا المنشور بهدية أخرى تُمنح للمستخدم. على جانب </w:t>
      </w:r>
      <w:proofErr w:type="gramStart"/>
      <w:r w:rsidRPr="00F13741">
        <w:rPr>
          <w:rFonts w:cs="Arial"/>
          <w:sz w:val="28"/>
          <w:szCs w:val="28"/>
          <w:rtl/>
        </w:rPr>
        <w:t>الشركة ،</w:t>
      </w:r>
      <w:proofErr w:type="gramEnd"/>
      <w:r w:rsidRPr="00F13741">
        <w:rPr>
          <w:rFonts w:cs="Arial"/>
          <w:sz w:val="28"/>
          <w:szCs w:val="28"/>
          <w:rtl/>
        </w:rPr>
        <w:t xml:space="preserve"> ترى الشركة أن سجل الفوائد الذي يضيفه المستخدم ، يمكن للشركة الرد على هذا السجل ، يمكن للشركة مراجعة التعليقات والاتصال بالمستخدم. المشروع عبارة عن حدث هجين تطبيق متخصص لأحداث تجارية واحتياجات الناس اليومية. وسيحقق تدفق العمل أن يتم تسليم</w:t>
      </w:r>
      <w:r w:rsidRPr="00F13741">
        <w:rPr>
          <w:sz w:val="28"/>
          <w:szCs w:val="28"/>
        </w:rPr>
        <w:t xml:space="preserve"> </w:t>
      </w:r>
      <w:proofErr w:type="spellStart"/>
      <w:r w:rsidRPr="00F13741">
        <w:rPr>
          <w:sz w:val="28"/>
          <w:szCs w:val="28"/>
        </w:rPr>
        <w:t>compaigen</w:t>
      </w:r>
      <w:proofErr w:type="spellEnd"/>
      <w:r w:rsidRPr="00F13741">
        <w:rPr>
          <w:sz w:val="28"/>
          <w:szCs w:val="28"/>
        </w:rPr>
        <w:t xml:space="preserve"> </w:t>
      </w:r>
      <w:r w:rsidRPr="00F13741">
        <w:rPr>
          <w:rFonts w:cs="Arial"/>
          <w:sz w:val="28"/>
          <w:szCs w:val="28"/>
          <w:rtl/>
        </w:rPr>
        <w:t>للمستخدمين بكفاءة</w:t>
      </w:r>
    </w:p>
    <w:p w14:paraId="07664EDA" w14:textId="026E45B5" w:rsidR="00EA418C" w:rsidRPr="00F13741" w:rsidRDefault="00F13741" w:rsidP="00F13741">
      <w:pPr>
        <w:rPr>
          <w:sz w:val="28"/>
          <w:szCs w:val="28"/>
        </w:rPr>
      </w:pPr>
      <w:r w:rsidRPr="00F13741">
        <w:rPr>
          <w:sz w:val="28"/>
          <w:szCs w:val="28"/>
        </w:rPr>
        <w:t>.</w:t>
      </w:r>
    </w:p>
    <w:sectPr w:rsidR="00EA418C" w:rsidRPr="00F1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8C"/>
    <w:rsid w:val="002E0D30"/>
    <w:rsid w:val="00502CD1"/>
    <w:rsid w:val="00EA418C"/>
    <w:rsid w:val="00F13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2F0"/>
  <w15:chartTrackingRefBased/>
  <w15:docId w15:val="{D42C43C2-D8E4-4AE0-B810-A69A2E94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2023-02-13T10:59:00Z</dcterms:created>
  <dcterms:modified xsi:type="dcterms:W3CDTF">2023-02-13T10:59:00Z</dcterms:modified>
</cp:coreProperties>
</file>