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4A35A8" w14:textId="615E290D" w:rsidR="007B572A" w:rsidRDefault="007B572A" w:rsidP="007B572A">
      <w:pPr>
        <w:rPr>
          <w:rtl/>
        </w:rPr>
      </w:pPr>
      <w:r>
        <w:rPr>
          <w:rFonts w:cs="Arial"/>
          <w:rtl/>
        </w:rPr>
        <w:t xml:space="preserve">يدور مشروعنا حول اكتشاف اللوكيميا باستخدام خوارزميتين </w:t>
      </w:r>
      <w:r w:rsidR="00EF135C">
        <w:rPr>
          <w:rFonts w:cs="Arial" w:hint="cs"/>
          <w:rtl/>
        </w:rPr>
        <w:t xml:space="preserve">مختلفتين </w:t>
      </w:r>
      <w:proofErr w:type="gramStart"/>
      <w:r w:rsidR="00EF135C">
        <w:rPr>
          <w:rFonts w:cs="Arial" w:hint="cs"/>
          <w:rtl/>
        </w:rPr>
        <w:t xml:space="preserve">في </w:t>
      </w:r>
      <w:r>
        <w:rPr>
          <w:rFonts w:cs="Arial"/>
          <w:rtl/>
        </w:rPr>
        <w:t xml:space="preserve"> معالجة</w:t>
      </w:r>
      <w:proofErr w:type="gramEnd"/>
      <w:r>
        <w:rPr>
          <w:rFonts w:cs="Arial"/>
          <w:rtl/>
        </w:rPr>
        <w:t xml:space="preserve"> الصور. اللوكيميا هي مجموعة من </w:t>
      </w:r>
      <w:r w:rsidR="00EF135C">
        <w:rPr>
          <w:rFonts w:cs="Arial" w:hint="cs"/>
          <w:rtl/>
        </w:rPr>
        <w:t>خلايا</w:t>
      </w:r>
      <w:r>
        <w:rPr>
          <w:rFonts w:cs="Arial"/>
          <w:rtl/>
        </w:rPr>
        <w:t xml:space="preserve"> الدم التي تبدأ عادة في نخاع العظام وينتج عن</w:t>
      </w:r>
      <w:r w:rsidR="00EF135C">
        <w:rPr>
          <w:rFonts w:cs="Arial" w:hint="cs"/>
          <w:rtl/>
        </w:rPr>
        <w:t>ها</w:t>
      </w:r>
      <w:r>
        <w:rPr>
          <w:rFonts w:cs="Arial"/>
          <w:rtl/>
        </w:rPr>
        <w:t xml:space="preserve"> عدد كبير من خلايا الدم غير الطبيعية.</w:t>
      </w:r>
    </w:p>
    <w:p w14:paraId="7FF976EC" w14:textId="1C5DD31B" w:rsidR="007B572A" w:rsidRDefault="007B572A" w:rsidP="007B572A">
      <w:pPr>
        <w:rPr>
          <w:rtl/>
        </w:rPr>
      </w:pPr>
      <w:r>
        <w:rPr>
          <w:rFonts w:cs="Arial"/>
          <w:rtl/>
        </w:rPr>
        <w:t>يمكننا تلخيص م</w:t>
      </w:r>
      <w:r w:rsidR="003E5D34">
        <w:rPr>
          <w:rFonts w:cs="Arial" w:hint="cs"/>
          <w:rtl/>
        </w:rPr>
        <w:t>شروعنا</w:t>
      </w:r>
      <w:r>
        <w:rPr>
          <w:rFonts w:cs="Arial"/>
          <w:rtl/>
        </w:rPr>
        <w:t xml:space="preserve"> في النقاط التالية:</w:t>
      </w:r>
    </w:p>
    <w:p w14:paraId="2054368B" w14:textId="677D2ED6" w:rsidR="007B572A" w:rsidRDefault="007B572A" w:rsidP="007B572A">
      <w:pPr>
        <w:rPr>
          <w:rtl/>
        </w:rPr>
      </w:pPr>
      <w:r>
        <w:rPr>
          <w:rFonts w:cs="Arial"/>
          <w:rtl/>
        </w:rPr>
        <w:t>• قم</w:t>
      </w:r>
      <w:r w:rsidR="00A4782E">
        <w:rPr>
          <w:rFonts w:cs="Arial" w:hint="cs"/>
          <w:rtl/>
        </w:rPr>
        <w:t xml:space="preserve">نا </w:t>
      </w:r>
      <w:r>
        <w:rPr>
          <w:rFonts w:cs="Arial"/>
          <w:rtl/>
        </w:rPr>
        <w:t>بإعداد مجموعة من الصور لاستخدامها كمجموعة بيانات.</w:t>
      </w:r>
    </w:p>
    <w:p w14:paraId="59BD413F" w14:textId="01AB323F" w:rsidR="007B572A" w:rsidRDefault="007B572A" w:rsidP="007B572A">
      <w:pPr>
        <w:rPr>
          <w:rtl/>
        </w:rPr>
      </w:pPr>
      <w:r>
        <w:rPr>
          <w:rFonts w:cs="Arial"/>
          <w:rtl/>
        </w:rPr>
        <w:t>• استخراج مجموعة من ال</w:t>
      </w:r>
      <w:r w:rsidR="00A4782E">
        <w:rPr>
          <w:rFonts w:cs="Arial" w:hint="cs"/>
          <w:rtl/>
        </w:rPr>
        <w:t>صفات</w:t>
      </w:r>
      <w:r>
        <w:rPr>
          <w:rFonts w:cs="Arial"/>
          <w:rtl/>
        </w:rPr>
        <w:t xml:space="preserve"> من </w:t>
      </w:r>
      <w:r w:rsidR="00A4782E">
        <w:rPr>
          <w:rFonts w:cs="Arial" w:hint="cs"/>
          <w:rtl/>
        </w:rPr>
        <w:t>ال</w:t>
      </w:r>
      <w:r>
        <w:rPr>
          <w:rFonts w:cs="Arial"/>
          <w:rtl/>
        </w:rPr>
        <w:t xml:space="preserve">خلايا </w:t>
      </w:r>
      <w:r w:rsidR="00A4782E">
        <w:rPr>
          <w:rFonts w:cs="Arial" w:hint="cs"/>
          <w:rtl/>
        </w:rPr>
        <w:t xml:space="preserve">من </w:t>
      </w:r>
      <w:r>
        <w:rPr>
          <w:rFonts w:cs="Arial"/>
          <w:rtl/>
        </w:rPr>
        <w:t>مجموعة البيانات (</w:t>
      </w:r>
      <w:r>
        <w:t>CKC Algorithm</w:t>
      </w:r>
      <w:r>
        <w:rPr>
          <w:rFonts w:cs="Arial"/>
          <w:rtl/>
        </w:rPr>
        <w:t>).</w:t>
      </w:r>
    </w:p>
    <w:p w14:paraId="4C7CE40E" w14:textId="3A23EE58" w:rsidR="007B572A" w:rsidRDefault="007B572A" w:rsidP="007B572A">
      <w:pPr>
        <w:rPr>
          <w:rtl/>
        </w:rPr>
      </w:pPr>
      <w:r>
        <w:rPr>
          <w:rFonts w:cs="Arial"/>
          <w:rtl/>
        </w:rPr>
        <w:t xml:space="preserve">• تطبيق معرفة </w:t>
      </w:r>
      <w:r w:rsidR="00A4782E">
        <w:rPr>
          <w:rFonts w:cs="Arial" w:hint="cs"/>
          <w:rtl/>
        </w:rPr>
        <w:t>خبير دم</w:t>
      </w:r>
      <w:r>
        <w:rPr>
          <w:rFonts w:cs="Arial"/>
          <w:rtl/>
        </w:rPr>
        <w:t xml:space="preserve"> في الكشف عن سرطان اللوكيميا وتصنيف الصور (مجموعة البيانات) وفقًا لذلك (خوارزمية </w:t>
      </w:r>
      <w:r>
        <w:t>ALLS</w:t>
      </w:r>
      <w:r>
        <w:rPr>
          <w:rFonts w:cs="Arial"/>
          <w:rtl/>
        </w:rPr>
        <w:t>).</w:t>
      </w:r>
    </w:p>
    <w:p w14:paraId="6E45C294" w14:textId="02031B3F" w:rsidR="007B572A" w:rsidRDefault="007B572A" w:rsidP="007B572A">
      <w:pPr>
        <w:rPr>
          <w:rtl/>
        </w:rPr>
      </w:pPr>
      <w:r>
        <w:rPr>
          <w:rFonts w:cs="Arial"/>
          <w:rtl/>
        </w:rPr>
        <w:t>• استخ</w:t>
      </w:r>
      <w:r w:rsidR="00FD501F">
        <w:rPr>
          <w:rFonts w:cs="Arial" w:hint="cs"/>
          <w:rtl/>
        </w:rPr>
        <w:t xml:space="preserve">دمنا </w:t>
      </w:r>
      <w:r>
        <w:t>Weka</w:t>
      </w:r>
      <w:r w:rsidR="00FD501F">
        <w:rPr>
          <w:rFonts w:hint="cs"/>
          <w:rtl/>
        </w:rPr>
        <w:t xml:space="preserve"> </w:t>
      </w:r>
      <w:r>
        <w:t xml:space="preserve"> </w:t>
      </w:r>
      <w:r>
        <w:rPr>
          <w:rFonts w:cs="Arial"/>
          <w:rtl/>
        </w:rPr>
        <w:t xml:space="preserve"> لتصنيف مجموعة البيانات.</w:t>
      </w:r>
    </w:p>
    <w:p w14:paraId="05468B46" w14:textId="16DD5AF2" w:rsidR="007B572A" w:rsidRDefault="007B572A" w:rsidP="007B572A">
      <w:pPr>
        <w:rPr>
          <w:rtl/>
        </w:rPr>
      </w:pPr>
      <w:r>
        <w:rPr>
          <w:rFonts w:cs="Arial"/>
          <w:rtl/>
        </w:rPr>
        <w:t xml:space="preserve">• </w:t>
      </w:r>
      <w:r w:rsidR="00243CAB">
        <w:rPr>
          <w:rFonts w:cs="Arial" w:hint="cs"/>
          <w:rtl/>
        </w:rPr>
        <w:t>قمنا بمقارنة</w:t>
      </w:r>
      <w:r>
        <w:rPr>
          <w:rFonts w:cs="Arial"/>
          <w:rtl/>
        </w:rPr>
        <w:t xml:space="preserve"> </w:t>
      </w:r>
      <w:bookmarkStart w:id="0" w:name="_GoBack"/>
      <w:bookmarkEnd w:id="0"/>
      <w:r>
        <w:rPr>
          <w:rFonts w:cs="Arial"/>
          <w:rtl/>
        </w:rPr>
        <w:t>جميع الطرق باستخدام مجموعة م</w:t>
      </w:r>
      <w:r w:rsidR="003C08D0">
        <w:rPr>
          <w:rFonts w:cs="Arial" w:hint="cs"/>
          <w:rtl/>
        </w:rPr>
        <w:t>قاييس</w:t>
      </w:r>
      <w:r>
        <w:rPr>
          <w:rFonts w:cs="Arial"/>
          <w:rtl/>
        </w:rPr>
        <w:t>.</w:t>
      </w:r>
    </w:p>
    <w:p w14:paraId="7E59B84B" w14:textId="77777777" w:rsidR="007B572A" w:rsidRDefault="007B572A" w:rsidP="007B572A">
      <w:pPr>
        <w:rPr>
          <w:rtl/>
        </w:rPr>
      </w:pPr>
      <w:r>
        <w:t>A Color K-mean clustering (CKC)</w:t>
      </w:r>
      <w:r>
        <w:rPr>
          <w:rFonts w:cs="Arial"/>
          <w:rtl/>
        </w:rPr>
        <w:t>: تعتمد هذه الخوارزمية على تحليل عدة صور مجهرية لخلايا الدم البيضاء لاكتشاف وجود أو عدم وجود سرطان الدم باستخدام الخطوات التالية:</w:t>
      </w:r>
    </w:p>
    <w:p w14:paraId="53001A78" w14:textId="19760203" w:rsidR="007B572A" w:rsidRDefault="007B572A" w:rsidP="007B572A">
      <w:pPr>
        <w:rPr>
          <w:rtl/>
        </w:rPr>
      </w:pPr>
      <w:r>
        <w:rPr>
          <w:rFonts w:cs="Arial"/>
          <w:rtl/>
        </w:rPr>
        <w:t xml:space="preserve">1-الحصول </w:t>
      </w:r>
      <w:proofErr w:type="gramStart"/>
      <w:r>
        <w:rPr>
          <w:rFonts w:cs="Arial"/>
          <w:rtl/>
        </w:rPr>
        <w:t>على  صور</w:t>
      </w:r>
      <w:proofErr w:type="gramEnd"/>
      <w:r>
        <w:rPr>
          <w:rFonts w:cs="Arial"/>
          <w:rtl/>
        </w:rPr>
        <w:t xml:space="preserve"> اختبار مجهري</w:t>
      </w:r>
      <w:r w:rsidR="004422A7">
        <w:rPr>
          <w:rFonts w:cs="Arial" w:hint="cs"/>
          <w:rtl/>
        </w:rPr>
        <w:t>ة</w:t>
      </w:r>
      <w:r>
        <w:rPr>
          <w:rFonts w:cs="Arial"/>
          <w:rtl/>
        </w:rPr>
        <w:t>.</w:t>
      </w:r>
    </w:p>
    <w:p w14:paraId="460445EF" w14:textId="0F745659" w:rsidR="007B572A" w:rsidRDefault="007B572A" w:rsidP="007B572A">
      <w:pPr>
        <w:rPr>
          <w:rtl/>
        </w:rPr>
      </w:pPr>
      <w:r>
        <w:rPr>
          <w:rFonts w:cs="Arial"/>
          <w:rtl/>
        </w:rPr>
        <w:t xml:space="preserve">2-عمليات المعالجة </w:t>
      </w:r>
      <w:proofErr w:type="gramStart"/>
      <w:r>
        <w:rPr>
          <w:rFonts w:cs="Arial"/>
          <w:rtl/>
        </w:rPr>
        <w:t>المسبقة  للصور</w:t>
      </w:r>
      <w:proofErr w:type="gramEnd"/>
      <w:r w:rsidR="00B56DC1">
        <w:rPr>
          <w:rFonts w:cs="Arial" w:hint="cs"/>
          <w:rtl/>
        </w:rPr>
        <w:t>.</w:t>
      </w:r>
    </w:p>
    <w:p w14:paraId="2CFBC196" w14:textId="6544D03D" w:rsidR="007B572A" w:rsidRDefault="007B572A" w:rsidP="007B572A">
      <w:r>
        <w:rPr>
          <w:rFonts w:cs="Arial"/>
          <w:rtl/>
        </w:rPr>
        <w:t>3- تجزئة الصورة باستخدام خوارزمي</w:t>
      </w:r>
      <w:r w:rsidR="00201B87">
        <w:rPr>
          <w:rFonts w:cs="Arial" w:hint="cs"/>
          <w:rtl/>
        </w:rPr>
        <w:t xml:space="preserve">ة </w:t>
      </w:r>
      <w:r w:rsidR="00201B87">
        <w:rPr>
          <w:rFonts w:cs="Arial"/>
        </w:rPr>
        <w:t>k-mean</w:t>
      </w:r>
    </w:p>
    <w:p w14:paraId="513E5036" w14:textId="0048AE01" w:rsidR="007B572A" w:rsidRDefault="007B572A" w:rsidP="007B572A">
      <w:pPr>
        <w:rPr>
          <w:rtl/>
        </w:rPr>
      </w:pPr>
      <w:r>
        <w:rPr>
          <w:rFonts w:cs="Arial"/>
          <w:rtl/>
        </w:rPr>
        <w:t>4-</w:t>
      </w:r>
      <w:r w:rsidR="00C47641">
        <w:rPr>
          <w:rFonts w:cs="Arial" w:hint="cs"/>
          <w:rtl/>
        </w:rPr>
        <w:t>استخراج الصفات من الصور</w:t>
      </w:r>
    </w:p>
    <w:p w14:paraId="5E9814B6" w14:textId="76BA0082" w:rsidR="007B572A" w:rsidRDefault="007B572A" w:rsidP="007B572A">
      <w:pPr>
        <w:rPr>
          <w:rtl/>
        </w:rPr>
      </w:pPr>
      <w:r>
        <w:rPr>
          <w:rFonts w:cs="Arial"/>
          <w:rtl/>
        </w:rPr>
        <w:t>5- تصنيف الصور</w:t>
      </w:r>
      <w:r w:rsidR="00C42E1C">
        <w:rPr>
          <w:rFonts w:cs="Arial" w:hint="cs"/>
          <w:rtl/>
        </w:rPr>
        <w:t xml:space="preserve"> الى مصاب او سليم</w:t>
      </w:r>
    </w:p>
    <w:p w14:paraId="0B5F75F1" w14:textId="03D98A88" w:rsidR="007B572A" w:rsidRDefault="00004459" w:rsidP="007B572A">
      <w:pPr>
        <w:rPr>
          <w:rtl/>
        </w:rPr>
      </w:pPr>
      <w:r>
        <w:rPr>
          <w:rFonts w:cs="Arial" w:hint="cs"/>
          <w:rtl/>
        </w:rPr>
        <w:t xml:space="preserve">التصنيف بناء على </w:t>
      </w:r>
      <w:r w:rsidR="007B572A">
        <w:rPr>
          <w:rFonts w:cs="Arial"/>
          <w:rtl/>
        </w:rPr>
        <w:t>الأنواع الفرعية لسرطان الدم الليمفاوي الحاد (</w:t>
      </w:r>
      <w:r w:rsidR="007B572A">
        <w:t>ALLS</w:t>
      </w:r>
      <w:r w:rsidR="007B572A">
        <w:rPr>
          <w:rFonts w:cs="Arial"/>
          <w:rtl/>
        </w:rPr>
        <w:t xml:space="preserve">): في هذه </w:t>
      </w:r>
      <w:proofErr w:type="gramStart"/>
      <w:r w:rsidR="007B572A">
        <w:rPr>
          <w:rFonts w:cs="Arial"/>
          <w:rtl/>
        </w:rPr>
        <w:t>الخوارزمية ،</w:t>
      </w:r>
      <w:proofErr w:type="gramEnd"/>
      <w:r w:rsidR="007B572A">
        <w:rPr>
          <w:rFonts w:cs="Arial"/>
          <w:rtl/>
        </w:rPr>
        <w:t xml:space="preserve"> اعتمدنا على الخصائص المرئية في صورة عينة الدم للأنواع الثلاثة: </w:t>
      </w:r>
      <w:r w:rsidR="007B572A">
        <w:t>L1</w:t>
      </w:r>
      <w:r w:rsidR="007B572A">
        <w:rPr>
          <w:rFonts w:cs="Arial"/>
          <w:rtl/>
        </w:rPr>
        <w:t xml:space="preserve"> و </w:t>
      </w:r>
      <w:r w:rsidR="007B572A">
        <w:t>L2</w:t>
      </w:r>
      <w:r w:rsidR="007B572A">
        <w:rPr>
          <w:rFonts w:cs="Arial"/>
          <w:rtl/>
        </w:rPr>
        <w:t xml:space="preserve"> و </w:t>
      </w:r>
      <w:r w:rsidR="007B572A">
        <w:t>L3</w:t>
      </w:r>
      <w:r w:rsidR="007B572A">
        <w:rPr>
          <w:rFonts w:cs="Arial"/>
          <w:rtl/>
        </w:rPr>
        <w:t xml:space="preserve"> كما يتعرف عليها خبير</w:t>
      </w:r>
      <w:r w:rsidR="008B20EA">
        <w:rPr>
          <w:rFonts w:cs="Arial" w:hint="cs"/>
          <w:rtl/>
        </w:rPr>
        <w:t xml:space="preserve"> الدم</w:t>
      </w:r>
      <w:r w:rsidR="007B572A">
        <w:rPr>
          <w:rFonts w:cs="Arial"/>
          <w:rtl/>
        </w:rPr>
        <w:t xml:space="preserve">. للقيام </w:t>
      </w:r>
      <w:proofErr w:type="gramStart"/>
      <w:r w:rsidR="007B572A">
        <w:rPr>
          <w:rFonts w:cs="Arial"/>
          <w:rtl/>
        </w:rPr>
        <w:t>بذلك ،</w:t>
      </w:r>
      <w:proofErr w:type="gramEnd"/>
      <w:r w:rsidR="007B572A">
        <w:rPr>
          <w:rFonts w:cs="Arial"/>
          <w:rtl/>
        </w:rPr>
        <w:t xml:space="preserve"> قمنا بالتحقيق في مجموعة من ال</w:t>
      </w:r>
      <w:r w:rsidR="008B20EA">
        <w:rPr>
          <w:rFonts w:cs="Arial" w:hint="cs"/>
          <w:rtl/>
        </w:rPr>
        <w:t>خصائص</w:t>
      </w:r>
      <w:r w:rsidR="007B572A">
        <w:rPr>
          <w:rFonts w:cs="Arial"/>
          <w:rtl/>
        </w:rPr>
        <w:t xml:space="preserve"> مع أخصائي علم ال</w:t>
      </w:r>
      <w:r w:rsidR="008B20EA">
        <w:rPr>
          <w:rFonts w:cs="Arial" w:hint="cs"/>
          <w:rtl/>
        </w:rPr>
        <w:t>دم</w:t>
      </w:r>
      <w:r w:rsidR="007B572A">
        <w:rPr>
          <w:rFonts w:cs="Arial"/>
          <w:rtl/>
        </w:rPr>
        <w:t xml:space="preserve"> الذي يوضح لنا الميزات التي يبحث عنها داخل الصورة لتحديد ما إذا كانت الصورة مصابة أم لا. يتميز النوع </w:t>
      </w:r>
      <w:r w:rsidR="007B572A">
        <w:t>L1</w:t>
      </w:r>
      <w:r w:rsidR="007B572A">
        <w:rPr>
          <w:rFonts w:cs="Arial"/>
          <w:rtl/>
        </w:rPr>
        <w:t xml:space="preserve"> بوجود أوجه تشابه بين الخلايا من حيث الحجم </w:t>
      </w:r>
      <w:proofErr w:type="gramStart"/>
      <w:r w:rsidR="007B572A">
        <w:rPr>
          <w:rFonts w:cs="Arial"/>
          <w:rtl/>
        </w:rPr>
        <w:t>والشكل ،</w:t>
      </w:r>
      <w:proofErr w:type="gramEnd"/>
      <w:r w:rsidR="007B572A">
        <w:rPr>
          <w:rFonts w:cs="Arial"/>
          <w:rtl/>
        </w:rPr>
        <w:t xml:space="preserve"> بينما يتميز النوع </w:t>
      </w:r>
      <w:r w:rsidR="007B572A">
        <w:t>L2</w:t>
      </w:r>
      <w:r w:rsidR="007B572A">
        <w:rPr>
          <w:rFonts w:cs="Arial"/>
          <w:rtl/>
        </w:rPr>
        <w:t xml:space="preserve"> بوجود نوى صغيرة داخل النواة وأشكال غير منتظمة للخلايا. </w:t>
      </w:r>
      <w:proofErr w:type="gramStart"/>
      <w:r w:rsidR="007B572A">
        <w:rPr>
          <w:rFonts w:cs="Arial"/>
          <w:rtl/>
        </w:rPr>
        <w:t>أخيرًا ،</w:t>
      </w:r>
      <w:proofErr w:type="gramEnd"/>
      <w:r w:rsidR="007B572A">
        <w:rPr>
          <w:rFonts w:cs="Arial"/>
          <w:rtl/>
        </w:rPr>
        <w:t xml:space="preserve"> يتميز </w:t>
      </w:r>
      <w:r w:rsidR="007B572A">
        <w:t>L3</w:t>
      </w:r>
      <w:r w:rsidR="007B572A">
        <w:rPr>
          <w:rFonts w:cs="Arial"/>
          <w:rtl/>
        </w:rPr>
        <w:t xml:space="preserve"> بوجود فجوات في السيتوبلازم.</w:t>
      </w:r>
    </w:p>
    <w:p w14:paraId="683C60A3" w14:textId="77777777" w:rsidR="007B572A" w:rsidRDefault="007B572A" w:rsidP="007B572A">
      <w:pPr>
        <w:rPr>
          <w:rtl/>
        </w:rPr>
      </w:pPr>
      <w:r>
        <w:rPr>
          <w:rFonts w:cs="Arial"/>
          <w:rtl/>
        </w:rPr>
        <w:t>يتم تنفيذ الخطوات التالية:</w:t>
      </w:r>
    </w:p>
    <w:p w14:paraId="6F542EFE" w14:textId="77777777" w:rsidR="007B572A" w:rsidRDefault="007B572A" w:rsidP="007B572A">
      <w:pPr>
        <w:rPr>
          <w:rtl/>
        </w:rPr>
      </w:pPr>
      <w:r>
        <w:rPr>
          <w:rFonts w:cs="Arial"/>
          <w:rtl/>
        </w:rPr>
        <w:t>1- المعالجة المسبقة للصور</w:t>
      </w:r>
    </w:p>
    <w:p w14:paraId="0B9BC80E" w14:textId="77777777" w:rsidR="007B572A" w:rsidRDefault="007B572A" w:rsidP="007B572A">
      <w:pPr>
        <w:rPr>
          <w:rtl/>
        </w:rPr>
      </w:pPr>
      <w:r>
        <w:rPr>
          <w:rFonts w:cs="Arial"/>
          <w:rtl/>
        </w:rPr>
        <w:t>2- فصل النوى</w:t>
      </w:r>
    </w:p>
    <w:p w14:paraId="72566546" w14:textId="77777777" w:rsidR="007B572A" w:rsidRDefault="007B572A" w:rsidP="007B572A">
      <w:pPr>
        <w:rPr>
          <w:rtl/>
        </w:rPr>
      </w:pPr>
      <w:r>
        <w:rPr>
          <w:rFonts w:cs="Arial"/>
          <w:rtl/>
        </w:rPr>
        <w:t>3- فصل السيتوبلازم</w:t>
      </w:r>
    </w:p>
    <w:p w14:paraId="7778245D" w14:textId="77777777" w:rsidR="007B572A" w:rsidRDefault="007B572A" w:rsidP="007B572A">
      <w:pPr>
        <w:rPr>
          <w:rtl/>
        </w:rPr>
      </w:pPr>
      <w:r>
        <w:rPr>
          <w:rFonts w:cs="Arial"/>
          <w:rtl/>
        </w:rPr>
        <w:t>4- العمليات المورفولوجية على النوى المجزأة والسيتوبلازم</w:t>
      </w:r>
    </w:p>
    <w:p w14:paraId="3B1A6A30" w14:textId="523E8944" w:rsidR="0042611B" w:rsidRDefault="007B572A" w:rsidP="007B572A">
      <w:pPr>
        <w:rPr>
          <w:rFonts w:cs="Arial"/>
          <w:rtl/>
        </w:rPr>
      </w:pPr>
      <w:r>
        <w:rPr>
          <w:rFonts w:cs="Arial"/>
          <w:rtl/>
        </w:rPr>
        <w:t xml:space="preserve"> 5- استخراج ال</w:t>
      </w:r>
      <w:r w:rsidR="008B20EA">
        <w:rPr>
          <w:rFonts w:cs="Arial" w:hint="cs"/>
          <w:rtl/>
        </w:rPr>
        <w:t xml:space="preserve">صفات </w:t>
      </w:r>
    </w:p>
    <w:p w14:paraId="4424DE74" w14:textId="5576DF6E" w:rsidR="00E47955" w:rsidRDefault="00E47955" w:rsidP="007B572A">
      <w:pPr>
        <w:rPr>
          <w:rFonts w:cs="Arial"/>
          <w:rtl/>
        </w:rPr>
      </w:pPr>
    </w:p>
    <w:p w14:paraId="4C667041" w14:textId="10ED39AB" w:rsidR="00E47955" w:rsidRDefault="00E47955" w:rsidP="007B572A">
      <w:r>
        <w:rPr>
          <w:noProof/>
        </w:rPr>
        <w:lastRenderedPageBreak/>
        <w:drawing>
          <wp:inline distT="0" distB="0" distL="0" distR="0" wp14:anchorId="77CA169B" wp14:editId="1ED22F13">
            <wp:extent cx="3810000" cy="149542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1495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47955" w:rsidSect="00A4434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676670"/>
    <w:rsid w:val="00004459"/>
    <w:rsid w:val="001E38B3"/>
    <w:rsid w:val="00201B87"/>
    <w:rsid w:val="00243CAB"/>
    <w:rsid w:val="003C08D0"/>
    <w:rsid w:val="003E5D34"/>
    <w:rsid w:val="0042611B"/>
    <w:rsid w:val="004422A7"/>
    <w:rsid w:val="00641C6F"/>
    <w:rsid w:val="00676670"/>
    <w:rsid w:val="007B572A"/>
    <w:rsid w:val="008B20EA"/>
    <w:rsid w:val="00A44344"/>
    <w:rsid w:val="00A4782E"/>
    <w:rsid w:val="00B56DC1"/>
    <w:rsid w:val="00C42E1C"/>
    <w:rsid w:val="00C47641"/>
    <w:rsid w:val="00E47955"/>
    <w:rsid w:val="00EF135C"/>
    <w:rsid w:val="00FD5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B355BC"/>
  <w15:chartTrackingRefBased/>
  <w15:docId w15:val="{599DC08D-225E-4AB2-986A-6C83F1A45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237</Words>
  <Characters>1355</Characters>
  <Application>Microsoft Office Word</Application>
  <DocSecurity>0</DocSecurity>
  <Lines>11</Lines>
  <Paragraphs>3</Paragraphs>
  <ScaleCrop>false</ScaleCrop>
  <Company/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 TECH</dc:creator>
  <cp:keywords/>
  <dc:description/>
  <cp:lastModifiedBy>user</cp:lastModifiedBy>
  <cp:revision>19</cp:revision>
  <dcterms:created xsi:type="dcterms:W3CDTF">2022-08-15T16:46:00Z</dcterms:created>
  <dcterms:modified xsi:type="dcterms:W3CDTF">2022-08-17T06:27:00Z</dcterms:modified>
</cp:coreProperties>
</file>